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60AC6BC1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61BA209" w:rsidR="00D566A4" w:rsidRPr="0084335B" w:rsidRDefault="00424858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 xml:space="preserve">COMPETENCIA </w:t>
            </w:r>
            <w:r w:rsidR="00431D57">
              <w:rPr>
                <w:color w:val="FFFFFF"/>
              </w:rPr>
              <w:t>TÉCNICA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89F3B4C" w14:textId="2F8F0B02" w:rsidR="00E91033" w:rsidRPr="00E91033" w:rsidRDefault="00E91033" w:rsidP="00E91033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E91033">
              <w:rPr>
                <w:color w:val="404040" w:themeColor="text1" w:themeTint="BF"/>
                <w:sz w:val="22"/>
                <w:lang w:val="es-ES" w:eastAsia="es-ES"/>
              </w:rPr>
              <w:t>La competencia técnica permite adquirir en los estudiantes de cuarto grado la habilidad y la destreza en actividades como: colorear adecuadamente, dibujar, sombrear, esculpir, danzar e interpretar un instrumento musical, entre otras.</w:t>
            </w:r>
          </w:p>
          <w:p w14:paraId="354D4B3D" w14:textId="51016E3B" w:rsidR="0073478A" w:rsidRDefault="00E91033" w:rsidP="00E91033">
            <w:pPr>
              <w:spacing w:after="0"/>
              <w:ind w:left="-283"/>
              <w:rPr>
                <w:noProof/>
                <w:color w:val="404040" w:themeColor="text1" w:themeTint="BF"/>
                <w:lang w:val="es-ES" w:eastAsia="es-ES"/>
              </w:rPr>
            </w:pPr>
            <w:r w:rsidRPr="00E91033">
              <w:rPr>
                <w:color w:val="404040" w:themeColor="text1" w:themeTint="BF"/>
                <w:sz w:val="22"/>
                <w:lang w:val="es-ES" w:eastAsia="es-ES"/>
              </w:rPr>
              <w:t xml:space="preserve"> </w:t>
            </w:r>
            <w:r>
              <w:rPr>
                <w:noProof/>
                <w:color w:val="404040" w:themeColor="text1" w:themeTint="BF"/>
                <w:sz w:val="22"/>
                <w:lang w:val="es-ES" w:eastAsia="es-ES"/>
              </w:rPr>
              <w:drawing>
                <wp:inline distT="0" distB="0" distL="0" distR="0" wp14:anchorId="3EEEA9E5" wp14:editId="64F89593">
                  <wp:extent cx="4191635" cy="3302902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draw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635" cy="330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478A">
              <w:rPr>
                <w:noProof/>
                <w:color w:val="404040" w:themeColor="text1" w:themeTint="BF"/>
                <w:lang w:val="es-ES" w:eastAsia="es-ES"/>
              </w:rPr>
              <w:t xml:space="preserve"> </w:t>
            </w:r>
          </w:p>
          <w:p w14:paraId="7B670E95" w14:textId="0FDEAC43" w:rsidR="008B3B91" w:rsidRPr="00F95DB1" w:rsidRDefault="008B3B91" w:rsidP="0073478A">
            <w:pPr>
              <w:ind w:left="357"/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CE283C3" w14:textId="77777777" w:rsidR="00E91033" w:rsidRDefault="00E91033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 w:rsidRPr="00185EE1">
              <w:rPr>
                <w:sz w:val="22"/>
              </w:rPr>
              <w:t>Construye y promueve las competencias de sensibilidad estética, expresión artística y pensamiento estético, en busca de su desarrollo y proyección de sus emociones.</w:t>
            </w:r>
          </w:p>
          <w:p w14:paraId="48E5B092" w14:textId="77777777" w:rsidR="00E91033" w:rsidRPr="00185EE1" w:rsidRDefault="00E91033" w:rsidP="00E91033">
            <w:pPr>
              <w:pStyle w:val="Prrafodelista"/>
              <w:spacing w:line="276" w:lineRule="auto"/>
              <w:rPr>
                <w:sz w:val="22"/>
              </w:rPr>
            </w:pPr>
          </w:p>
          <w:p w14:paraId="2EB3BE10" w14:textId="77777777" w:rsidR="00E91033" w:rsidRPr="00185EE1" w:rsidRDefault="00E91033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 w:rsidRPr="00185EE1">
              <w:rPr>
                <w:sz w:val="22"/>
              </w:rPr>
              <w:t xml:space="preserve"> Desarrolla sentido investigativo, creativo, analítico y    crítico a través de diferentes medios de expresión artística</w:t>
            </w:r>
            <w:r>
              <w:rPr>
                <w:sz w:val="22"/>
              </w:rPr>
              <w:t>.</w:t>
            </w:r>
          </w:p>
          <w:p w14:paraId="58B1B9E2" w14:textId="3D86867F" w:rsidR="003C43B9" w:rsidRDefault="003C43B9" w:rsidP="00E91033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995963" w:rsidRPr="00E91033" w:rsidRDefault="00995963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4DA84D8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" fillcolor="#f18c6f" stroked="f">
                      <v:shadow on="t" color="black" opacity="41287f" offset="0,1.5pt"/>
                      <v:textbox>
                        <w:txbxContent>
                          <w:p w14:paraId="2A7E6719" w14:textId="75C29DCB" w:rsidR="00995963" w:rsidRPr="00E91033" w:rsidRDefault="00995963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995963" w:rsidRPr="00260811" w:rsidRDefault="0099596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48F91F1B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Hp/QEAAEg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wPVHp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1767B3D2" w14:textId="77777777" w:rsidR="00995963" w:rsidRPr="00260811" w:rsidRDefault="0099596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995963" w:rsidRPr="00260811" w:rsidRDefault="0099596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02B34BD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" fillcolor="#f2f2f2" stroked="f">
                            <v:shadow on="t" color="black" opacity="41287f" offset="0,1.5pt"/>
                            <v:textbox>
                              <w:txbxContent>
                                <w:p w14:paraId="477B1BC0" w14:textId="77777777" w:rsidR="00995963" w:rsidRPr="00260811" w:rsidRDefault="0099596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9E2A2F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BC4qka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A3B461B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8398007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wMACOf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1EFD26B1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7F74F04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1HyEK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70C22692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68B6BE8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" fillcolor="#f2f2f2" stroked="f">
                            <v:shadow on="t" color="black" opacity="41287f" offset="0,1.5pt"/>
                            <v:textbox>
                              <w:txbxContent>
                                <w:p w14:paraId="5E664C25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E91033" w:rsidRPr="00E91033" w:rsidRDefault="00E91033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D6B831D"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" fillcolor="#f18c6f" stroked="f">
                      <v:shadow on="t" color="black" opacity="41287f" offset="0,1.5pt"/>
                      <v:textbox>
                        <w:txbxContent>
                          <w:p w14:paraId="3DD1B883" w14:textId="342E540C" w:rsidR="00E91033" w:rsidRPr="00E91033" w:rsidRDefault="00E91033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46CCD96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S9Xk2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2D2D6F4C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70E01914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Mvr4r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0CA3B40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9F1A8C1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ld7FV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1943394C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7843350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BvVOof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48194E2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D8F3991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65/QEAAEk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CibR65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4A8FF89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B55667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B55667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C4C1C97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gj/gEAAEk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QmaII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7F0556F4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B55667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D548A32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Jn0li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2A68A6CF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B55667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EBD5EC9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YHL91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1727C9C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B55667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BA0A742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5JJpP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8CA0DEB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B55667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BA260F2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drBna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4545630B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B55667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2BF1694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" fillcolor="#f2f2f2" stroked="f">
                            <v:shadow on="t" color="black" opacity="41287f" offset="0,1.5pt"/>
                            <v:textbox>
                              <w:txbxContent>
                                <w:p w14:paraId="113B9D26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B55667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DB1811" w:rsidRPr="00193E98" w:rsidRDefault="00DB181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DB1811" w:rsidRPr="00260811" w:rsidRDefault="00DB181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0BA8B22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" fillcolor="#f2f2f2" stroked="f">
                            <v:shadow on="t" color="black" opacity="41287f" offset="0,1.5pt"/>
                            <v:textbox>
                              <w:txbxContent>
                                <w:p w14:paraId="5C081478" w14:textId="77777777" w:rsidR="00DB1811" w:rsidRPr="00193E98" w:rsidRDefault="00DB181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DB1811" w:rsidRPr="00260811" w:rsidRDefault="00DB181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3D461C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6B906581" w:rsidR="008246AD" w:rsidRDefault="008246AD" w:rsidP="003D461C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1</w:t>
            </w:r>
          </w:p>
          <w:p w14:paraId="755744A6" w14:textId="5661CCCF" w:rsidR="008246AD" w:rsidRPr="0073478A" w:rsidRDefault="008246AD" w:rsidP="003D461C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3D461C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3D461C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01E7794" w14:textId="618A3BC7" w:rsidR="00BD2F2E" w:rsidRPr="00BD2F2E" w:rsidRDefault="00BD2F2E" w:rsidP="00BD2F2E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BD2F2E">
              <w:rPr>
                <w:b/>
              </w:rPr>
              <w:t xml:space="preserve">Investiga la biografía de </w:t>
            </w:r>
            <w:r w:rsidR="00834467">
              <w:rPr>
                <w:b/>
              </w:rPr>
              <w:t xml:space="preserve">Pablo </w:t>
            </w:r>
            <w:r w:rsidRPr="00BD2F2E">
              <w:rPr>
                <w:b/>
              </w:rPr>
              <w:t>Picasso.</w:t>
            </w:r>
          </w:p>
          <w:p w14:paraId="2BDE1F8A" w14:textId="77777777" w:rsidR="00BD2F2E" w:rsidRPr="00BD2F2E" w:rsidRDefault="00BD2F2E" w:rsidP="00BD2F2E">
            <w:pPr>
              <w:pStyle w:val="Prrafodelista"/>
              <w:spacing w:line="276" w:lineRule="auto"/>
              <w:rPr>
                <w:b/>
              </w:rPr>
            </w:pPr>
          </w:p>
          <w:p w14:paraId="036CC283" w14:textId="77777777" w:rsidR="00BD2F2E" w:rsidRPr="00BD2F2E" w:rsidRDefault="00BD2F2E" w:rsidP="00BD2F2E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BD2F2E">
              <w:rPr>
                <w:b/>
              </w:rPr>
              <w:t>Investiga tres obras de Picasso para niños y selecciona la que más te llame la atención.</w:t>
            </w:r>
          </w:p>
          <w:p w14:paraId="7E6EC120" w14:textId="77777777" w:rsidR="00BD2F2E" w:rsidRPr="00BD2F2E" w:rsidRDefault="00BD2F2E" w:rsidP="00BD2F2E">
            <w:pPr>
              <w:pStyle w:val="Prrafodelista"/>
              <w:spacing w:line="276" w:lineRule="auto"/>
              <w:rPr>
                <w:b/>
              </w:rPr>
            </w:pPr>
          </w:p>
          <w:p w14:paraId="79F3E8E6" w14:textId="77777777" w:rsidR="00BD2F2E" w:rsidRPr="00BD2F2E" w:rsidRDefault="00BD2F2E" w:rsidP="00BD2F2E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BD2F2E">
              <w:rPr>
                <w:b/>
              </w:rPr>
              <w:t>¿Qué es la técnica del estarcido? Busca tres ejemplos.</w:t>
            </w:r>
          </w:p>
          <w:p w14:paraId="1D3ABE90" w14:textId="64B1EE0B" w:rsidR="00BD2F2E" w:rsidRPr="00BD2F2E" w:rsidRDefault="00BD2F2E" w:rsidP="00BD2F2E">
            <w:pPr>
              <w:pStyle w:val="Prrafodelista"/>
              <w:spacing w:line="276" w:lineRule="auto"/>
              <w:rPr>
                <w:b/>
              </w:rPr>
            </w:pPr>
          </w:p>
          <w:p w14:paraId="0DB62E1B" w14:textId="62371DFC" w:rsidR="00BD2F2E" w:rsidRDefault="00BD2F2E" w:rsidP="00BD2F2E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BD2F2E">
              <w:rPr>
                <w:b/>
              </w:rPr>
              <w:t>¿Qué es la técnica del estampado? Busca tres ejemplos.</w:t>
            </w:r>
          </w:p>
          <w:p w14:paraId="77863119" w14:textId="77777777" w:rsidR="00BD2F2E" w:rsidRPr="00BD2F2E" w:rsidRDefault="00BD2F2E" w:rsidP="00BD2F2E">
            <w:pPr>
              <w:pStyle w:val="Prrafodelista"/>
              <w:spacing w:line="276" w:lineRule="auto"/>
              <w:rPr>
                <w:b/>
              </w:rPr>
            </w:pPr>
          </w:p>
          <w:p w14:paraId="2C89F130" w14:textId="77777777" w:rsidR="00BD2F2E" w:rsidRPr="00BD2F2E" w:rsidRDefault="00BD2F2E" w:rsidP="00BD2F2E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BD2F2E">
              <w:rPr>
                <w:b/>
              </w:rPr>
              <w:t>¿Qué es la técnica del soplado? Busca tres ejemplos.</w:t>
            </w:r>
          </w:p>
          <w:p w14:paraId="12870A90" w14:textId="77777777" w:rsidR="00CD15B6" w:rsidRPr="00BD2F2E" w:rsidRDefault="00CD15B6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B556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1B2DD2A0" w:rsidR="00CD15B6" w:rsidRPr="00C91740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34F7AF3A" w14:textId="77777777" w:rsidR="00552811" w:rsidRPr="0073478A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B5566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B5566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1433F36" w14:textId="7B33F9A6" w:rsidR="00D92044" w:rsidRPr="00D92044" w:rsidRDefault="00D92044" w:rsidP="00D92044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D92044">
              <w:rPr>
                <w:b/>
              </w:rPr>
              <w:t xml:space="preserve">Realiza un letrero (mis técnicas, nombre del estudiante, y colegio), recórtalo, coloréalo </w:t>
            </w:r>
            <w:r>
              <w:rPr>
                <w:b/>
              </w:rPr>
              <w:t>y</w:t>
            </w:r>
            <w:r w:rsidRPr="00D92044">
              <w:rPr>
                <w:b/>
              </w:rPr>
              <w:t xml:space="preserve"> decóralo a tu gusto.</w:t>
            </w:r>
          </w:p>
          <w:p w14:paraId="5BDCAA45" w14:textId="77777777" w:rsidR="00D92044" w:rsidRPr="00D92044" w:rsidRDefault="00D92044" w:rsidP="00D92044">
            <w:pPr>
              <w:pStyle w:val="Prrafodelista"/>
              <w:spacing w:line="276" w:lineRule="auto"/>
              <w:rPr>
                <w:b/>
              </w:rPr>
            </w:pPr>
          </w:p>
          <w:p w14:paraId="3B7D06FD" w14:textId="77777777" w:rsidR="00D92044" w:rsidRPr="00D92044" w:rsidRDefault="00D92044" w:rsidP="00D92044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D92044">
              <w:rPr>
                <w:b/>
              </w:rPr>
              <w:t>Pega la biografía con la foto del artista (Picasso) en una hoja de iris.</w:t>
            </w:r>
          </w:p>
          <w:p w14:paraId="4681DD4B" w14:textId="77777777" w:rsidR="00D92044" w:rsidRPr="00D92044" w:rsidRDefault="00D92044" w:rsidP="00D92044">
            <w:pPr>
              <w:pStyle w:val="Prrafodelista"/>
              <w:spacing w:line="276" w:lineRule="auto"/>
              <w:rPr>
                <w:b/>
              </w:rPr>
            </w:pPr>
          </w:p>
          <w:p w14:paraId="7F1367B9" w14:textId="30BAAA37" w:rsidR="00D92044" w:rsidRPr="00D92044" w:rsidRDefault="00D92044" w:rsidP="00DC5930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9321C6">
              <w:rPr>
                <w:b/>
                <w:color w:val="F18C6F"/>
              </w:rPr>
              <w:t xml:space="preserve">Trabajemos la técnica del estarcido: </w:t>
            </w:r>
            <w:r w:rsidRPr="00D92044">
              <w:rPr>
                <w:b/>
              </w:rPr>
              <w:t>imprime una imagen de una obra para niños de Picasso, pégala en una hoja de iris, en otra hoja de bloc. Por último</w:t>
            </w:r>
            <w:r w:rsidR="00DC5930">
              <w:rPr>
                <w:b/>
              </w:rPr>
              <w:t>,</w:t>
            </w:r>
            <w:r w:rsidRPr="00D92044">
              <w:rPr>
                <w:b/>
              </w:rPr>
              <w:t xml:space="preserve"> pega tu composición junto con la original.</w:t>
            </w:r>
          </w:p>
          <w:p w14:paraId="267F307A" w14:textId="77777777" w:rsidR="00D92044" w:rsidRPr="00D92044" w:rsidRDefault="00D92044" w:rsidP="00D92044">
            <w:pPr>
              <w:pStyle w:val="Prrafodelista"/>
              <w:spacing w:line="276" w:lineRule="auto"/>
              <w:rPr>
                <w:b/>
              </w:rPr>
            </w:pPr>
          </w:p>
          <w:p w14:paraId="78736CFE" w14:textId="7EE8222A" w:rsidR="00D92044" w:rsidRPr="00D92044" w:rsidRDefault="00D92044" w:rsidP="009321C6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9321C6">
              <w:rPr>
                <w:b/>
                <w:color w:val="F18C6F"/>
              </w:rPr>
              <w:t xml:space="preserve">La técnica del estampado: </w:t>
            </w:r>
            <w:r w:rsidR="009321C6">
              <w:rPr>
                <w:b/>
              </w:rPr>
              <w:t>en una hoja de bloc</w:t>
            </w:r>
            <w:r w:rsidRPr="00D92044">
              <w:rPr>
                <w:b/>
              </w:rPr>
              <w:t xml:space="preserve"> estampa la figura o imagen que desees.</w:t>
            </w:r>
          </w:p>
          <w:p w14:paraId="7F2940B5" w14:textId="77777777" w:rsidR="00D92044" w:rsidRPr="00D92044" w:rsidRDefault="00D92044" w:rsidP="00D92044">
            <w:pPr>
              <w:pStyle w:val="Prrafodelista"/>
              <w:spacing w:line="276" w:lineRule="auto"/>
              <w:rPr>
                <w:b/>
              </w:rPr>
            </w:pPr>
          </w:p>
          <w:p w14:paraId="6CA46A72" w14:textId="2857675A" w:rsidR="00D92044" w:rsidRPr="00D92044" w:rsidRDefault="00D92044" w:rsidP="009321C6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9321C6">
              <w:rPr>
                <w:b/>
                <w:color w:val="F18C6F"/>
              </w:rPr>
              <w:t>Técnica del soplado</w:t>
            </w:r>
            <w:r w:rsidRPr="002D0E23">
              <w:rPr>
                <w:b/>
                <w:color w:val="F18C6F"/>
              </w:rPr>
              <w:t>:</w:t>
            </w:r>
            <w:r w:rsidRPr="00D92044">
              <w:rPr>
                <w:b/>
              </w:rPr>
              <w:t xml:space="preserve"> </w:t>
            </w:r>
          </w:p>
          <w:p w14:paraId="7A9479A4" w14:textId="77777777" w:rsidR="00D92044" w:rsidRPr="00D92044" w:rsidRDefault="00D92044" w:rsidP="009321C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23"/>
              <w:rPr>
                <w:b/>
              </w:rPr>
            </w:pPr>
            <w:r w:rsidRPr="00D92044">
              <w:rPr>
                <w:b/>
              </w:rPr>
              <w:t>Un cuarto de cartulina.</w:t>
            </w:r>
          </w:p>
          <w:p w14:paraId="2D0B8DE1" w14:textId="77777777" w:rsidR="00D92044" w:rsidRPr="00D92044" w:rsidRDefault="00D92044" w:rsidP="009321C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23"/>
              <w:rPr>
                <w:b/>
              </w:rPr>
            </w:pPr>
            <w:r w:rsidRPr="00D92044">
              <w:rPr>
                <w:b/>
              </w:rPr>
              <w:t>Un pitillo.</w:t>
            </w:r>
          </w:p>
          <w:p w14:paraId="2F4EA99C" w14:textId="77777777" w:rsidR="00D92044" w:rsidRPr="00D92044" w:rsidRDefault="00D92044" w:rsidP="009321C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23"/>
              <w:rPr>
                <w:b/>
              </w:rPr>
            </w:pPr>
            <w:r w:rsidRPr="00D92044">
              <w:rPr>
                <w:b/>
              </w:rPr>
              <w:t>Pintura.</w:t>
            </w:r>
          </w:p>
          <w:p w14:paraId="77CD9A56" w14:textId="77777777" w:rsidR="00D92044" w:rsidRPr="00D92044" w:rsidRDefault="00D92044" w:rsidP="009321C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23"/>
              <w:rPr>
                <w:b/>
              </w:rPr>
            </w:pPr>
            <w:r w:rsidRPr="00D92044">
              <w:rPr>
                <w:b/>
              </w:rPr>
              <w:t>Un poco de agua.</w:t>
            </w:r>
          </w:p>
          <w:p w14:paraId="25A6DF30" w14:textId="77777777" w:rsidR="00D92044" w:rsidRPr="00D92044" w:rsidRDefault="00D92044" w:rsidP="009321C6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23"/>
              <w:rPr>
                <w:b/>
              </w:rPr>
            </w:pPr>
            <w:r w:rsidRPr="00D92044">
              <w:rPr>
                <w:b/>
              </w:rPr>
              <w:t>Recipiente.</w:t>
            </w:r>
          </w:p>
          <w:p w14:paraId="0DCCF75A" w14:textId="77777777" w:rsidR="00D92044" w:rsidRPr="00D92044" w:rsidRDefault="00D92044" w:rsidP="00D92044">
            <w:pPr>
              <w:pStyle w:val="Prrafodelista"/>
              <w:spacing w:line="276" w:lineRule="auto"/>
              <w:rPr>
                <w:b/>
              </w:rPr>
            </w:pPr>
          </w:p>
          <w:p w14:paraId="0B39F30B" w14:textId="77777777" w:rsidR="00D92044" w:rsidRPr="00D92044" w:rsidRDefault="00D92044" w:rsidP="009321C6">
            <w:pPr>
              <w:pStyle w:val="Prrafodelista"/>
              <w:numPr>
                <w:ilvl w:val="0"/>
                <w:numId w:val="29"/>
              </w:numPr>
              <w:spacing w:line="276" w:lineRule="auto"/>
              <w:ind w:hanging="357"/>
              <w:rPr>
                <w:b/>
              </w:rPr>
            </w:pPr>
            <w:r w:rsidRPr="00D92044">
              <w:rPr>
                <w:b/>
              </w:rPr>
              <w:t>En un recipiente disuelve un poco de agua con el color de pintura que desees.</w:t>
            </w:r>
          </w:p>
          <w:p w14:paraId="492D9B14" w14:textId="77777777" w:rsidR="00D92044" w:rsidRPr="00D92044" w:rsidRDefault="00D92044" w:rsidP="009321C6">
            <w:pPr>
              <w:spacing w:line="276" w:lineRule="auto"/>
              <w:ind w:left="363"/>
              <w:rPr>
                <w:b/>
              </w:rPr>
            </w:pPr>
          </w:p>
          <w:p w14:paraId="75A31CF0" w14:textId="12F05D02" w:rsidR="00D92044" w:rsidRPr="00D92044" w:rsidRDefault="00D92044" w:rsidP="009321C6">
            <w:pPr>
              <w:pStyle w:val="Prrafodelista"/>
              <w:numPr>
                <w:ilvl w:val="0"/>
                <w:numId w:val="29"/>
              </w:numPr>
              <w:spacing w:line="276" w:lineRule="auto"/>
              <w:ind w:hanging="357"/>
              <w:rPr>
                <w:b/>
              </w:rPr>
            </w:pPr>
            <w:r w:rsidRPr="00D92044">
              <w:rPr>
                <w:b/>
              </w:rPr>
              <w:t>Con el pitillo en la boca,</w:t>
            </w:r>
            <w:r w:rsidR="00696A3F">
              <w:rPr>
                <w:b/>
              </w:rPr>
              <w:t xml:space="preserve"> absorbe</w:t>
            </w:r>
            <w:r w:rsidRPr="00D92044">
              <w:rPr>
                <w:b/>
              </w:rPr>
              <w:t xml:space="preserve"> la pintura y luego sopla de una manera suave. Ten cuidado de no ingerir la pintura.</w:t>
            </w:r>
          </w:p>
          <w:p w14:paraId="0D9A18C1" w14:textId="77777777" w:rsidR="00D92044" w:rsidRPr="00D92044" w:rsidRDefault="00D92044" w:rsidP="009321C6">
            <w:pPr>
              <w:pStyle w:val="Prrafodelista"/>
              <w:spacing w:line="276" w:lineRule="auto"/>
              <w:ind w:left="363"/>
              <w:rPr>
                <w:b/>
              </w:rPr>
            </w:pPr>
          </w:p>
          <w:p w14:paraId="6BB45770" w14:textId="77777777" w:rsidR="00D92044" w:rsidRPr="00D92044" w:rsidRDefault="00D92044" w:rsidP="009321C6">
            <w:pPr>
              <w:pStyle w:val="Prrafodelista"/>
              <w:numPr>
                <w:ilvl w:val="0"/>
                <w:numId w:val="29"/>
              </w:numPr>
              <w:spacing w:line="276" w:lineRule="auto"/>
              <w:ind w:hanging="357"/>
              <w:rPr>
                <w:b/>
              </w:rPr>
            </w:pPr>
            <w:r w:rsidRPr="00D92044">
              <w:rPr>
                <w:b/>
              </w:rPr>
              <w:t>En la cartulina inicia tu proceso de composición artística.</w:t>
            </w:r>
          </w:p>
          <w:p w14:paraId="2C0BD8B6" w14:textId="77777777" w:rsidR="00552811" w:rsidRDefault="00552811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095AEB17" w14:textId="77777777" w:rsidR="009321C6" w:rsidRPr="009321C6" w:rsidRDefault="009321C6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B556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3C12CC38" w:rsidR="00552811" w:rsidRPr="00C91740" w:rsidRDefault="00552811" w:rsidP="00B5566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2D77AE3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26E8A62" w14:textId="5B417BF2" w:rsidR="00552811" w:rsidRDefault="00552811" w:rsidP="00552811"/>
    <w:p w14:paraId="7A3CE7B9" w14:textId="7777777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4F97BD12" w14:textId="77777777" w:rsidR="00552811" w:rsidRPr="0073478A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B5566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B5566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6FBA9573" w:rsidR="00890B89" w:rsidRDefault="00890B89" w:rsidP="00890B8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890B89">
              <w:rPr>
                <w:b/>
              </w:rPr>
              <w:t>Realiza una galería de imágenes con las actividades realizadas.</w:t>
            </w:r>
          </w:p>
          <w:p w14:paraId="2CB325B7" w14:textId="77777777" w:rsidR="00890B89" w:rsidRPr="00890B89" w:rsidRDefault="00890B89" w:rsidP="00890B89">
            <w:pPr>
              <w:pStyle w:val="Prrafodelista"/>
              <w:spacing w:line="276" w:lineRule="auto"/>
              <w:rPr>
                <w:b/>
              </w:rPr>
            </w:pPr>
          </w:p>
          <w:p w14:paraId="4B92EF0A" w14:textId="099E629E" w:rsidR="00552811" w:rsidRPr="00CD15B6" w:rsidRDefault="00890B89" w:rsidP="00890B8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890B89">
              <w:rPr>
                <w:b/>
              </w:rPr>
              <w:t>Realiza una conclusión. Ten en cuenta cuál fue tu mayor motivación para realizar cada actividad, cuáles fueron tus habilidades y dificultades en el proceso de las composiciones artísticas, qué sentimientos lograron despertar en ti las actividades realizadas.</w:t>
            </w:r>
          </w:p>
          <w:p w14:paraId="5EE927F9" w14:textId="77777777" w:rsidR="00552811" w:rsidRDefault="00552811" w:rsidP="00B55667">
            <w:pPr>
              <w:pStyle w:val="Prrafodelista"/>
              <w:ind w:left="360"/>
            </w:pPr>
          </w:p>
          <w:p w14:paraId="1C3A0F2F" w14:textId="77777777" w:rsidR="00890B89" w:rsidRDefault="00890B89" w:rsidP="00B55667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B556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07ACAF94" w:rsidR="00552811" w:rsidRPr="00C91740" w:rsidRDefault="00552811" w:rsidP="00B5566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EFDD" w14:textId="77777777" w:rsidR="006434B5" w:rsidRDefault="006434B5" w:rsidP="006434B5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6434B5" w:rsidRPr="0084335B" w14:paraId="4FECB37B" w14:textId="77777777" w:rsidTr="003D461C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121C80E" w14:textId="77777777" w:rsidR="006434B5" w:rsidRPr="0084335B" w:rsidRDefault="006434B5" w:rsidP="003D461C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B8248F8" wp14:editId="6036215E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804819A" w14:textId="77777777" w:rsidR="006434B5" w:rsidRPr="0084335B" w:rsidRDefault="006434B5" w:rsidP="003D461C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6434B5" w14:paraId="29E2052F" w14:textId="77777777" w:rsidTr="003D461C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E5AE9" w14:textId="77777777" w:rsidR="006434B5" w:rsidRPr="00C06A4C" w:rsidRDefault="006434B5" w:rsidP="003D461C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086236C7" w14:textId="130AA158" w:rsidR="00823B47" w:rsidRDefault="007B311C" w:rsidP="00823B47">
            <w:pPr>
              <w:pStyle w:val="Prrafodelista"/>
              <w:numPr>
                <w:ilvl w:val="0"/>
                <w:numId w:val="33"/>
              </w:numPr>
              <w:rPr>
                <w:b/>
              </w:rPr>
            </w:pPr>
            <w:hyperlink r:id="rId23" w:history="1">
              <w:r w:rsidR="00823B47" w:rsidRPr="00550325">
                <w:rPr>
                  <w:rStyle w:val="Hipervnculo"/>
                  <w:b/>
                </w:rPr>
                <w:t>http://marco-lara.com/motivacion/la-disciplina-de-la-autodisciplina</w:t>
              </w:r>
            </w:hyperlink>
            <w:r w:rsidR="00823B47" w:rsidRPr="00823B47">
              <w:rPr>
                <w:b/>
              </w:rPr>
              <w:t>.</w:t>
            </w:r>
          </w:p>
          <w:p w14:paraId="24E0A680" w14:textId="77777777" w:rsidR="00823B47" w:rsidRPr="00823B47" w:rsidRDefault="00823B47" w:rsidP="00823B47">
            <w:pPr>
              <w:pStyle w:val="Prrafodelista"/>
              <w:rPr>
                <w:b/>
              </w:rPr>
            </w:pPr>
          </w:p>
          <w:p w14:paraId="59602FC0" w14:textId="16D7A542" w:rsidR="00823B47" w:rsidRDefault="007B311C" w:rsidP="00823B47">
            <w:pPr>
              <w:pStyle w:val="Prrafodelista"/>
              <w:numPr>
                <w:ilvl w:val="0"/>
                <w:numId w:val="33"/>
              </w:numPr>
              <w:rPr>
                <w:b/>
              </w:rPr>
            </w:pPr>
            <w:hyperlink r:id="rId24" w:history="1">
              <w:r w:rsidR="00823B47" w:rsidRPr="00550325">
                <w:rPr>
                  <w:rStyle w:val="Hipervnculo"/>
                  <w:b/>
                </w:rPr>
                <w:t>http://educacionartisticapablo.blogspot.com/2008/08/competencias-y-dimensiones-de-la.html</w:t>
              </w:r>
            </w:hyperlink>
            <w:r w:rsidR="00823B47" w:rsidRPr="00823B47">
              <w:rPr>
                <w:b/>
              </w:rPr>
              <w:t>.</w:t>
            </w:r>
          </w:p>
          <w:p w14:paraId="5A14BBE1" w14:textId="77777777" w:rsidR="00823B47" w:rsidRPr="00823B47" w:rsidRDefault="00823B47" w:rsidP="00823B47">
            <w:pPr>
              <w:pStyle w:val="Prrafodelista"/>
              <w:rPr>
                <w:b/>
              </w:rPr>
            </w:pPr>
          </w:p>
          <w:p w14:paraId="29E285B2" w14:textId="4BD3CC94" w:rsidR="006434B5" w:rsidRDefault="007B311C" w:rsidP="00823B47">
            <w:pPr>
              <w:pStyle w:val="Prrafodelista"/>
              <w:numPr>
                <w:ilvl w:val="0"/>
                <w:numId w:val="33"/>
              </w:numPr>
              <w:rPr>
                <w:b/>
              </w:rPr>
            </w:pPr>
            <w:hyperlink r:id="rId25" w:history="1">
              <w:r w:rsidR="00823B47" w:rsidRPr="00550325">
                <w:rPr>
                  <w:rStyle w:val="Hipervnculo"/>
                  <w:b/>
                </w:rPr>
                <w:t>http://rosafernandezsalamancaprimaria.blogspot.com.es/2013/11/tecnicas-plasticas-en-el-aula-abierta.html</w:t>
              </w:r>
            </w:hyperlink>
          </w:p>
          <w:p w14:paraId="175C2CC0" w14:textId="77777777" w:rsidR="00823B47" w:rsidRPr="00823B47" w:rsidRDefault="00823B47" w:rsidP="00823B47">
            <w:pPr>
              <w:pStyle w:val="Prrafodelista"/>
              <w:rPr>
                <w:b/>
              </w:rPr>
            </w:pPr>
          </w:p>
          <w:p w14:paraId="722FCA76" w14:textId="77777777" w:rsidR="006434B5" w:rsidRDefault="006434B5" w:rsidP="003D461C"/>
          <w:p w14:paraId="2E77180A" w14:textId="77777777" w:rsidR="006434B5" w:rsidRPr="000B3F4F" w:rsidRDefault="006434B5" w:rsidP="003D461C"/>
        </w:tc>
      </w:tr>
    </w:tbl>
    <w:p w14:paraId="5EEDB5D6" w14:textId="77777777" w:rsidR="006434B5" w:rsidRPr="00616325" w:rsidRDefault="006434B5" w:rsidP="006434B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E36F17" w:rsidRDefault="00E36F17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E36F17" w:rsidRDefault="00E36F1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995963" w:rsidRDefault="009959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11C" w:rsidRPr="007B311C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995963" w:rsidRDefault="0099596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E36F17" w:rsidRDefault="00E36F17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E36F17" w:rsidRDefault="00E36F1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995963" w:rsidRDefault="0099596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995963" w:rsidRDefault="00995963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30"/>
  </w:num>
  <w:num w:numId="5">
    <w:abstractNumId w:val="16"/>
  </w:num>
  <w:num w:numId="6">
    <w:abstractNumId w:val="36"/>
  </w:num>
  <w:num w:numId="7">
    <w:abstractNumId w:val="8"/>
  </w:num>
  <w:num w:numId="8">
    <w:abstractNumId w:val="34"/>
  </w:num>
  <w:num w:numId="9">
    <w:abstractNumId w:val="32"/>
  </w:num>
  <w:num w:numId="10">
    <w:abstractNumId w:val="26"/>
  </w:num>
  <w:num w:numId="11">
    <w:abstractNumId w:val="5"/>
  </w:num>
  <w:num w:numId="12">
    <w:abstractNumId w:val="9"/>
  </w:num>
  <w:num w:numId="13">
    <w:abstractNumId w:val="18"/>
  </w:num>
  <w:num w:numId="14">
    <w:abstractNumId w:val="19"/>
  </w:num>
  <w:num w:numId="15">
    <w:abstractNumId w:val="35"/>
  </w:num>
  <w:num w:numId="16">
    <w:abstractNumId w:val="0"/>
  </w:num>
  <w:num w:numId="17">
    <w:abstractNumId w:val="33"/>
  </w:num>
  <w:num w:numId="18">
    <w:abstractNumId w:val="22"/>
  </w:num>
  <w:num w:numId="19">
    <w:abstractNumId w:val="6"/>
  </w:num>
  <w:num w:numId="20">
    <w:abstractNumId w:val="25"/>
  </w:num>
  <w:num w:numId="21">
    <w:abstractNumId w:val="23"/>
  </w:num>
  <w:num w:numId="22">
    <w:abstractNumId w:val="37"/>
  </w:num>
  <w:num w:numId="23">
    <w:abstractNumId w:val="14"/>
  </w:num>
  <w:num w:numId="24">
    <w:abstractNumId w:val="29"/>
  </w:num>
  <w:num w:numId="25">
    <w:abstractNumId w:val="12"/>
  </w:num>
  <w:num w:numId="26">
    <w:abstractNumId w:val="21"/>
  </w:num>
  <w:num w:numId="27">
    <w:abstractNumId w:val="27"/>
  </w:num>
  <w:num w:numId="28">
    <w:abstractNumId w:val="31"/>
  </w:num>
  <w:num w:numId="29">
    <w:abstractNumId w:val="24"/>
  </w:num>
  <w:num w:numId="30">
    <w:abstractNumId w:val="1"/>
  </w:num>
  <w:num w:numId="31">
    <w:abstractNumId w:val="20"/>
  </w:num>
  <w:num w:numId="32">
    <w:abstractNumId w:val="7"/>
  </w:num>
  <w:num w:numId="33">
    <w:abstractNumId w:val="17"/>
  </w:num>
  <w:num w:numId="34">
    <w:abstractNumId w:val="3"/>
  </w:num>
  <w:num w:numId="35">
    <w:abstractNumId w:val="38"/>
  </w:num>
  <w:num w:numId="36">
    <w:abstractNumId w:val="15"/>
  </w:num>
  <w:num w:numId="37">
    <w:abstractNumId w:val="4"/>
  </w:num>
  <w:num w:numId="38">
    <w:abstractNumId w:val="2"/>
  </w:num>
  <w:num w:numId="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0C96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4246"/>
    <w:rsid w:val="00DC4994"/>
    <w:rsid w:val="00DC5608"/>
    <w:rsid w:val="00DC5930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7263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114FD"/>
    <w:rsid w:val="00F14794"/>
    <w:rsid w:val="00F171B0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://marco-lara.com/motivacion/la-disciplina-de-la-autodisciplina" TargetMode="External"/><Relationship Id="rId24" Type="http://schemas.openxmlformats.org/officeDocument/2006/relationships/hyperlink" Target="http://educacionartisticapablo.blogspot.com/2008/08/competencias-y-dimensiones-de-la.html" TargetMode="External"/><Relationship Id="rId25" Type="http://schemas.openxmlformats.org/officeDocument/2006/relationships/hyperlink" Target="http://rosafernandezsalamancaprimaria.blogspot.com.es/2013/11/tecnicas-plasticas-en-el-aula-abierta.html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05F605-C8AB-1042-ACEA-46C74A2A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796</Words>
  <Characters>4383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30</cp:revision>
  <cp:lastPrinted>2015-02-03T16:17:00Z</cp:lastPrinted>
  <dcterms:created xsi:type="dcterms:W3CDTF">2015-03-28T20:08:00Z</dcterms:created>
  <dcterms:modified xsi:type="dcterms:W3CDTF">2015-04-06T12:37:00Z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