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CF64060" w:rsidR="008C199B" w:rsidRPr="00520C4E" w:rsidRDefault="00481332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30BFD741" w:rsidR="008C199B" w:rsidRPr="00520C4E" w:rsidRDefault="00DF258E" w:rsidP="00481332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81332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ED87526" w:rsidR="008C199B" w:rsidRPr="00520C4E" w:rsidRDefault="00DF258E" w:rsidP="00481332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81332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0CB9A34A" w:rsidR="008C199B" w:rsidRPr="00520C4E" w:rsidRDefault="00481332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481332">
              <w:rPr>
                <w:b/>
                <w:color w:val="7F7F7F" w:themeColor="text1" w:themeTint="80"/>
              </w:rPr>
              <w:t>Distribución de la vida sobre la Tierra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0615EC3E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>Las siguientes actividades te permiten poner en práctica los c</w:t>
            </w:r>
            <w:r w:rsidR="002C44C4">
              <w:rPr>
                <w:szCs w:val="24"/>
                <w:lang w:val="es-ES_tradnl"/>
              </w:rPr>
              <w:t xml:space="preserve">onocimientos adquiridos sobre los </w:t>
            </w:r>
            <w:r w:rsidR="007F4AE3">
              <w:rPr>
                <w:szCs w:val="24"/>
                <w:lang w:val="es-ES_tradnl"/>
              </w:rPr>
              <w:t xml:space="preserve">diferentes </w:t>
            </w:r>
            <w:r w:rsidR="002C44C4">
              <w:rPr>
                <w:szCs w:val="24"/>
                <w:lang w:val="es-ES_tradnl"/>
              </w:rPr>
              <w:t>ecosistemas</w:t>
            </w:r>
            <w:r w:rsidR="007F4AE3">
              <w:rPr>
                <w:szCs w:val="24"/>
                <w:lang w:val="es-ES_tradnl"/>
              </w:rPr>
              <w:t xml:space="preserve"> que se pueden encontrar en Colombia y las adaptaciones que sufren los seres vivos que se desarrollan en ellos.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1263F1">
        <w:trPr>
          <w:trHeight w:val="869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591C05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bookmarkStart w:id="0" w:name="_GoBack"/>
            <w:bookmarkEnd w:id="0"/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1263F1">
        <w:trPr>
          <w:trHeight w:val="8797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2F5E77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57740017" w:rsidR="0057738A" w:rsidRPr="0059346F" w:rsidRDefault="00451B75" w:rsidP="0059346F">
            <w:pPr>
              <w:pStyle w:val="Prrafodelista"/>
              <w:numPr>
                <w:ilvl w:val="0"/>
                <w:numId w:val="3"/>
              </w:numPr>
              <w:spacing w:after="0"/>
              <w:rPr>
                <w:szCs w:val="24"/>
                <w:lang w:val="es-ES_tradnl"/>
              </w:rPr>
            </w:pPr>
            <w:r w:rsidRPr="0059346F">
              <w:rPr>
                <w:szCs w:val="24"/>
                <w:lang w:val="es-ES_tradnl"/>
              </w:rPr>
              <w:t xml:space="preserve">Define con tus propias palabras los siguientes términos: </w:t>
            </w:r>
          </w:p>
          <w:p w14:paraId="27DE82F0" w14:textId="77777777" w:rsidR="0059346F" w:rsidRDefault="0059346F" w:rsidP="0059346F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904" w:type="dxa"/>
              <w:tblLook w:val="04A0" w:firstRow="1" w:lastRow="0" w:firstColumn="1" w:lastColumn="0" w:noHBand="0" w:noVBand="1"/>
            </w:tblPr>
            <w:tblGrid>
              <w:gridCol w:w="921"/>
              <w:gridCol w:w="2556"/>
              <w:gridCol w:w="988"/>
              <w:gridCol w:w="2556"/>
            </w:tblGrid>
            <w:tr w:rsidR="0059346F" w:rsidRPr="003A67F7" w14:paraId="24ECD0C9" w14:textId="77777777" w:rsidTr="001263F1">
              <w:trPr>
                <w:trHeight w:val="447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64307C97" w14:textId="77777777" w:rsidR="0059346F" w:rsidRDefault="0059346F" w:rsidP="009341F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D716766" wp14:editId="729890D0">
                            <wp:extent cx="267335" cy="277495"/>
                            <wp:effectExtent l="76200" t="50800" r="88265" b="78105"/>
                            <wp:docPr id="9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0AD666" w14:textId="77777777" w:rsidR="0059346F" w:rsidRPr="00174233" w:rsidRDefault="0059346F" w:rsidP="0059346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7D003F6" w14:textId="77777777" w:rsidR="0059346F" w:rsidRPr="00260811" w:rsidRDefault="0059346F" w:rsidP="0059346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mS8AEAAEQEAAAOAAAAZHJzL2Uyb0RvYy54bWysU9tuEzEQfUfiHyy/k82lTWiUTYWoyguC&#10;qoUPcLx2Ysn2GNvJbj6Hb+HHmPFut1yFQLz4euaMz5nx5rpzlp1UTAZ8zWeTKWfKS2iM39f844fb&#10;Fy85S1n4RljwquZnlfj19vmzTRvWag4HsI2KDEl8Wreh5oecw7qqkjwoJ9IEgvJ4qSE6kXEb91UT&#10;RYvszlbz6XRZtRCbEEGqlPD0pr/k28KvtZL5vdZJZWZrjm/LZYxl3NFYbTdivY8iHIwcniH+4RVO&#10;GI9JR6obkQU7RvMTlTMyQgKdJxJcBVobqYoGVDOb/qDm4SCCKlrQnBRGm9L/o5XvTneRmabmV2iP&#10;Fw5rdI+uffns90cLbL4ki9qQ1oh8CHdx2CVckt5OR0czKmFdsfU82qq6zCQezperxeKSM4lX89Xq&#10;4uqSOKun4BBTfqPAMVrUPGL+YqY4vU25hz5CKFcCa5pbY23ZUKeo1zayk8AaCymVzxdDgu+Q1hPe&#10;A0X2pHRSkbZeTVnls1WEs/5eaTSmiPpjooImlEbyMXBRVJRe/t0LBzyFqtKufxM8RpTM4PMY7IyH&#10;+KvsNs8Gb3SPf3Sg100W5G7XDVXeQXPG9mjxf9Q8fTqKSO1IJr46ZtCmFIdieuDAha1ayjt8K/oL&#10;3+4L6unzb78CAAD//wMAUEsDBBQABgAIAAAAIQDRK4n32gAAAAMBAAAPAAAAZHJzL2Rvd25yZXYu&#10;eG1sTI9BS8NAEIXvgv9hGcGb3TSVWmM2RQoK4kGMxfMkO02C2dmQ3Tbpv3f0opd5DG9475t8O7te&#10;nWgMnWcDy0UCirj2tuPGwP7j6WYDKkRki71nMnCmANvi8iLHzPqJ3+lUxkZJCIcMDbQxDpnWoW7J&#10;YVj4gVi8gx8dRlnHRtsRJwl3vU6TZK0ddiwNLQ60a6n+Ko/OwOG8ensp9/Xz+jNsqnR3/zrppDLm&#10;+mp+fAAVaY5/x/CDL+hQCFPlj2yD6g3II/F3inebLkFVoqs70EWu/7MX3wAAAP//AwBQSwECLQAU&#10;AAYACAAAACEAtoM4kv4AAADhAQAAEwAAAAAAAAAAAAAAAAAAAAAAW0NvbnRlbnRfVHlwZXNdLnht&#10;bFBLAQItABQABgAIAAAAIQA4/SH/1gAAAJQBAAALAAAAAAAAAAAAAAAAAC8BAABfcmVscy8ucmVs&#10;c1BLAQItABQABgAIAAAAIQDFjKmS8AEAAEQEAAAOAAAAAAAAAAAAAAAAAC4CAABkcnMvZTJvRG9j&#10;LnhtbFBLAQItABQABgAIAAAAIQDRK4n32gAAAAMBAAAPAAAAAAAAAAAAAAAAAEoEAABkcnMvZG93&#10;bnJldi54bWxQSwUGAAAAAAQABADzAAAAUQ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710AD666" w14:textId="77777777" w:rsidR="0059346F" w:rsidRPr="00174233" w:rsidRDefault="0059346F" w:rsidP="0059346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7D003F6" w14:textId="77777777" w:rsidR="0059346F" w:rsidRPr="00260811" w:rsidRDefault="0059346F" w:rsidP="0059346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332899CD" w14:textId="4AC8F0DF" w:rsidR="0059346F" w:rsidRPr="003A67F7" w:rsidRDefault="0059346F" w:rsidP="009341FA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Ecosistema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37A12B5C" w14:textId="77777777" w:rsidR="0059346F" w:rsidRDefault="0059346F" w:rsidP="009341F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1F876D1" wp14:editId="13F3287D">
                            <wp:extent cx="267335" cy="277495"/>
                            <wp:effectExtent l="76200" t="50800" r="88265" b="78105"/>
                            <wp:docPr id="9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DACA661" w14:textId="77777777" w:rsidR="0059346F" w:rsidRPr="00174233" w:rsidRDefault="0059346F" w:rsidP="0059346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37790DC" w14:textId="77777777" w:rsidR="0059346F" w:rsidRPr="00260811" w:rsidRDefault="0059346F" w:rsidP="0059346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Ef9AEAAEsEAAAOAAAAZHJzL2Uyb0RvYy54bWysVNFu0zAUfUfiHyy/07Tp1rKo6YSYxguC&#10;aWMf4Dp2Y8n2NbbbpJ/Dt/BjXDtZCgyEQLw4vva55/ocX2dz3RtNjsIHBbami9mcEmE5NMrua/r4&#10;6fbVa0pCZLZhGqyo6UkEer19+WLTuUqU0IJuhCdIYkPVuZq2MbqqKAJvhWFhBk5Y3JTgDYsY+n3R&#10;eNYhu9FFOZ+vig584zxwEQKu3gybdJv5pRQ8fpQyiEh0TfFsMY8+j7s0FtsNq/aeuVbx8RjsH05h&#10;mLJYdKK6YZGRg1fPqIziHgLIOONgCpBScZE1oJrF/Cc1Dy1zImtBc4KbbAr/j5Z/ON55opqaXi0o&#10;sczgHd2ja1+/2P1BAylXyaLOhQqRD+7Oj1HAadLbS2/SF5WQPtt6mmwVfSQcF8vVerm8pITjVrle&#10;X1xdJs7inOx8iO8EGJImNfVYP5vJju9DHKBPkFQrgFbNrdI6B6lTxFvtyZHhHTPOhY0XY4EfkNom&#10;vIWUOZCmlSJpG9TkWTxpkXDa3guJxmRRfyyU0QklkXxKXGYVuZd/d8IRn1JFbte/SZ4ycmWwcUo2&#10;yoL/VXUdF6M3csA/OTDoThbEftfnjsjItLKD5oRd0uEzqWn4fGA+dWXy8s0hglT5js7AkRI7Nt/y&#10;+LrSk/g+zqjzP2D7D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hQaxH/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0DACA661" w14:textId="77777777" w:rsidR="0059346F" w:rsidRPr="00174233" w:rsidRDefault="0059346F" w:rsidP="0059346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37790DC" w14:textId="77777777" w:rsidR="0059346F" w:rsidRPr="00260811" w:rsidRDefault="0059346F" w:rsidP="0059346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3D0932C0" w14:textId="75352E69" w:rsidR="0059346F" w:rsidRPr="003A67F7" w:rsidRDefault="0059346F" w:rsidP="009341FA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Factores bióticos</w:t>
                  </w:r>
                </w:p>
              </w:tc>
            </w:tr>
            <w:tr w:rsidR="0059346F" w14:paraId="045E3705" w14:textId="77777777" w:rsidTr="001263F1">
              <w:trPr>
                <w:trHeight w:val="3095"/>
              </w:trPr>
              <w:tc>
                <w:tcPr>
                  <w:tcW w:w="3477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C126B1D" w14:textId="77777777" w:rsidR="0059346F" w:rsidRDefault="0059346F" w:rsidP="009341F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9A404EF" w14:textId="77777777" w:rsidR="0059346F" w:rsidRDefault="0059346F" w:rsidP="009341F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59346F" w:rsidRPr="003A67F7" w14:paraId="0DB3403F" w14:textId="77777777" w:rsidTr="001263F1">
              <w:trPr>
                <w:trHeight w:val="447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73E66A85" w14:textId="77777777" w:rsidR="0059346F" w:rsidRDefault="0059346F" w:rsidP="009341F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BF768D8" wp14:editId="6D7E0FD1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67E97DD" w14:textId="77777777" w:rsidR="0059346F" w:rsidRPr="00174233" w:rsidRDefault="0059346F" w:rsidP="0059346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194BC0D" w14:textId="77777777" w:rsidR="0059346F" w:rsidRPr="00260811" w:rsidRDefault="0059346F" w:rsidP="0059346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K/9AEAAEo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S0os&#10;M3hFD2jal892f9BAylVyqHOhQuCju/djFHCa5PbSm/RFIaTPrp4mV0UfCcfFcrVeLi8p4bhVrtcX&#10;15eJszgnOx/iWwGGpElNPdbPXrLjuxAH6DMk1QqgVXOntM5BahTxRntyZHjFjHNh48VY4Duktglv&#10;IWUOpGmlSNoGNXkWT1oknLYPQqIvWdQfC2V0QkkknxKXWUVu5d+dcMSnVJG79W+Sp4xcGWycko2y&#10;4H9VXcfF6I0c8M8ODLqTBbHf9bkhyoRMKztoTtgkHb6SmoZPB+ZTUyYvXx8iSJXv6AwcKbFh8y2P&#10;jyu9iG/jjDr/ArZfA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1tRCv/QBAABK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167E97DD" w14:textId="77777777" w:rsidR="0059346F" w:rsidRPr="00174233" w:rsidRDefault="0059346F" w:rsidP="0059346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194BC0D" w14:textId="77777777" w:rsidR="0059346F" w:rsidRPr="00260811" w:rsidRDefault="0059346F" w:rsidP="0059346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699156AB" w14:textId="1A06E778" w:rsidR="0059346F" w:rsidRPr="003A67F7" w:rsidRDefault="0059346F" w:rsidP="009341FA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Adaptaciones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07B6BC9C" w14:textId="77777777" w:rsidR="0059346F" w:rsidRDefault="0059346F" w:rsidP="009341F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831AD9A" wp14:editId="44DDBD58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B58AAC" w14:textId="77777777" w:rsidR="0059346F" w:rsidRPr="00174233" w:rsidRDefault="0059346F" w:rsidP="0059346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E95DCC5" w14:textId="77777777" w:rsidR="0059346F" w:rsidRPr="00260811" w:rsidRDefault="0059346F" w:rsidP="0059346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9S8wEAAEoEAAAOAAAAZHJzL2Uyb0RvYy54bWysVNuO0zAQfUfiHyy/07Rpt12ipivEanlB&#10;sNqFD3Adu7HkG7bbpJ/Dt/BjzDjZlKsQiBfHY58543M8zvamN5qcRIjK2ZouZnNKhOWuUfZQ048f&#10;7l5cUxITsw3TzoqankWkN7vnz7adr0TpWqcbEQiQ2Fh1vqZtSr4qishbYVicOS8sbEoXDEsQhkPR&#10;BNYBu9FFOZ+vi86FxgfHRYywejts0l3ml1Lw9F7KKBLRNYWzpTyGPO5xLHZbVh0C863i4zHYP5zC&#10;MGWh6ER1yxIjx6B+ojKKBxedTDPuTOGkVFxkDaBmMf9BzWPLvMhawJzoJ5vi/6Pl7073gaimpitK&#10;LDNwRQ9g2pfP9nDUjpRrdKjzsQLgo78PYxRhinJ7GQx+QQjps6vnyVXRJ8JhsVxvlssrSjhslZvN&#10;6uUVchaXZB9ieiOcITipaYD62Ut2ehvTAH2CYK3otGrulNY5wEYRr3UgJwZXzDgXNq3GAt8htUW8&#10;dZg5kOJKgdoGNXmWzlogTtsHIcGXLOqPhTIaURLIp8RlVpFb+XcnHPGYKnK3/k3ylJErO5umZKOs&#10;C7+qrtNi9EYO+CcHBt1oQer3fW6IJSJxZe+aMzRJB6+kpvHTkQVsSvTy1TE5qfIdXYAjJTRsvuXx&#10;ceGL+DbOqMsvYPcVAAD//wMAUEsDBBQABgAIAAAAIQDRK4n32gAAAAMBAAAPAAAAZHJzL2Rvd25y&#10;ZXYueG1sTI9BS8NAEIXvgv9hGcGb3TSVWmM2RQoK4kGMxfMkO02C2dmQ3Tbpv3f0opd5DG9475t8&#10;O7tenWgMnWcDy0UCirj2tuPGwP7j6WYDKkRki71nMnCmANvi8iLHzPqJ3+lUxkZJCIcMDbQxDpnW&#10;oW7JYVj4gVi8gx8dRlnHRtsRJwl3vU6TZK0ddiwNLQ60a6n+Ko/OwOG8ensp9/Xz+jNsqnR3/zrp&#10;pDLm+mp+fAAVaY5/x/CDL+hQCFPlj2yD6g3II/F3inebLkFVoqs70EWu/7MX3wAAAP//AwBQSwEC&#10;LQAUAAYACAAAACEAtoM4kv4AAADhAQAAEwAAAAAAAAAAAAAAAAAAAAAAW0NvbnRlbnRfVHlwZXNd&#10;LnhtbFBLAQItABQABgAIAAAAIQA4/SH/1gAAAJQBAAALAAAAAAAAAAAAAAAAAC8BAABfcmVscy8u&#10;cmVsc1BLAQItABQABgAIAAAAIQABaG9S8wEAAEoEAAAOAAAAAAAAAAAAAAAAAC4CAABkcnMvZTJv&#10;RG9jLnhtbFBLAQItABQABgAIAAAAIQDRK4n32gAAAAMBAAAPAAAAAAAAAAAAAAAAAE0EAABkcnMv&#10;ZG93bnJldi54bWxQSwUGAAAAAAQABADzAAAAVA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7BB58AAC" w14:textId="77777777" w:rsidR="0059346F" w:rsidRPr="00174233" w:rsidRDefault="0059346F" w:rsidP="0059346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E95DCC5" w14:textId="77777777" w:rsidR="0059346F" w:rsidRPr="00260811" w:rsidRDefault="0059346F" w:rsidP="0059346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086E6206" w14:textId="24A73F5E" w:rsidR="0059346F" w:rsidRPr="0059346F" w:rsidRDefault="0059346F" w:rsidP="009341FA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sz w:val="22"/>
                      <w:lang w:val="es-ES"/>
                    </w:rPr>
                  </w:pPr>
                  <w:r w:rsidRPr="0059346F">
                    <w:rPr>
                      <w:b/>
                      <w:color w:val="FFFFFF" w:themeColor="background1"/>
                      <w:sz w:val="22"/>
                      <w:lang w:val="es-ES"/>
                    </w:rPr>
                    <w:t xml:space="preserve">Factores </w:t>
                  </w:r>
                  <w:r w:rsidRPr="0059346F">
                    <w:rPr>
                      <w:b/>
                      <w:color w:val="FFFFFF" w:themeColor="background1"/>
                      <w:sz w:val="22"/>
                      <w:lang w:val="es-ES"/>
                    </w:rPr>
                    <w:t>abióticos</w:t>
                  </w:r>
                </w:p>
              </w:tc>
            </w:tr>
            <w:tr w:rsidR="0059346F" w14:paraId="38951FF2" w14:textId="77777777" w:rsidTr="001263F1">
              <w:trPr>
                <w:trHeight w:val="3095"/>
              </w:trPr>
              <w:tc>
                <w:tcPr>
                  <w:tcW w:w="3477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0B46FFA" w14:textId="77777777" w:rsidR="0059346F" w:rsidRDefault="0059346F" w:rsidP="009341F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538A16A" w14:textId="77777777" w:rsidR="0059346F" w:rsidRDefault="0059346F" w:rsidP="009341F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C9D98A6" w14:textId="75EE696C" w:rsidR="0057738A" w:rsidRPr="008D61A7" w:rsidRDefault="0057738A" w:rsidP="0059346F"/>
        </w:tc>
      </w:tr>
    </w:tbl>
    <w:p w14:paraId="48DC325D" w14:textId="3D77AFB2" w:rsidR="001B51CB" w:rsidRDefault="001B51CB"/>
    <w:p w14:paraId="339C1E60" w14:textId="77777777" w:rsidR="001B51CB" w:rsidRDefault="001B51CB">
      <w:r>
        <w:br w:type="page"/>
      </w:r>
    </w:p>
    <w:p w14:paraId="07D97C06" w14:textId="77777777" w:rsidR="00A56D09" w:rsidRDefault="00A56D09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1B51CB" w:rsidRPr="00C664AE" w14:paraId="33F1333F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1D85994" w14:textId="2658B30E" w:rsidR="001B51CB" w:rsidRPr="00D133EC" w:rsidRDefault="001B51CB" w:rsidP="00591C05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  <w:tr w:rsidR="001B51CB" w:rsidRPr="008D61A7" w14:paraId="2D8C4981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47BF5E" w14:textId="77777777" w:rsidR="001B51CB" w:rsidRDefault="001B51CB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56BAE20" w14:textId="4A16B541" w:rsidR="001B51CB" w:rsidRDefault="001B51CB" w:rsidP="0059346F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lang w:val="es-ES"/>
              </w:rPr>
            </w:pPr>
            <w:r>
              <w:rPr>
                <w:lang w:val="es-ES"/>
              </w:rPr>
              <w:t xml:space="preserve">Selecciona un ecosistema representativo de tu región, investiga sobre él y luego escribe sus características más sobresalientes. Deberás indicar también cuáles especies de plantas y animales habitan en dicho ecosistema. </w:t>
            </w:r>
            <w:r w:rsidR="001D0CA2">
              <w:rPr>
                <w:lang w:val="es-ES"/>
              </w:rPr>
              <w:t>Acompaña tu explicación con imágenes donde se presenten las características del ecosistema elegido.</w:t>
            </w:r>
          </w:p>
          <w:p w14:paraId="670F7E39" w14:textId="77777777" w:rsidR="0059346F" w:rsidRDefault="0059346F" w:rsidP="0059346F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463"/>
            </w:tblGrid>
            <w:tr w:rsidR="00165E87" w14:paraId="60878054" w14:textId="77777777" w:rsidTr="009341FA">
              <w:trPr>
                <w:trHeight w:val="562"/>
                <w:jc w:val="center"/>
              </w:trPr>
              <w:tc>
                <w:tcPr>
                  <w:tcW w:w="738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8FA2C6F" w14:textId="6B0C4C12" w:rsidR="00165E87" w:rsidRPr="003C2660" w:rsidRDefault="00165E87" w:rsidP="00934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4"/>
                    </w:rPr>
                    <w:t>Características</w:t>
                  </w:r>
                </w:p>
              </w:tc>
            </w:tr>
            <w:tr w:rsidR="00165E87" w14:paraId="78CF8A85" w14:textId="77777777" w:rsidTr="009341F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14:paraId="495306D5" w14:textId="77777777" w:rsidR="00165E87" w:rsidRDefault="00165E87" w:rsidP="009341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79C7CD8" wp14:editId="496E5BC3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A35EE82" w14:textId="77777777" w:rsidR="009004E7" w:rsidRPr="00C11A6B" w:rsidRDefault="009004E7" w:rsidP="009004E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6B2CAB1" w14:textId="5C95644E" w:rsidR="00165E87" w:rsidRPr="009004E7" w:rsidRDefault="00165E87" w:rsidP="00165E8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Nirmala UI" w:hAnsi="Nirmala UI" w:cs="Nirmala UI"/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sW/wEAAEkEAAAOAAAAZHJzL2Uyb0RvYy54bWysVEtu2zAQ3RfoHQjua9nyLxUsB2mCdFO0&#10;QdIegKZImwB/JWlLPk7P0ot1OFLkfhctuqE45Js3fI9Dba47o8lJhKicrelsMqVEWO4aZfc1/fTx&#10;/tUVJTEx2zDtrKjpWUR6vX35YtP6SpTu4HQjAgESG6vW1/SQkq+KIvKDMCxOnBcWNqULhiUIw75o&#10;AmuB3eiinE5XRetC44PjIkZYves36Rb5pRQ8fZAyikR0TeFsCceA4y6PxXbDqn1g/qD4cAz2D6cw&#10;TFkoOlLdscTIMahfqIziwUUn04Q7UzgpFReoAdTMpj+peTowL1ALmBP9aFP8f7T8/ekhENXUtFyu&#10;KbHMwCU9gm1fv9j9UTtSrrJHrY8VQJ/8QxiiCNMsuJPB5C9IIR36eh59FV0iHBbL1Xo+X1LCYatc&#10;rxevl5mzuCT7ENNb4QzJk5oGqI9ustO7mHroMyTXik6r5l5pjUHY7251ICcGV1yubha3bwb2H2Da&#10;ZrB1Oa1nzCtFFtZLwVk6a5Fx2j4KCbagIqySG1KMdRjnwqbFUAjRGSWBfEycowTs5D8lDvicKrBZ&#10;/yZ5zMDKzqYx2Sjrwu+q6zQbjix7/LMDve5sQep2HfYDissrO9ecoUdaeCQ1jZ+PLOSezF7eHJOT&#10;Ci/oAhwooV/xioe3lR/E9zGiLn+A7TcA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v107Fv8BAABJ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6A35EE82" w14:textId="77777777" w:rsidR="009004E7" w:rsidRPr="00C11A6B" w:rsidRDefault="009004E7" w:rsidP="009004E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6B2CAB1" w14:textId="5C95644E" w:rsidR="00165E87" w:rsidRPr="009004E7" w:rsidRDefault="00165E87" w:rsidP="00165E8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Nirmala UI" w:hAnsi="Nirmala UI" w:cs="Nirmala UI"/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139FDF0" w14:textId="77777777" w:rsidR="00165E87" w:rsidRDefault="00165E87" w:rsidP="009341F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165E87" w14:paraId="7857B52E" w14:textId="77777777" w:rsidTr="009341F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D020235" w14:textId="77777777" w:rsidR="00165E87" w:rsidRPr="003E328A" w:rsidRDefault="00165E87" w:rsidP="009341FA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9C313E5" wp14:editId="3BDEF9AE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0BD9D4" w14:textId="77777777" w:rsidR="009004E7" w:rsidRPr="00C11A6B" w:rsidRDefault="009004E7" w:rsidP="009004E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6E95ED9" w14:textId="77777777" w:rsidR="00165E87" w:rsidRPr="00260811" w:rsidRDefault="00165E87" w:rsidP="00165E8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EE9QEAAEwEAAAOAAAAZHJzL2Uyb0RvYy54bWysVNuO0zAQfUfiHyy/07Tptl2ipivEanlB&#10;sNqFD3Adu7Fke4ztNunn8C38GGMnm3IVAvHi+HLmjM+ZcbY3vdHkJHxQYGu6mM0pEZZDo+yhph8/&#10;3L24piREZhumwYqankWgN7vnz7adq0QJLehGeIIkNlSdq2kbo6uKIvBWGBZm4ITFQwnesIhLfyga&#10;zzpkN7oo5/N10YFvnAcuQsDd2+GQ7jK/lILH91IGEYmuKd4t5tHncZ/GYrdl1cEz1yo+XoP9wy0M&#10;UxaTTlS3LDJy9OonKqO4hwAyzjiYAqRUXGQNqGYx/0HNY8ucyFrQnOAmm8L/o+XvTveeqKam5QpL&#10;ZZnBIj2gbV8+28NRAynXyaPOhQqhj+7ej6uA0yS4l96kL0ohffb1PPkq+kg4bpbrzXK5ooTjUbnZ&#10;XL1cJc7iEux8iG8EGJImNfWYP7vJTm9DHKBPkJQrgFbNndI6L1KriNfakxPDIjPOhY1XY4LvkNom&#10;vIUUOZCmnSJpG9TkWTxrkXDaPgiJzmRRf0yU0QklkXwKXGYVuZl/d8MRn0JF7te/CZ4icmawcQo2&#10;yoL/VXYdF6M3csA/OTDoThbEft/nlshlSjt7aM7YJh2+k5qGT0fmU1smL18dI0iVa3QBjpTYsrnK&#10;4/NKb+LbdUZdfgK7r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F9skQT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320BD9D4" w14:textId="77777777" w:rsidR="009004E7" w:rsidRPr="00C11A6B" w:rsidRDefault="009004E7" w:rsidP="009004E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6E95ED9" w14:textId="77777777" w:rsidR="00165E87" w:rsidRPr="00260811" w:rsidRDefault="00165E87" w:rsidP="00165E8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11B88B0" w14:textId="77777777" w:rsidR="00165E87" w:rsidRDefault="00165E87" w:rsidP="009341F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165E87" w14:paraId="2783E0E0" w14:textId="77777777" w:rsidTr="009341F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57CE9F78" w14:textId="77777777" w:rsidR="00165E87" w:rsidRPr="003E328A" w:rsidRDefault="00165E87" w:rsidP="009341FA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41D589B" wp14:editId="24DD2EB1">
                            <wp:extent cx="267335" cy="277495"/>
                            <wp:effectExtent l="57150" t="38100" r="56515" b="8445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BB06360" w14:textId="77777777" w:rsidR="009004E7" w:rsidRPr="00C11A6B" w:rsidRDefault="009004E7" w:rsidP="009004E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30996DF" w14:textId="77777777" w:rsidR="00165E87" w:rsidRPr="00260811" w:rsidRDefault="00165E87" w:rsidP="00165E8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mp/wEAAEkEAAAOAAAAZHJzL2Uyb0RvYy54bWysVEtu2zAQ3RfoHQjua8myY6eG5SBtkG6K&#10;NkjaA9AUKRMgOSxJW/JxepZerENKUdLfokU3FD9v3vC9GWp71RtNTsIHBbam81lJibAcGmXbmn7+&#10;dPvqkpIQmW2YBitqehaBXu1evth2biMqOIBuhCdIYsOmczU9xOg2RRH4QRgWZuCExUMJ3rCIS98W&#10;jWcdshtdVGW5KjrwjfPARQi4ezMc0l3ml1Lw+FHKICLRNcW7xTz6PO7TWOy2bNN65g6Kj9dg/3AL&#10;w5TFpBPVDYuMHL36hcoo7iGAjDMOpgApFRdZA6qZlz+peTgwJ7IWNCe4yabw/2j5h9OdJ6qpabVC&#10;fywzWKR7tO3bV9seNZBqlTzqXNgg9MHd+XEVcJoE99Kb9EUppM++nidfRR8Jx81qtV4sLijheFSt&#10;18vXF4mzeAp2PsR3AgxJk5p6zJ/dZKf3IQ7QR0jKFUCr5lZpnRe+3b/VnpxYKnF5vbx8M7L/ANM2&#10;gS2ksIEx7RRJ2CAlz+JZi4TT9l5ItCUryllSQ4opD+Nc2LgcE2V0QkkknwIXWULu5D8FjvgUKnKz&#10;/k3wFJEzg41TsFEW/O+y6zgfrywH/KMDg+5kQez3fe6Hqe57aM7YIx0+kpqGL0fmU08mL6+PEaTK&#10;BUqhA3CkxH7NJR7fVnoQz9cZ9fQH2H0H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y0jZqf8BAABJ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0BB06360" w14:textId="77777777" w:rsidR="009004E7" w:rsidRPr="00C11A6B" w:rsidRDefault="009004E7" w:rsidP="009004E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30996DF" w14:textId="77777777" w:rsidR="00165E87" w:rsidRPr="00260811" w:rsidRDefault="00165E87" w:rsidP="00165E8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CC89EE1" w14:textId="77777777" w:rsidR="00165E87" w:rsidRDefault="00165E87" w:rsidP="009341F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165E87" w14:paraId="4CD5C40D" w14:textId="77777777" w:rsidTr="009341F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0956C1A0" w14:textId="77777777" w:rsidR="00165E87" w:rsidRPr="003E328A" w:rsidRDefault="00165E87" w:rsidP="009341FA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45503DB" wp14:editId="5C81D44E">
                            <wp:extent cx="267335" cy="277495"/>
                            <wp:effectExtent l="76200" t="50800" r="88265" b="78105"/>
                            <wp:docPr id="2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8E106B0" w14:textId="77777777" w:rsidR="009004E7" w:rsidRPr="00C11A6B" w:rsidRDefault="009004E7" w:rsidP="009004E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60A95BE" w14:textId="77777777" w:rsidR="00165E87" w:rsidRPr="00260811" w:rsidRDefault="00165E87" w:rsidP="00165E8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GI9gEAAEw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WpB&#10;iWUGL+kBbfvy2e4PGki5Sh51LlQIfXT3fowCTpPgXnqTviiF9NnX0+Sr6CPhuFiu1svlJSUct8r1&#10;+uL6MnEW52TnQ3wrwJA0qanH+tlNdnwX4gB9hqRaAbRq7pTWOUitIt5oT44ML5lxLmy8GAt8h9Q2&#10;4S2kzIE0rRRJ26Amz+JJi4TT9kFIdCaL+mOhjE4oieRT4jKryM38uxOO+JQqcr/+TfKUkSuDjVOy&#10;URb8r6rruBi9kQP+2YFBd7Ig9rs+t8Q6IdPKDpoTtkmH76Sm4dOB+dSWycvXhwhS5Ts6A0dKbNl8&#10;y+PzSm/i2zijzj+B7VcA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AiecGI9gEAAEw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08E106B0" w14:textId="77777777" w:rsidR="009004E7" w:rsidRPr="00C11A6B" w:rsidRDefault="009004E7" w:rsidP="009004E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60A95BE" w14:textId="77777777" w:rsidR="00165E87" w:rsidRPr="00260811" w:rsidRDefault="00165E87" w:rsidP="00165E8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04EDF34" w14:textId="77777777" w:rsidR="00165E87" w:rsidRDefault="00165E87" w:rsidP="009341F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165E87" w14:paraId="233306E6" w14:textId="77777777" w:rsidTr="009341F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3FCF11B8" w14:textId="77777777" w:rsidR="00165E87" w:rsidRPr="003E328A" w:rsidRDefault="00165E87" w:rsidP="009341FA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BBA95D0" wp14:editId="401258D4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BCA32E1" w14:textId="77777777" w:rsidR="009004E7" w:rsidRPr="00C11A6B" w:rsidRDefault="009004E7" w:rsidP="009004E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4C431F0" w14:textId="77777777" w:rsidR="00165E87" w:rsidRPr="00260811" w:rsidRDefault="00165E87" w:rsidP="00165E8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2e/AEAAEcEAAAOAAAAZHJzL2Uyb0RvYy54bWysU9tuEzEQfUfiHyy/k002TdJG2VSIKrwg&#10;qNryAY7XzlryDdvJbj6Hb+HHmPFuN0DhAcSLr2fO+BzPbG47o8lJhKicrehsMqVEWO5qZQ8V/fy0&#10;e3NNSUzM1kw7Kyp6FpHebl+/2rR+LUrXOF2LQIDExnXrK9qk5NdFEXkjDIsT54WFS+mCYQm24VDU&#10;gbXAbnRRTqfLonWh9sFxESOc3vWXdJv5pRQ8fZIyikR0ReFtKY8hj3sci+2GrQ+B+Ubx4RnsH15h&#10;mLKQdKS6Y4mRY1AvqIziwUUn04Q7UzgpFRdZA6iZTX9R89gwL7IWMCf60ab4/2j5x9N9IKqu6JIS&#10;ywx80QOY9u2rPRy1I+USHWp9XAPw0d+HYRdhiXI7GQzOIIR02dXz6KroEuFwWC5X8/mCEg5X5Wp1&#10;dbNAzuIS7ENM74UzBBcVDZA/e8lOH2Lqoc8QzBWdVvVOaZ034bB/pwM5Mfjg3W4BNTGw/wTTFsHW&#10;YVjPiCcFCuul5FU6a4E4bR+EBFOyopwFy1GMeRjnwqarIVFGI0oC+Rg4zxJyHf8pcMBjqMil+jfB&#10;Y0TO7Gwag42yLvwuu06z4cmyxz870OtGC1K373I1XCMST/auPkOFtNAiFY1fjixgRaKXb4/JSZU/&#10;6AIcKKFa8xcPnYXt8OM+oy79v/0OAAD//wMAUEsDBBQABgAIAAAAIQCzgbZN2QAAAAMBAAAPAAAA&#10;ZHJzL2Rvd25yZXYueG1sTI9BT8MwDIXvSPyHyEhcEEs30Ji6phMM7QzrJs5e47UVjVOabO3+PYYL&#10;XPxkPeu9z9lqdK06Ux8azwamkwQUceltw5WB/W5zvwAVIrLF1jMZuFCAVX59lWFq/cBbOhexUhLC&#10;IUUDdYxdqnUoa3IYJr4jFu/oe4dR1r7StsdBwl2rZ0ky1w4bloYaO1rXVH4WJ2egWG98eZlX7x+I&#10;X4M/vrzu3+52xtzejM9LUJHG+HcMP/iCDrkwHfyJbVCtAXkk/k7xHmdTUAfRhyfQeab/s+ffAAAA&#10;//8DAFBLAQItABQABgAIAAAAIQC2gziS/gAAAOEBAAATAAAAAAAAAAAAAAAAAAAAAABbQ29udGVu&#10;dF9UeXBlc10ueG1sUEsBAi0AFAAGAAgAAAAhADj9If/WAAAAlAEAAAsAAAAAAAAAAAAAAAAALwEA&#10;AF9yZWxzLy5yZWxzUEsBAi0AFAAGAAgAAAAhAIrKXZ78AQAARwQAAA4AAAAAAAAAAAAAAAAALgIA&#10;AGRycy9lMm9Eb2MueG1sUEsBAi0AFAAGAAgAAAAhALOBtk3ZAAAAAwEAAA8AAAAAAAAAAAAAAAAA&#10;VgQAAGRycy9kb3ducmV2LnhtbFBLBQYAAAAABAAEAPMAAABcBQAAAAA=&#10;" fillcolor="#ff5200" stroked="f">
                            <v:shadow on="t" color="black" opacity="41287f" offset="0,1.5pt"/>
                            <v:textbox>
                              <w:txbxContent>
                                <w:p w14:paraId="3BCA32E1" w14:textId="77777777" w:rsidR="009004E7" w:rsidRPr="00C11A6B" w:rsidRDefault="009004E7" w:rsidP="009004E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4C431F0" w14:textId="77777777" w:rsidR="00165E87" w:rsidRPr="00260811" w:rsidRDefault="00165E87" w:rsidP="00165E8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5E7A85F" w14:textId="77777777" w:rsidR="00165E87" w:rsidRDefault="00165E87" w:rsidP="009341F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628F8807" w14:textId="77777777" w:rsidR="0059346F" w:rsidRPr="0059346F" w:rsidRDefault="0059346F" w:rsidP="0059346F">
            <w:pPr>
              <w:rPr>
                <w:lang w:val="es-ES"/>
              </w:rPr>
            </w:pPr>
          </w:p>
          <w:p w14:paraId="5F03BD91" w14:textId="77777777" w:rsidR="004E1631" w:rsidRPr="008D61A7" w:rsidRDefault="004E1631" w:rsidP="004E1631">
            <w:pPr>
              <w:spacing w:line="276" w:lineRule="auto"/>
            </w:pPr>
          </w:p>
        </w:tc>
      </w:tr>
    </w:tbl>
    <w:p w14:paraId="2362C10D" w14:textId="595C02FA" w:rsidR="005D11E4" w:rsidRDefault="005D11E4"/>
    <w:p w14:paraId="39EB1C0B" w14:textId="77777777" w:rsidR="005D11E4" w:rsidRDefault="005D11E4">
      <w:r>
        <w:br w:type="page"/>
      </w:r>
    </w:p>
    <w:p w14:paraId="4FE683D3" w14:textId="77777777" w:rsidR="005D11E4" w:rsidRDefault="005D11E4"/>
    <w:tbl>
      <w:tblPr>
        <w:tblStyle w:val="Tablaconcuadrcula"/>
        <w:tblW w:w="9084" w:type="dxa"/>
        <w:tblLook w:val="0440" w:firstRow="0" w:lastRow="1" w:firstColumn="0" w:lastColumn="0" w:noHBand="0" w:noVBand="1"/>
      </w:tblPr>
      <w:tblGrid>
        <w:gridCol w:w="9084"/>
      </w:tblGrid>
      <w:tr w:rsidR="005D11E4" w:rsidRPr="00C664AE" w14:paraId="4E16B5EC" w14:textId="77777777" w:rsidTr="00D25191">
        <w:trPr>
          <w:trHeight w:val="904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E94D0B0" w14:textId="0725A734" w:rsidR="005D11E4" w:rsidRPr="00D133EC" w:rsidRDefault="005D11E4" w:rsidP="00591C05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5D11E4" w:rsidRPr="008D61A7" w14:paraId="73FF2A60" w14:textId="77777777" w:rsidTr="00D25191">
        <w:trPr>
          <w:trHeight w:val="6528"/>
        </w:trPr>
        <w:tc>
          <w:tcPr>
            <w:tcW w:w="908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4DEB3C" w14:textId="77777777" w:rsidR="005D11E4" w:rsidRDefault="005D11E4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247065" w14:textId="2B326364" w:rsidR="00356496" w:rsidRDefault="00356496" w:rsidP="004E1631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lang w:val="es-ES"/>
              </w:rPr>
            </w:pPr>
            <w:r>
              <w:rPr>
                <w:lang w:val="es-ES"/>
              </w:rPr>
              <w:t xml:space="preserve">Completa la tabla escribiendo un ejemplo </w:t>
            </w:r>
            <w:r w:rsidR="000C36E2">
              <w:rPr>
                <w:lang w:val="es-ES"/>
              </w:rPr>
              <w:t xml:space="preserve">para cada una de las adaptaciones </w:t>
            </w:r>
            <w:r w:rsidR="00B90E48">
              <w:rPr>
                <w:lang w:val="es-ES"/>
              </w:rPr>
              <w:t xml:space="preserve">físicas </w:t>
            </w:r>
            <w:r w:rsidR="000C36E2">
              <w:rPr>
                <w:lang w:val="es-ES"/>
              </w:rPr>
              <w:t>indicadas.</w:t>
            </w:r>
            <w:r>
              <w:rPr>
                <w:lang w:val="es-ES"/>
              </w:rPr>
              <w:t xml:space="preserve"> </w:t>
            </w:r>
            <w:r w:rsidR="00D50D05">
              <w:rPr>
                <w:lang w:val="es-ES"/>
              </w:rPr>
              <w:t>Ten en cuenta que los ejemplos deberán ser diferentes a los mencionados en la lección</w:t>
            </w:r>
            <w:r w:rsidR="004F2BF0">
              <w:rPr>
                <w:lang w:val="es-ES"/>
              </w:rPr>
              <w:t>, además, si es posible acompaña cada ejemplo con una imagen</w:t>
            </w:r>
            <w:r w:rsidR="00D50D05">
              <w:rPr>
                <w:lang w:val="es-ES"/>
              </w:rPr>
              <w:t>.</w:t>
            </w:r>
          </w:p>
          <w:p w14:paraId="40464818" w14:textId="54A750EE" w:rsidR="005D11E4" w:rsidRPr="001B51CB" w:rsidRDefault="005D11E4" w:rsidP="00356496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0"/>
              <w:gridCol w:w="6112"/>
            </w:tblGrid>
            <w:tr w:rsidR="004E1631" w14:paraId="0EA17C41" w14:textId="77777777" w:rsidTr="00D25191">
              <w:trPr>
                <w:trHeight w:val="895"/>
                <w:jc w:val="center"/>
              </w:trPr>
              <w:tc>
                <w:tcPr>
                  <w:tcW w:w="2330" w:type="dxa"/>
                  <w:tcBorders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4506CFF8" w14:textId="0248EC81" w:rsidR="004E1631" w:rsidRPr="002C24AE" w:rsidRDefault="004E1631" w:rsidP="004E1631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Adaptación física</w:t>
                  </w:r>
                </w:p>
              </w:tc>
              <w:tc>
                <w:tcPr>
                  <w:tcW w:w="6112" w:type="dxa"/>
                  <w:tcBorders>
                    <w:left w:val="single" w:sz="4" w:space="0" w:color="FFFFFF" w:themeColor="background1"/>
                    <w:bottom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4BF6C11" w14:textId="02D42534" w:rsidR="004E1631" w:rsidRPr="002C24AE" w:rsidRDefault="004E1631" w:rsidP="009341FA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Ejemplo</w:t>
                  </w:r>
                </w:p>
              </w:tc>
            </w:tr>
            <w:tr w:rsidR="004E1631" w14:paraId="30512DFE" w14:textId="77777777" w:rsidTr="00D25191">
              <w:trPr>
                <w:trHeight w:val="1199"/>
                <w:jc w:val="center"/>
              </w:trPr>
              <w:tc>
                <w:tcPr>
                  <w:tcW w:w="2330" w:type="dxa"/>
                  <w:tcBorders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428864E" w14:textId="6D11D29E" w:rsidR="004E1631" w:rsidRPr="002C24AE" w:rsidRDefault="004E1631" w:rsidP="009341F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Camuflaje</w:t>
                  </w:r>
                </w:p>
              </w:tc>
              <w:tc>
                <w:tcPr>
                  <w:tcW w:w="611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20F69F7C" w14:textId="77777777" w:rsidR="004E1631" w:rsidRDefault="004E1631" w:rsidP="009341FA">
                  <w:pPr>
                    <w:spacing w:before="240"/>
                    <w:jc w:val="both"/>
                  </w:pPr>
                </w:p>
              </w:tc>
            </w:tr>
            <w:tr w:rsidR="004E1631" w14:paraId="3FAC4C64" w14:textId="77777777" w:rsidTr="00D25191">
              <w:trPr>
                <w:trHeight w:val="1199"/>
                <w:jc w:val="center"/>
              </w:trPr>
              <w:tc>
                <w:tcPr>
                  <w:tcW w:w="2330" w:type="dxa"/>
                  <w:tcBorders>
                    <w:top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293672E" w14:textId="5E752B6C" w:rsidR="004E1631" w:rsidRPr="002C24AE" w:rsidRDefault="004E1631" w:rsidP="009341F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proofErr w:type="spellStart"/>
                  <w:r>
                    <w:rPr>
                      <w:color w:val="FFFFFF" w:themeColor="background1"/>
                    </w:rPr>
                    <w:t>Aposematismo</w:t>
                  </w:r>
                  <w:proofErr w:type="spellEnd"/>
                </w:p>
              </w:tc>
              <w:tc>
                <w:tcPr>
                  <w:tcW w:w="6112" w:type="dxa"/>
                  <w:tcBorders>
                    <w:top w:val="single" w:sz="4" w:space="0" w:color="BFBFBF" w:themeColor="background1" w:themeShade="BF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97DF1A7" w14:textId="77777777" w:rsidR="004E1631" w:rsidRDefault="004E1631" w:rsidP="009341FA">
                  <w:pPr>
                    <w:spacing w:before="240"/>
                    <w:jc w:val="both"/>
                  </w:pPr>
                </w:p>
              </w:tc>
            </w:tr>
            <w:tr w:rsidR="004E1631" w14:paraId="38FAE0D2" w14:textId="77777777" w:rsidTr="00D25191">
              <w:trPr>
                <w:trHeight w:val="1199"/>
                <w:jc w:val="center"/>
              </w:trPr>
              <w:tc>
                <w:tcPr>
                  <w:tcW w:w="2330" w:type="dxa"/>
                  <w:tcBorders>
                    <w:top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03549C8" w14:textId="06D1AE7F" w:rsidR="004E1631" w:rsidRPr="002C24AE" w:rsidRDefault="004E1631" w:rsidP="009341F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Mimetismo</w:t>
                  </w:r>
                </w:p>
              </w:tc>
              <w:tc>
                <w:tcPr>
                  <w:tcW w:w="611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BFBFBF" w:themeColor="background1" w:themeShade="BF"/>
                    <w:right w:val="single" w:sz="4" w:space="0" w:color="D9D9D9" w:themeColor="background1" w:themeShade="D9"/>
                  </w:tcBorders>
                </w:tcPr>
                <w:p w14:paraId="311620F3" w14:textId="77777777" w:rsidR="004E1631" w:rsidRDefault="004E1631" w:rsidP="009341FA">
                  <w:pPr>
                    <w:spacing w:before="240"/>
                    <w:jc w:val="both"/>
                  </w:pPr>
                </w:p>
              </w:tc>
            </w:tr>
          </w:tbl>
          <w:p w14:paraId="63489EC0" w14:textId="77777777" w:rsidR="005D11E4" w:rsidRPr="008D61A7" w:rsidRDefault="005D11E4" w:rsidP="001866F2">
            <w:pPr>
              <w:spacing w:line="276" w:lineRule="auto"/>
              <w:ind w:left="283"/>
            </w:pPr>
          </w:p>
        </w:tc>
      </w:tr>
    </w:tbl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51E2A25A" w:rsidR="00D44A81" w:rsidRPr="00D133EC" w:rsidRDefault="00D44A81" w:rsidP="00591C0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ACTIVIDAD </w:t>
            </w:r>
            <w:r w:rsidR="00B90E48">
              <w:rPr>
                <w:color w:val="FFFFFF" w:themeColor="background1"/>
              </w:rPr>
              <w:t>4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7C26D80" w14:textId="77777777" w:rsidR="008B27FE" w:rsidRDefault="00D50D05" w:rsidP="0003354F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lang w:val="es-ES"/>
              </w:rPr>
            </w:pPr>
            <w:r>
              <w:rPr>
                <w:lang w:val="es-ES"/>
              </w:rPr>
              <w:t xml:space="preserve">Completa la tabla escribiendo un ejemplo para cada una de las adaptaciones fisiológicas indicadas. Ten en cuenta que los ejemplos, deberán ser diferentes </w:t>
            </w:r>
            <w:r w:rsidR="008B27FE">
              <w:rPr>
                <w:lang w:val="es-ES"/>
              </w:rPr>
              <w:t>a los mencionados en la lección, además, si es posible acompaña cada ejemplo con una imagen.</w:t>
            </w:r>
          </w:p>
          <w:p w14:paraId="41FD55B1" w14:textId="77777777" w:rsidR="0003354F" w:rsidRDefault="0003354F" w:rsidP="0003354F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6092"/>
            </w:tblGrid>
            <w:tr w:rsidR="0003354F" w14:paraId="2BD85F9E" w14:textId="77777777" w:rsidTr="0003354F">
              <w:trPr>
                <w:trHeight w:val="777"/>
                <w:jc w:val="center"/>
              </w:trPr>
              <w:tc>
                <w:tcPr>
                  <w:tcW w:w="2322" w:type="dxa"/>
                  <w:tcBorders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17EF7E7A" w14:textId="5E61CF7A" w:rsidR="0003354F" w:rsidRPr="002C24AE" w:rsidRDefault="0003354F" w:rsidP="0003354F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Adaptación f</w:t>
                  </w:r>
                  <w:r>
                    <w:rPr>
                      <w:color w:val="FFFFFF" w:themeColor="background1"/>
                      <w:sz w:val="28"/>
                    </w:rPr>
                    <w:t>isiológica</w:t>
                  </w:r>
                </w:p>
              </w:tc>
              <w:tc>
                <w:tcPr>
                  <w:tcW w:w="6092" w:type="dxa"/>
                  <w:tcBorders>
                    <w:left w:val="single" w:sz="4" w:space="0" w:color="FFFFFF" w:themeColor="background1"/>
                    <w:bottom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9D3C278" w14:textId="77777777" w:rsidR="0003354F" w:rsidRPr="002C24AE" w:rsidRDefault="0003354F" w:rsidP="009341FA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Ejemplo</w:t>
                  </w:r>
                </w:p>
              </w:tc>
            </w:tr>
            <w:tr w:rsidR="0003354F" w14:paraId="24562C91" w14:textId="77777777" w:rsidTr="0003354F">
              <w:trPr>
                <w:trHeight w:val="1042"/>
                <w:jc w:val="center"/>
              </w:trPr>
              <w:tc>
                <w:tcPr>
                  <w:tcW w:w="2322" w:type="dxa"/>
                  <w:tcBorders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6D90B10" w14:textId="6283F2A6" w:rsidR="0003354F" w:rsidRPr="002C24AE" w:rsidRDefault="0003354F" w:rsidP="009341F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Hibernación</w:t>
                  </w:r>
                </w:p>
              </w:tc>
              <w:tc>
                <w:tcPr>
                  <w:tcW w:w="60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6F8A3668" w14:textId="77777777" w:rsidR="0003354F" w:rsidRDefault="0003354F" w:rsidP="009341FA">
                  <w:pPr>
                    <w:spacing w:before="240"/>
                    <w:jc w:val="both"/>
                  </w:pPr>
                </w:p>
              </w:tc>
            </w:tr>
            <w:tr w:rsidR="0003354F" w14:paraId="46AA1B73" w14:textId="77777777" w:rsidTr="0003354F">
              <w:trPr>
                <w:trHeight w:val="1042"/>
                <w:jc w:val="center"/>
              </w:trPr>
              <w:tc>
                <w:tcPr>
                  <w:tcW w:w="2322" w:type="dxa"/>
                  <w:tcBorders>
                    <w:top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8F88906" w14:textId="715598BA" w:rsidR="0003354F" w:rsidRPr="002C24AE" w:rsidRDefault="0003354F" w:rsidP="009341F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Estivación</w:t>
                  </w:r>
                </w:p>
              </w:tc>
              <w:tc>
                <w:tcPr>
                  <w:tcW w:w="6092" w:type="dxa"/>
                  <w:tcBorders>
                    <w:top w:val="single" w:sz="4" w:space="0" w:color="BFBFBF" w:themeColor="background1" w:themeShade="BF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1AD7690" w14:textId="77777777" w:rsidR="0003354F" w:rsidRDefault="0003354F" w:rsidP="009341FA">
                  <w:pPr>
                    <w:spacing w:before="240"/>
                    <w:jc w:val="both"/>
                  </w:pPr>
                </w:p>
              </w:tc>
            </w:tr>
            <w:tr w:rsidR="0003354F" w14:paraId="7B608C8F" w14:textId="77777777" w:rsidTr="0003354F">
              <w:trPr>
                <w:trHeight w:val="1042"/>
                <w:jc w:val="center"/>
              </w:trPr>
              <w:tc>
                <w:tcPr>
                  <w:tcW w:w="2322" w:type="dxa"/>
                  <w:tcBorders>
                    <w:top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06EBD9E8" w14:textId="6FF69A22" w:rsidR="0003354F" w:rsidRPr="002C24AE" w:rsidRDefault="0003354F" w:rsidP="009341F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Migración</w:t>
                  </w:r>
                </w:p>
              </w:tc>
              <w:tc>
                <w:tcPr>
                  <w:tcW w:w="609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BFBFBF" w:themeColor="background1" w:themeShade="BF"/>
                    <w:right w:val="single" w:sz="4" w:space="0" w:color="D9D9D9" w:themeColor="background1" w:themeShade="D9"/>
                  </w:tcBorders>
                </w:tcPr>
                <w:p w14:paraId="21134591" w14:textId="77777777" w:rsidR="0003354F" w:rsidRDefault="0003354F" w:rsidP="009341FA">
                  <w:pPr>
                    <w:spacing w:before="240"/>
                    <w:jc w:val="both"/>
                  </w:pPr>
                </w:p>
              </w:tc>
            </w:tr>
          </w:tbl>
          <w:p w14:paraId="6ECC6CFB" w14:textId="25A43643" w:rsidR="00D50D05" w:rsidRPr="009800EB" w:rsidRDefault="00D50D05" w:rsidP="009800EB">
            <w:pPr>
              <w:rPr>
                <w:lang w:val="es-ES"/>
              </w:rPr>
            </w:pPr>
          </w:p>
          <w:p w14:paraId="337DCFCC" w14:textId="77777777" w:rsidR="00D50D05" w:rsidRPr="00356496" w:rsidRDefault="00D50D05" w:rsidP="00D50D05">
            <w:pPr>
              <w:ind w:left="283"/>
              <w:rPr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396E24FA" w:rsidR="00AE0850" w:rsidRDefault="00AE0850" w:rsidP="008C199B">
      <w:pPr>
        <w:pStyle w:val="Prrafodelista"/>
        <w:numPr>
          <w:ilvl w:val="0"/>
          <w:numId w:val="0"/>
        </w:numPr>
        <w:ind w:left="947"/>
      </w:pPr>
    </w:p>
    <w:p w14:paraId="518D5872" w14:textId="77777777" w:rsidR="00AE0850" w:rsidRDefault="00AE085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8E44D17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E0850" w:rsidRPr="00C664AE" w14:paraId="0FA5D89B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4F7326D7" w14:textId="716AEE62" w:rsidR="00AE0850" w:rsidRPr="00D133EC" w:rsidRDefault="00AE0850" w:rsidP="00591C0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AE0850" w:rsidRPr="008D61A7" w14:paraId="3B4997FC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8736542" w14:textId="25FA914A" w:rsidR="00AE0850" w:rsidRDefault="00AE0850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E008299" w14:textId="0C483D78" w:rsidR="00AE0850" w:rsidRDefault="00AE0850" w:rsidP="00F3791C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lang w:val="es-ES"/>
              </w:rPr>
            </w:pPr>
            <w:r>
              <w:rPr>
                <w:lang w:val="es-ES"/>
              </w:rPr>
              <w:t>Responde las siguientes preguntas:</w:t>
            </w:r>
          </w:p>
          <w:p w14:paraId="75DDEE5A" w14:textId="77777777" w:rsidR="00F3791C" w:rsidRDefault="00F3791C" w:rsidP="00F3791C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F3791C" w14:paraId="236244FD" w14:textId="77777777" w:rsidTr="009341FA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5297A79" w14:textId="77777777" w:rsidR="00F3791C" w:rsidRPr="00B319DB" w:rsidRDefault="00F3791C" w:rsidP="009341F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B7A2A71" wp14:editId="68BADE15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281F6D" w14:textId="77777777" w:rsidR="00F3791C" w:rsidRPr="00174233" w:rsidRDefault="00F3791C" w:rsidP="00F3791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44A659F" w14:textId="77777777" w:rsidR="00F3791C" w:rsidRPr="00260811" w:rsidRDefault="00F3791C" w:rsidP="00F3791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9+AgIAAEoEAAAOAAAAZHJzL2Uyb0RvYy54bWysVNuO0zAQfUfiHyy/06TptmWrpiu0q/KC&#10;YLXLfoDr2K0l37DdJv0cvoUfYzzJpsDCA4gXx5czZ3zOjLO+6YwmJxGicram00lJibDcNcrua/r0&#10;efvmLSUxMdsw7ayo6VlEerN5/Wrd+pWo3MHpRgQCJDauWl/TQ0p+VRSRH4RhceK8sHAoXTAswTLs&#10;iyawFtiNLqqyXBStC40PjosYYfeuP6Qb5JdS8PRJyigS0TWFuyUcA467PBabNVvtA/MHxYdrsH+4&#10;hWHKQtKR6o4lRo5BvaAyigcXnUwT7kzhpFRcoAZQMy1/UfN4YF6gFjAn+tGm+P9o+cfTfSCqqWlV&#10;zmeUWGagSg/g27evdn/UjlSLbFLr4wqwj/4+DKsI06y4k8HkL2ghHRp7Ho0VXSIcNqvFcjabU8Lh&#10;qFour67nmbO4BPsQ03vhDMmTmgbIj3ay04eYeugzJOeKTqtmq7TGRdjvbnUgJwY13m5vyxLLCuw/&#10;wbTNYOtyWM+Yd4osrJeCs3TWIuO0fRASfEFFmCV3pBjzMM6FTVeDDERnlATyMXCGErCV/xQ44HOo&#10;wG79m+AxAjM7m8Zgo6wLv8uu03S4suzxzw70urMFqdt12BDXGZl3dq45Q5O08EpqGr8cWchNmb18&#10;d0xOKizQBThQQsNiiYfHlV/Ej2tEXX4Bm+8AAAD//wMAUEsDBBQABgAIAAAAIQC+Z2Xm2wAAAAMB&#10;AAAPAAAAZHJzL2Rvd25yZXYueG1sTI9BT8MwDIXvSPyHyEhcEEvXIahK04lN4gISjLELN68xbUXj&#10;lCbdyr/HcIGLn6xnvfe5WE6uUwcaQuvZwHyWgCKuvG25NrB7vb/MQIWIbLHzTAa+KMCyPD0pMLf+&#10;yC902MZaSQiHHA00Mfa51qFqyGGY+Z5YvHc/OIyyDrW2Ax4l3HU6TZJr7bBlaWiwp3VD1cd2dAYW&#10;T7vP1ap/yzZrPz4/XmwcPmSpMedn090tqEhT/DuGH3xBh1KY9n5kG1RnQB6Jv1O8q3QOai+6uAFd&#10;Fvo/e/kNAAD//wMAUEsBAi0AFAAGAAgAAAAhALaDOJL+AAAA4QEAABMAAAAAAAAAAAAAAAAAAAAA&#10;AFtDb250ZW50X1R5cGVzXS54bWxQSwECLQAUAAYACAAAACEAOP0h/9YAAACUAQAACwAAAAAAAAAA&#10;AAAAAAAvAQAAX3JlbHMvLnJlbHNQSwECLQAUAAYACAAAACEAxJ+/fgICAABKBAAADgAAAAAAAAAA&#10;AAAAAAAuAgAAZHJzL2Uyb0RvYy54bWxQSwECLQAUAAYACAAAACEAvmdl5tsAAAADAQAADwAAAAAA&#10;AAAAAAAAAABcBAAAZHJzL2Rvd25yZXYueG1sUEsFBgAAAAAEAAQA8wAAAGQ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E281F6D" w14:textId="77777777" w:rsidR="00F3791C" w:rsidRPr="00174233" w:rsidRDefault="00F3791C" w:rsidP="00F3791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44A659F" w14:textId="77777777" w:rsidR="00F3791C" w:rsidRPr="00260811" w:rsidRDefault="00F3791C" w:rsidP="00F3791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34C5B96" w14:textId="131FD87D" w:rsidR="00F3791C" w:rsidRPr="00B319DB" w:rsidRDefault="00F3791C" w:rsidP="009341FA">
                  <w:pPr>
                    <w:rPr>
                      <w:b/>
                      <w:lang w:val="es-ES"/>
                    </w:rPr>
                  </w:pPr>
                  <w:r w:rsidRPr="00F3791C">
                    <w:rPr>
                      <w:color w:val="FFFFFF" w:themeColor="background1"/>
                      <w:szCs w:val="24"/>
                    </w:rPr>
                    <w:t>¿Por qué es importante la adaptación para la supervivencia de las especies?</w:t>
                  </w:r>
                </w:p>
              </w:tc>
            </w:tr>
            <w:tr w:rsidR="00F3791C" w14:paraId="116FDCE6" w14:textId="77777777" w:rsidTr="009341FA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BFD59EF" w14:textId="77777777" w:rsidR="00F3791C" w:rsidRDefault="00F3791C" w:rsidP="009341F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F3791C" w14:paraId="34EE5C04" w14:textId="77777777" w:rsidTr="009341FA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532D82F" w14:textId="77777777" w:rsidR="00F3791C" w:rsidRPr="00B319DB" w:rsidRDefault="00F3791C" w:rsidP="009341F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9E73915" wp14:editId="06858797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E6ABD6" w14:textId="77777777" w:rsidR="00F3791C" w:rsidRPr="00174233" w:rsidRDefault="00F3791C" w:rsidP="00F3791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35B1346" w14:textId="77777777" w:rsidR="00F3791C" w:rsidRPr="00260811" w:rsidRDefault="00F3791C" w:rsidP="00F3791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Fn/wEAAEgEAAAOAAAAZHJzL2Uyb0RvYy54bWysVEtu2zAQ3RfoHQjua8lyYjeC5aBI4G6K&#10;NkjaA9AUaRPgryRtycfpWXqxDkeK3O+iRTcUP2/e8L0Zan3bG01OIkTlbEPns5ISYblrld039NPH&#10;7avXlMTEbMu0s6KhZxHp7ebli3Xna1G5g9OtCARIbKw739BDSr4uisgPwrA4c15YOJQuGJZgGfZF&#10;G1gH7EYXVVkui86F1gfHRYywez8c0g3ySyl4+iBlFInohsLdEo4Bx10ei82a1fvA/EHx8RrsH25h&#10;mLKQdKK6Z4mRY1C/UBnFg4tOphl3pnBSKi5QA6iZlz+peTowL1ALmBP9ZFP8f7T8/ekhENU29IYS&#10;ywyU6BFM+/rF7o/akWqZHep8rAH45B/CuIowzXJ7GUz+ghDSo6vnyVXRJ8Jhs1quFotrSjgcVavV&#10;1c115iwuwT7E9FY4Q/KkoQHyo5fs9C6mAfoMybmi06rdKq1xEfa7Ox3IiUGBt9u7ssSaAvsPMG0z&#10;2LocNjDmnSILG6TgLJ21yDhtH4UEU1ARZsntKKY8jHNh09UoA9EZJYF8ClygBOzjPwWO+BwqsFX/&#10;JniKwMzOpinYKOvC77LrNB+vLAf8swOD7mxB6nc9dsMcbcxbO9eeoUU6eCMNjZ+PLOSWzGa+OSYn&#10;FVboAhw5oV2xxuPTyu/h+zWiLj+AzTc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8kdxZ/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63E6ABD6" w14:textId="77777777" w:rsidR="00F3791C" w:rsidRPr="00174233" w:rsidRDefault="00F3791C" w:rsidP="00F3791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35B1346" w14:textId="77777777" w:rsidR="00F3791C" w:rsidRPr="00260811" w:rsidRDefault="00F3791C" w:rsidP="00F3791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CB48A19" w14:textId="77777777" w:rsidR="00F3791C" w:rsidRDefault="00F3791C" w:rsidP="00F3791C">
                  <w:pPr>
                    <w:rPr>
                      <w:color w:val="FFFFFF" w:themeColor="background1"/>
                      <w:szCs w:val="24"/>
                    </w:rPr>
                  </w:pPr>
                </w:p>
                <w:p w14:paraId="2C6B4280" w14:textId="77777777" w:rsidR="00F3791C" w:rsidRPr="00F3791C" w:rsidRDefault="00F3791C" w:rsidP="00F3791C">
                  <w:pPr>
                    <w:rPr>
                      <w:color w:val="FFFFFF" w:themeColor="background1"/>
                      <w:szCs w:val="24"/>
                    </w:rPr>
                  </w:pPr>
                  <w:r w:rsidRPr="00F3791C">
                    <w:rPr>
                      <w:color w:val="FFFFFF" w:themeColor="background1"/>
                      <w:szCs w:val="24"/>
                    </w:rPr>
                    <w:t>¿Qué le sucede a un ser vivo cuando no es capaz de adaptarse a los cambios que se presentan en su hábitat?</w:t>
                  </w:r>
                </w:p>
                <w:p w14:paraId="5A9C301B" w14:textId="1CC0D2FF" w:rsidR="00F3791C" w:rsidRPr="00B319DB" w:rsidRDefault="00F3791C" w:rsidP="009341FA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F3791C" w14:paraId="1C6C82EB" w14:textId="77777777" w:rsidTr="009341FA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74CE7FC" w14:textId="77777777" w:rsidR="00F3791C" w:rsidRDefault="00F3791C" w:rsidP="009341F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AD9BCAD" w14:textId="77777777" w:rsidR="00F3791C" w:rsidRPr="00F3791C" w:rsidRDefault="00F3791C" w:rsidP="00F3791C"/>
          <w:p w14:paraId="179E9F15" w14:textId="77777777" w:rsidR="00AE0850" w:rsidRPr="008D61A7" w:rsidRDefault="00AE0850" w:rsidP="00F3791C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</w:pPr>
          </w:p>
        </w:tc>
      </w:tr>
    </w:tbl>
    <w:p w14:paraId="6E22B281" w14:textId="262E0B45" w:rsidR="00AE0850" w:rsidRPr="00985DFC" w:rsidRDefault="00AE0850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74047" w14:textId="77777777" w:rsidR="006023E2" w:rsidRDefault="006023E2">
      <w:pPr>
        <w:spacing w:after="0" w:line="240" w:lineRule="auto"/>
      </w:pPr>
      <w:r>
        <w:separator/>
      </w:r>
    </w:p>
  </w:endnote>
  <w:endnote w:type="continuationSeparator" w:id="0">
    <w:p w14:paraId="76168126" w14:textId="77777777" w:rsidR="006023E2" w:rsidRDefault="0060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63F1" w:rsidRPr="001263F1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9425" w14:textId="77777777" w:rsidR="006023E2" w:rsidRDefault="006023E2">
      <w:pPr>
        <w:spacing w:after="0" w:line="240" w:lineRule="auto"/>
      </w:pPr>
      <w:r>
        <w:separator/>
      </w:r>
    </w:p>
  </w:footnote>
  <w:footnote w:type="continuationSeparator" w:id="0">
    <w:p w14:paraId="0F32870A" w14:textId="77777777" w:rsidR="006023E2" w:rsidRDefault="0060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C63"/>
    <w:multiLevelType w:val="hybridMultilevel"/>
    <w:tmpl w:val="5942B658"/>
    <w:lvl w:ilvl="0" w:tplc="D9F2CCE0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24FE5E0B"/>
    <w:multiLevelType w:val="hybridMultilevel"/>
    <w:tmpl w:val="7D384B2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432ED"/>
    <w:multiLevelType w:val="hybridMultilevel"/>
    <w:tmpl w:val="258E3FEE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7539558B"/>
    <w:multiLevelType w:val="hybridMultilevel"/>
    <w:tmpl w:val="54D4C3C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354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C36E2"/>
    <w:rsid w:val="000D24A4"/>
    <w:rsid w:val="000D6357"/>
    <w:rsid w:val="000E3BA1"/>
    <w:rsid w:val="000F32D0"/>
    <w:rsid w:val="000F6A3E"/>
    <w:rsid w:val="0011004B"/>
    <w:rsid w:val="00117581"/>
    <w:rsid w:val="00123889"/>
    <w:rsid w:val="001263F1"/>
    <w:rsid w:val="0013052D"/>
    <w:rsid w:val="0013091E"/>
    <w:rsid w:val="00147437"/>
    <w:rsid w:val="0015183F"/>
    <w:rsid w:val="0015572E"/>
    <w:rsid w:val="00160A32"/>
    <w:rsid w:val="00162C6B"/>
    <w:rsid w:val="0016439B"/>
    <w:rsid w:val="00165E87"/>
    <w:rsid w:val="001666DD"/>
    <w:rsid w:val="00184EDA"/>
    <w:rsid w:val="0019205F"/>
    <w:rsid w:val="001B51CB"/>
    <w:rsid w:val="001B5734"/>
    <w:rsid w:val="001B723E"/>
    <w:rsid w:val="001B7EFA"/>
    <w:rsid w:val="001C101A"/>
    <w:rsid w:val="001C1C62"/>
    <w:rsid w:val="001C33B4"/>
    <w:rsid w:val="001D0CA2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44C4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56496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51B75"/>
    <w:rsid w:val="00471350"/>
    <w:rsid w:val="00481332"/>
    <w:rsid w:val="00491616"/>
    <w:rsid w:val="00491F15"/>
    <w:rsid w:val="004A0109"/>
    <w:rsid w:val="004B77A0"/>
    <w:rsid w:val="004C22F2"/>
    <w:rsid w:val="004C52A2"/>
    <w:rsid w:val="004E1631"/>
    <w:rsid w:val="004F0A0C"/>
    <w:rsid w:val="004F1E0C"/>
    <w:rsid w:val="004F2BF0"/>
    <w:rsid w:val="004F3B93"/>
    <w:rsid w:val="00525A91"/>
    <w:rsid w:val="00532B10"/>
    <w:rsid w:val="00541DE6"/>
    <w:rsid w:val="00553BE7"/>
    <w:rsid w:val="00556168"/>
    <w:rsid w:val="0057738A"/>
    <w:rsid w:val="00585AE9"/>
    <w:rsid w:val="005904C1"/>
    <w:rsid w:val="00591C05"/>
    <w:rsid w:val="0059346F"/>
    <w:rsid w:val="0059366A"/>
    <w:rsid w:val="005A2997"/>
    <w:rsid w:val="005B0E3F"/>
    <w:rsid w:val="005B6268"/>
    <w:rsid w:val="005B724E"/>
    <w:rsid w:val="005C30B5"/>
    <w:rsid w:val="005C5AE9"/>
    <w:rsid w:val="005D11E4"/>
    <w:rsid w:val="005D6248"/>
    <w:rsid w:val="005D736C"/>
    <w:rsid w:val="005F6BEE"/>
    <w:rsid w:val="005F70E4"/>
    <w:rsid w:val="006023E2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7F4AE3"/>
    <w:rsid w:val="008011B6"/>
    <w:rsid w:val="00814964"/>
    <w:rsid w:val="00826F44"/>
    <w:rsid w:val="00827129"/>
    <w:rsid w:val="00833EB8"/>
    <w:rsid w:val="00840FD7"/>
    <w:rsid w:val="00841F79"/>
    <w:rsid w:val="00844F36"/>
    <w:rsid w:val="008506CC"/>
    <w:rsid w:val="00856A34"/>
    <w:rsid w:val="00860CC6"/>
    <w:rsid w:val="00864717"/>
    <w:rsid w:val="008662F0"/>
    <w:rsid w:val="00866627"/>
    <w:rsid w:val="008A064B"/>
    <w:rsid w:val="008A5779"/>
    <w:rsid w:val="008B27FE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04E7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00EB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D7B55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635F0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0850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90E48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02E"/>
    <w:rsid w:val="00CC72E9"/>
    <w:rsid w:val="00CE1469"/>
    <w:rsid w:val="00CE7FA1"/>
    <w:rsid w:val="00CF0E52"/>
    <w:rsid w:val="00CF5EF5"/>
    <w:rsid w:val="00CF7F56"/>
    <w:rsid w:val="00D066EC"/>
    <w:rsid w:val="00D133EC"/>
    <w:rsid w:val="00D25191"/>
    <w:rsid w:val="00D35EBC"/>
    <w:rsid w:val="00D44A81"/>
    <w:rsid w:val="00D44E06"/>
    <w:rsid w:val="00D4744E"/>
    <w:rsid w:val="00D50D05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32085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3791C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64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35649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inespaciado">
    <w:name w:val="No Spacing"/>
    <w:aliases w:val="Textos y actividades"/>
    <w:uiPriority w:val="1"/>
    <w:qFormat/>
    <w:rsid w:val="0059346F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64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35649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inespaciado">
    <w:name w:val="No Spacing"/>
    <w:aliases w:val="Textos y actividades"/>
    <w:uiPriority w:val="1"/>
    <w:qFormat/>
    <w:rsid w:val="0059346F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45CC5-8217-4DE0-820A-0C60C0F6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BLANCO AGUDELO</cp:lastModifiedBy>
  <cp:revision>31</cp:revision>
  <dcterms:created xsi:type="dcterms:W3CDTF">2015-01-20T20:36:00Z</dcterms:created>
  <dcterms:modified xsi:type="dcterms:W3CDTF">2016-04-09T23:51:00Z</dcterms:modified>
</cp:coreProperties>
</file>