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193B5559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58EF5E63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7204E66F" w14:textId="77777777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EE2F7C">
              <w:t>3</w:t>
            </w:r>
          </w:p>
          <w:p w14:paraId="410934CC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618B31F2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1445E5A4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88781CB" w14:textId="77777777"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1EA85219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407EBA7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E83E3C" w14:textId="77777777" w:rsidR="008D3513" w:rsidRPr="007828FE" w:rsidRDefault="00EA430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8D3513" w14:paraId="4E0F288F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A625BCE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68B5B1" w14:textId="77777777"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758C0560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693C6F3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E441950" w14:textId="77777777" w:rsidR="008D3513" w:rsidRPr="007828FE" w:rsidRDefault="00EA430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Primero.</w:t>
            </w:r>
          </w:p>
        </w:tc>
      </w:tr>
    </w:tbl>
    <w:p w14:paraId="17B7229F" w14:textId="77777777"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14:paraId="67B7F338" w14:textId="77777777"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Las siguientes actividades te permiten poner en práctica los</w:t>
      </w:r>
      <w:r w:rsidR="00EA430D">
        <w:rPr>
          <w:rFonts w:ascii="Century Gothic" w:hAnsi="Century Gothic"/>
          <w:sz w:val="24"/>
          <w:szCs w:val="24"/>
        </w:rPr>
        <w:t xml:space="preserve"> conocimientos  adquiridos </w:t>
      </w:r>
      <w:r w:rsidR="001F1D0A">
        <w:rPr>
          <w:rFonts w:ascii="Century Gothic" w:hAnsi="Century Gothic"/>
          <w:sz w:val="24"/>
          <w:szCs w:val="24"/>
        </w:rPr>
        <w:t xml:space="preserve"> sobre </w:t>
      </w:r>
      <w:r w:rsidR="00EA430D">
        <w:rPr>
          <w:rFonts w:ascii="Century Gothic" w:hAnsi="Century Gothic"/>
          <w:sz w:val="24"/>
          <w:szCs w:val="24"/>
        </w:rPr>
        <w:t xml:space="preserve"> el tema de la familia.</w:t>
      </w:r>
      <w:r w:rsidRPr="0056792D">
        <w:rPr>
          <w:rFonts w:ascii="Century Gothic" w:hAnsi="Century Gothic"/>
          <w:sz w:val="24"/>
          <w:szCs w:val="24"/>
        </w:rPr>
        <w:t xml:space="preserve"> Al finalizar, debes enviar la actividad por la herramienta actividades, actividad de evidencias, guía 1, lección </w:t>
      </w:r>
      <w:r w:rsidR="00EA430D">
        <w:rPr>
          <w:rFonts w:ascii="Century Gothic" w:hAnsi="Century Gothic"/>
          <w:sz w:val="24"/>
          <w:szCs w:val="24"/>
        </w:rPr>
        <w:t>3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14:paraId="16FA93CC" w14:textId="77777777" w:rsidR="00DF54EC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2604B488" w14:textId="77777777"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14:paraId="1D8E7A75" w14:textId="77777777" w:rsidR="00B604E4" w:rsidRDefault="002A503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AC1E09">
        <w:rPr>
          <w:rStyle w:val="Ttulo3Car"/>
        </w:rPr>
        <w:t>Instrucción</w:t>
      </w:r>
      <w:r w:rsidR="001F1D0A">
        <w:rPr>
          <w:rFonts w:ascii="Century Gothic" w:hAnsi="Century Gothic"/>
          <w:b/>
          <w:sz w:val="24"/>
          <w:szCs w:val="24"/>
        </w:rPr>
        <w:t xml:space="preserve">: </w:t>
      </w:r>
      <w:r w:rsidR="001F1D0A" w:rsidRPr="001F1D0A">
        <w:rPr>
          <w:rFonts w:ascii="Century Gothic" w:hAnsi="Century Gothic"/>
          <w:sz w:val="24"/>
          <w:szCs w:val="24"/>
        </w:rPr>
        <w:t xml:space="preserve">Escribe </w:t>
      </w:r>
      <w:r w:rsidR="00004AC7">
        <w:rPr>
          <w:rFonts w:ascii="Century Gothic" w:hAnsi="Century Gothic"/>
          <w:sz w:val="24"/>
          <w:szCs w:val="24"/>
        </w:rPr>
        <w:t xml:space="preserve">lo que </w:t>
      </w:r>
      <w:r w:rsidR="001F1D0A" w:rsidRPr="001F1D0A">
        <w:rPr>
          <w:rFonts w:ascii="Century Gothic" w:hAnsi="Century Gothic"/>
          <w:sz w:val="24"/>
          <w:szCs w:val="24"/>
        </w:rPr>
        <w:t xml:space="preserve">para ti </w:t>
      </w:r>
      <w:r w:rsidR="00004AC7">
        <w:rPr>
          <w:rFonts w:ascii="Century Gothic" w:hAnsi="Century Gothic"/>
          <w:sz w:val="24"/>
          <w:szCs w:val="24"/>
        </w:rPr>
        <w:t>e</w:t>
      </w:r>
      <w:r w:rsidR="001F1D0A" w:rsidRPr="001F1D0A">
        <w:rPr>
          <w:rFonts w:ascii="Century Gothic" w:hAnsi="Century Gothic"/>
          <w:sz w:val="24"/>
          <w:szCs w:val="24"/>
        </w:rPr>
        <w:t>s la familia, luego colorea el dibujo.</w:t>
      </w:r>
    </w:p>
    <w:p w14:paraId="7DFCA50E" w14:textId="77777777" w:rsidR="00B604E4" w:rsidRDefault="001F1D0A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550005" w14:textId="77777777" w:rsidR="008C5457" w:rsidRDefault="00B604E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37EEBC6C" w14:textId="77777777" w:rsidR="001F1D0A" w:rsidRDefault="001F1D0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CBF57B2" w14:textId="77777777" w:rsidR="001F1D0A" w:rsidRDefault="001F1D0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394270D" w14:textId="77777777" w:rsidR="008C5457" w:rsidRDefault="001F1D0A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1F1D0A">
        <w:rPr>
          <w:rFonts w:ascii="Century Gothic" w:hAnsi="Century Gothic"/>
          <w:b/>
          <w:sz w:val="24"/>
          <w:szCs w:val="24"/>
        </w:rPr>
        <w:lastRenderedPageBreak/>
        <w:t>Punto 2</w:t>
      </w:r>
      <w:r w:rsidRPr="001F1D0A">
        <w:rPr>
          <w:rFonts w:ascii="Century Gothic" w:hAnsi="Century Gothic"/>
          <w:sz w:val="24"/>
          <w:szCs w:val="24"/>
        </w:rPr>
        <w:t xml:space="preserve"> miembro de tu familia</w:t>
      </w:r>
    </w:p>
    <w:p w14:paraId="55AAD9F7" w14:textId="77777777" w:rsidR="008D3AFB" w:rsidRPr="00004AC7" w:rsidRDefault="001F1D0A" w:rsidP="00004AC7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1F1D0A">
        <w:rPr>
          <w:rFonts w:ascii="Century Gothic" w:hAnsi="Century Gothic"/>
          <w:sz w:val="24"/>
          <w:szCs w:val="24"/>
        </w:rPr>
        <w:t>Escribe</w:t>
      </w:r>
      <w:r w:rsidR="005773FA">
        <w:rPr>
          <w:rFonts w:ascii="Century Gothic" w:hAnsi="Century Gothic"/>
          <w:sz w:val="24"/>
          <w:szCs w:val="24"/>
        </w:rPr>
        <w:t xml:space="preserve"> </w:t>
      </w:r>
      <w:r w:rsidRPr="001F1D0A">
        <w:rPr>
          <w:rFonts w:ascii="Century Gothic" w:hAnsi="Century Gothic"/>
          <w:sz w:val="24"/>
          <w:szCs w:val="24"/>
        </w:rPr>
        <w:t>que valores</w:t>
      </w:r>
      <w:r w:rsidR="005773FA">
        <w:rPr>
          <w:rFonts w:ascii="Century Gothic" w:hAnsi="Century Gothic"/>
          <w:sz w:val="24"/>
          <w:szCs w:val="24"/>
        </w:rPr>
        <w:t xml:space="preserve"> debe tener la mamá y el papá </w:t>
      </w:r>
    </w:p>
    <w:p w14:paraId="1678B412" w14:textId="77777777" w:rsidR="00004AC7" w:rsidRPr="008D3AFB" w:rsidRDefault="00004AC7" w:rsidP="00B9234D">
      <w:pPr>
        <w:tabs>
          <w:tab w:val="left" w:pos="6144"/>
        </w:tabs>
        <w:rPr>
          <w:color w:val="44546A" w:themeColor="text2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96"/>
        <w:gridCol w:w="5682"/>
      </w:tblGrid>
      <w:tr w:rsidR="00004AC7" w14:paraId="5887A946" w14:textId="77777777" w:rsidTr="00004AC7">
        <w:tc>
          <w:tcPr>
            <w:tcW w:w="3296" w:type="dxa"/>
          </w:tcPr>
          <w:p w14:paraId="2FA0DA20" w14:textId="77777777" w:rsidR="00004AC7" w:rsidRDefault="00004AC7" w:rsidP="00B9234D">
            <w:pPr>
              <w:tabs>
                <w:tab w:val="left" w:pos="6144"/>
              </w:tabs>
              <w:rPr>
                <w:color w:val="44546A" w:themeColor="text2"/>
              </w:rPr>
            </w:pPr>
            <w:r w:rsidRPr="00004AC7">
              <w:rPr>
                <w:color w:val="44546A" w:themeColor="text2"/>
              </w:rPr>
              <w:drawing>
                <wp:inline distT="0" distB="0" distL="0" distR="0" wp14:anchorId="109A3348" wp14:editId="06AE163E">
                  <wp:extent cx="1609725" cy="1400175"/>
                  <wp:effectExtent l="0" t="0" r="0" b="0"/>
                  <wp:docPr id="25" name="Imagen 25" descr="https://encrypted-tbn1.gstatic.com/images?q=tbn:ANd9GcSwrCeazkLRPoXCt79syVvb5Qhy_RP9LgqUj0DHcmBgN20IHd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SwrCeazkLRPoXCt79syVvb5Qhy_RP9LgqUj0DHcmBgN20IHd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14:paraId="48DCD152" w14:textId="77777777" w:rsidR="00004AC7" w:rsidRDefault="00004AC7" w:rsidP="00B9234D">
            <w:pPr>
              <w:tabs>
                <w:tab w:val="left" w:pos="6144"/>
              </w:tabs>
              <w:rPr>
                <w:color w:val="44546A" w:themeColor="text2"/>
              </w:rPr>
            </w:pPr>
          </w:p>
          <w:p w14:paraId="5A570C81" w14:textId="77777777" w:rsidR="00004AC7" w:rsidRDefault="00004AC7" w:rsidP="00B9234D">
            <w:pPr>
              <w:tabs>
                <w:tab w:val="left" w:pos="6144"/>
              </w:tabs>
              <w:rPr>
                <w:color w:val="44546A" w:themeColor="text2"/>
              </w:rPr>
            </w:pPr>
            <w:r>
              <w:rPr>
                <w:color w:val="44546A" w:themeColor="text2"/>
              </w:rPr>
              <w:t>PAPA:</w:t>
            </w:r>
          </w:p>
        </w:tc>
      </w:tr>
      <w:tr w:rsidR="00004AC7" w14:paraId="10A23634" w14:textId="77777777" w:rsidTr="00004AC7">
        <w:tc>
          <w:tcPr>
            <w:tcW w:w="3296" w:type="dxa"/>
          </w:tcPr>
          <w:p w14:paraId="6775B84C" w14:textId="77777777" w:rsidR="00004AC7" w:rsidRDefault="00004AC7" w:rsidP="00B9234D">
            <w:pPr>
              <w:tabs>
                <w:tab w:val="left" w:pos="6144"/>
              </w:tabs>
              <w:rPr>
                <w:color w:val="44546A" w:themeColor="text2"/>
              </w:rPr>
            </w:pPr>
            <w:r w:rsidRPr="00004AC7">
              <w:rPr>
                <w:color w:val="44546A" w:themeColor="text2"/>
              </w:rPr>
              <w:drawing>
                <wp:inline distT="0" distB="0" distL="0" distR="0" wp14:anchorId="5F980E21" wp14:editId="6762FE5F">
                  <wp:extent cx="1943100" cy="1400175"/>
                  <wp:effectExtent l="0" t="0" r="12700" b="0"/>
                  <wp:docPr id="26" name="Imagen 26" descr="https://encrypted-tbn2.gstatic.com/images?q=tbn:ANd9GcTL6KKr_AxbLMWo2g0BfRTIwAnLFJIU1NdGkdTuOfvUzQHCKlYmnNADO34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TL6KKr_AxbLMWo2g0BfRTIwAnLFJIU1NdGkdTuOfvUzQHCKlYmnNADO34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14:paraId="2A2C1B98" w14:textId="77777777" w:rsidR="00004AC7" w:rsidRDefault="00004AC7" w:rsidP="00B9234D">
            <w:pPr>
              <w:tabs>
                <w:tab w:val="left" w:pos="6144"/>
              </w:tabs>
              <w:rPr>
                <w:color w:val="44546A" w:themeColor="text2"/>
              </w:rPr>
            </w:pPr>
          </w:p>
          <w:p w14:paraId="792B63D7" w14:textId="77777777" w:rsidR="00004AC7" w:rsidRDefault="00004AC7" w:rsidP="00B9234D">
            <w:pPr>
              <w:tabs>
                <w:tab w:val="left" w:pos="6144"/>
              </w:tabs>
              <w:rPr>
                <w:color w:val="44546A" w:themeColor="text2"/>
              </w:rPr>
            </w:pPr>
            <w:r>
              <w:rPr>
                <w:color w:val="44546A" w:themeColor="text2"/>
              </w:rPr>
              <w:t>MAMA:</w:t>
            </w:r>
          </w:p>
        </w:tc>
      </w:tr>
    </w:tbl>
    <w:p w14:paraId="3A062F8C" w14:textId="77777777" w:rsidR="00004AC7" w:rsidRPr="008D3AFB" w:rsidRDefault="00004AC7" w:rsidP="00B9234D">
      <w:pPr>
        <w:tabs>
          <w:tab w:val="left" w:pos="6144"/>
        </w:tabs>
        <w:rPr>
          <w:color w:val="44546A" w:themeColor="text2"/>
        </w:rPr>
      </w:pPr>
    </w:p>
    <w:p w14:paraId="1A5AF2B7" w14:textId="77777777"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14:paraId="2E1E1CB1" w14:textId="77777777" w:rsidR="00B9234D" w:rsidRDefault="00B9234D" w:rsidP="00B9234D">
      <w:pPr>
        <w:tabs>
          <w:tab w:val="left" w:pos="6144"/>
        </w:tabs>
        <w:spacing w:line="480" w:lineRule="auto"/>
        <w:rPr>
          <w:rFonts w:ascii="Century Gothic" w:hAnsi="Century Gothic"/>
          <w:sz w:val="24"/>
          <w:szCs w:val="24"/>
        </w:rPr>
      </w:pPr>
    </w:p>
    <w:p w14:paraId="543F6D58" w14:textId="77777777" w:rsidR="00B9234D" w:rsidRDefault="005773FA" w:rsidP="00B9234D">
      <w:pPr>
        <w:pStyle w:val="Ttulo2"/>
        <w:spacing w:line="360" w:lineRule="auto"/>
      </w:pPr>
      <w:r>
        <w:t>Punto 3</w:t>
      </w:r>
    </w:p>
    <w:p w14:paraId="2052A7E8" w14:textId="77777777" w:rsidR="00B9234D" w:rsidRDefault="00B9234D" w:rsidP="00B9234D">
      <w:pPr>
        <w:pStyle w:val="Ttulo3"/>
        <w:spacing w:line="360" w:lineRule="auto"/>
        <w:rPr>
          <w:b w:val="0"/>
        </w:rPr>
      </w:pPr>
      <w:r>
        <w:t>Instrucción:</w:t>
      </w:r>
      <w:r w:rsidR="00755531">
        <w:t xml:space="preserve"> </w:t>
      </w:r>
      <w:r w:rsidR="005773FA">
        <w:rPr>
          <w:b w:val="0"/>
        </w:rPr>
        <w:t>Escribe los valores y costumbres de tu familia..</w:t>
      </w:r>
    </w:p>
    <w:p w14:paraId="1E002814" w14:textId="77777777" w:rsidR="005773FA" w:rsidRDefault="005773FA" w:rsidP="005773FA"/>
    <w:p w14:paraId="070E54F8" w14:textId="77777777" w:rsidR="005773FA" w:rsidRDefault="005773FA" w:rsidP="005773FA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DE6F6E" w14:textId="77777777" w:rsidR="00004AC7" w:rsidRDefault="00004AC7" w:rsidP="005773FA">
      <w:pPr>
        <w:rPr>
          <w:rFonts w:ascii="Arial" w:hAnsi="Arial" w:cs="Arial"/>
          <w:b/>
          <w:sz w:val="24"/>
          <w:szCs w:val="24"/>
        </w:rPr>
      </w:pPr>
    </w:p>
    <w:p w14:paraId="2F65B7C9" w14:textId="77777777" w:rsidR="00004AC7" w:rsidRDefault="00004AC7" w:rsidP="005773FA">
      <w:pPr>
        <w:rPr>
          <w:rFonts w:ascii="Arial" w:hAnsi="Arial" w:cs="Arial"/>
          <w:b/>
          <w:sz w:val="24"/>
          <w:szCs w:val="24"/>
        </w:rPr>
      </w:pPr>
    </w:p>
    <w:p w14:paraId="6C487847" w14:textId="77777777" w:rsidR="00004AC7" w:rsidRDefault="00004AC7" w:rsidP="005773FA">
      <w:pPr>
        <w:rPr>
          <w:rFonts w:ascii="Arial" w:hAnsi="Arial" w:cs="Arial"/>
          <w:b/>
          <w:sz w:val="24"/>
          <w:szCs w:val="24"/>
        </w:rPr>
      </w:pPr>
    </w:p>
    <w:p w14:paraId="333B28F7" w14:textId="77777777" w:rsidR="00004AC7" w:rsidRDefault="00004AC7" w:rsidP="005773FA">
      <w:pPr>
        <w:rPr>
          <w:rFonts w:ascii="Arial" w:hAnsi="Arial" w:cs="Arial"/>
          <w:b/>
          <w:sz w:val="24"/>
          <w:szCs w:val="24"/>
        </w:rPr>
      </w:pPr>
    </w:p>
    <w:p w14:paraId="7F9F583B" w14:textId="77777777" w:rsidR="005773FA" w:rsidRPr="005773FA" w:rsidRDefault="005773FA" w:rsidP="005773FA">
      <w:pPr>
        <w:rPr>
          <w:rFonts w:ascii="Arial" w:hAnsi="Arial" w:cs="Arial"/>
          <w:b/>
          <w:sz w:val="24"/>
          <w:szCs w:val="24"/>
        </w:rPr>
      </w:pPr>
      <w:r w:rsidRPr="005773FA">
        <w:rPr>
          <w:rFonts w:ascii="Arial" w:hAnsi="Arial" w:cs="Arial"/>
          <w:b/>
          <w:sz w:val="24"/>
          <w:szCs w:val="24"/>
        </w:rPr>
        <w:lastRenderedPageBreak/>
        <w:t>Punto 4</w:t>
      </w:r>
    </w:p>
    <w:p w14:paraId="1F08BABC" w14:textId="77777777" w:rsidR="005773FA" w:rsidRDefault="005773FA" w:rsidP="005773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Instrucciones. </w:t>
      </w:r>
      <w:r w:rsidRPr="005773FA">
        <w:rPr>
          <w:rFonts w:ascii="Arial" w:hAnsi="Arial" w:cs="Arial"/>
          <w:sz w:val="24"/>
          <w:szCs w:val="24"/>
        </w:rPr>
        <w:t>Realiza un árbol genealógico de tu familia.</w:t>
      </w:r>
    </w:p>
    <w:p w14:paraId="2CF075F8" w14:textId="77777777" w:rsidR="005773FA" w:rsidRPr="005773FA" w:rsidRDefault="005773FA" w:rsidP="005773FA"/>
    <w:p w14:paraId="1FEA835D" w14:textId="77777777"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2BE3937" w14:textId="77777777"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6A5AFD2" w14:textId="77777777"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D56F804" w14:textId="77777777" w:rsidR="00EB4F3D" w:rsidRPr="00EB4F3D" w:rsidRDefault="00EB4F3D" w:rsidP="00EB4F3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C756B12" w14:textId="77777777"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3F998587" w14:textId="77777777"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7FA46CC6" w14:textId="77777777" w:rsidR="00EA430D" w:rsidRDefault="00EA430D" w:rsidP="00EA430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61EDD4E0" w14:textId="77777777" w:rsidR="00D13F62" w:rsidRDefault="00D13F62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7C0C7368" w14:textId="77777777"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04B45B6A" w14:textId="77777777"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1623A416" w14:textId="77777777" w:rsidR="00EA430D" w:rsidRDefault="00EA430D" w:rsidP="00EA430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705AAAC5" w14:textId="77777777" w:rsidR="009002CE" w:rsidRDefault="009002C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61562C0B" w14:textId="77777777"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41E4922A" w14:textId="77777777"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78C82BDF" w14:textId="77777777"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32480951" w14:textId="77777777"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849A0" w14:textId="77777777" w:rsidR="00A05161" w:rsidRDefault="00A05161" w:rsidP="009D77A0">
      <w:pPr>
        <w:spacing w:after="0" w:line="240" w:lineRule="auto"/>
      </w:pPr>
      <w:r>
        <w:separator/>
      </w:r>
    </w:p>
  </w:endnote>
  <w:endnote w:type="continuationSeparator" w:id="0">
    <w:p w14:paraId="6D117B7F" w14:textId="77777777" w:rsidR="00A05161" w:rsidRDefault="00A05161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6D569787" w14:textId="77777777"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C7" w:rsidRPr="00004AC7">
          <w:rPr>
            <w:noProof/>
            <w:lang w:val="es-ES"/>
          </w:rPr>
          <w:t>2</w:t>
        </w:r>
        <w:r>
          <w:fldChar w:fldCharType="end"/>
        </w:r>
      </w:p>
    </w:sdtContent>
  </w:sdt>
  <w:p w14:paraId="2E00120D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5826A" w14:textId="77777777" w:rsidR="00A05161" w:rsidRDefault="00A05161" w:rsidP="009D77A0">
      <w:pPr>
        <w:spacing w:after="0" w:line="240" w:lineRule="auto"/>
      </w:pPr>
      <w:r>
        <w:separator/>
      </w:r>
    </w:p>
  </w:footnote>
  <w:footnote w:type="continuationSeparator" w:id="0">
    <w:p w14:paraId="15D8A1FF" w14:textId="77777777" w:rsidR="00A05161" w:rsidRDefault="00A05161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7CA54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10C15E" wp14:editId="16D704A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99E22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1DB05F0" wp14:editId="5A7F9EA7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4AC7"/>
    <w:rsid w:val="00027DFF"/>
    <w:rsid w:val="0005676E"/>
    <w:rsid w:val="000A249B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71E95"/>
    <w:rsid w:val="001912B2"/>
    <w:rsid w:val="001935CA"/>
    <w:rsid w:val="001A13A8"/>
    <w:rsid w:val="001A27B3"/>
    <w:rsid w:val="001A4F06"/>
    <w:rsid w:val="001F1D0A"/>
    <w:rsid w:val="0020441A"/>
    <w:rsid w:val="00227E7F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D752F"/>
    <w:rsid w:val="0042041C"/>
    <w:rsid w:val="00436E69"/>
    <w:rsid w:val="00441B66"/>
    <w:rsid w:val="00466FE7"/>
    <w:rsid w:val="00482C38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773FA"/>
    <w:rsid w:val="00595D5F"/>
    <w:rsid w:val="005A02C5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0C7A"/>
    <w:rsid w:val="006838E3"/>
    <w:rsid w:val="00695A2F"/>
    <w:rsid w:val="006B01F8"/>
    <w:rsid w:val="006B1CF1"/>
    <w:rsid w:val="006C1A05"/>
    <w:rsid w:val="006C6039"/>
    <w:rsid w:val="006D220E"/>
    <w:rsid w:val="006D2D16"/>
    <w:rsid w:val="006D715D"/>
    <w:rsid w:val="0070055B"/>
    <w:rsid w:val="007113A7"/>
    <w:rsid w:val="007140D9"/>
    <w:rsid w:val="007223A3"/>
    <w:rsid w:val="00726223"/>
    <w:rsid w:val="00733C0A"/>
    <w:rsid w:val="00745F32"/>
    <w:rsid w:val="00755531"/>
    <w:rsid w:val="00765304"/>
    <w:rsid w:val="007828FE"/>
    <w:rsid w:val="007855D5"/>
    <w:rsid w:val="007D0CB4"/>
    <w:rsid w:val="007D4E4E"/>
    <w:rsid w:val="00832F0B"/>
    <w:rsid w:val="008572B0"/>
    <w:rsid w:val="008A24CD"/>
    <w:rsid w:val="008C5457"/>
    <w:rsid w:val="008D3513"/>
    <w:rsid w:val="008D3AFB"/>
    <w:rsid w:val="009002CE"/>
    <w:rsid w:val="00916D87"/>
    <w:rsid w:val="00931E43"/>
    <w:rsid w:val="00954D1D"/>
    <w:rsid w:val="009622FE"/>
    <w:rsid w:val="009764F6"/>
    <w:rsid w:val="009B6630"/>
    <w:rsid w:val="009D77A0"/>
    <w:rsid w:val="00A05161"/>
    <w:rsid w:val="00A36914"/>
    <w:rsid w:val="00A537FD"/>
    <w:rsid w:val="00A85EA4"/>
    <w:rsid w:val="00AC0B06"/>
    <w:rsid w:val="00AC1E09"/>
    <w:rsid w:val="00AD2BC6"/>
    <w:rsid w:val="00AD43DE"/>
    <w:rsid w:val="00AE23BC"/>
    <w:rsid w:val="00AE63AD"/>
    <w:rsid w:val="00AF7E30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E4239"/>
    <w:rsid w:val="00BF5B4E"/>
    <w:rsid w:val="00C143C7"/>
    <w:rsid w:val="00C228DB"/>
    <w:rsid w:val="00C70EFC"/>
    <w:rsid w:val="00C72906"/>
    <w:rsid w:val="00C8430C"/>
    <w:rsid w:val="00CD2EDA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0498B"/>
    <w:rsid w:val="00E3717E"/>
    <w:rsid w:val="00E720F2"/>
    <w:rsid w:val="00E742C9"/>
    <w:rsid w:val="00E748A9"/>
    <w:rsid w:val="00E81695"/>
    <w:rsid w:val="00E96CDB"/>
    <w:rsid w:val="00EA430D"/>
    <w:rsid w:val="00EA6187"/>
    <w:rsid w:val="00EB052D"/>
    <w:rsid w:val="00EB4F3D"/>
    <w:rsid w:val="00ED31BD"/>
    <w:rsid w:val="00ED3842"/>
    <w:rsid w:val="00ED6638"/>
    <w:rsid w:val="00EE2F7C"/>
    <w:rsid w:val="00EE7558"/>
    <w:rsid w:val="00F10DA8"/>
    <w:rsid w:val="00F16A01"/>
    <w:rsid w:val="00F27EF3"/>
    <w:rsid w:val="00F42E77"/>
    <w:rsid w:val="00F8187B"/>
    <w:rsid w:val="00FA5E1F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82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520A-2AA7-B745-98D8-10CA2CD2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2010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Mac_Ciber2 multimedia Niver</cp:lastModifiedBy>
  <cp:revision>3</cp:revision>
  <dcterms:created xsi:type="dcterms:W3CDTF">2016-02-14T04:47:00Z</dcterms:created>
  <dcterms:modified xsi:type="dcterms:W3CDTF">2016-04-18T13:38:00Z</dcterms:modified>
</cp:coreProperties>
</file>