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2E4887" w14:textId="77777777" w:rsidR="00C143C7" w:rsidRDefault="00C143C7" w:rsidP="008C37D6">
      <w:pPr>
        <w:spacing w:line="276" w:lineRule="auto"/>
        <w:jc w:val="center"/>
      </w:pPr>
    </w:p>
    <w:p w14:paraId="58A13AB5" w14:textId="77777777" w:rsidR="00C143C7" w:rsidRDefault="00C143C7" w:rsidP="008C37D6">
      <w:pPr>
        <w:spacing w:line="276" w:lineRule="auto"/>
      </w:pPr>
    </w:p>
    <w:tbl>
      <w:tblPr>
        <w:tblStyle w:val="Tablaconcuadrcula"/>
        <w:tblW w:w="0" w:type="auto"/>
        <w:tblLook w:val="0440" w:firstRow="0" w:lastRow="1" w:firstColumn="0" w:lastColumn="0" w:noHBand="0" w:noVBand="1"/>
      </w:tblPr>
      <w:tblGrid>
        <w:gridCol w:w="2972"/>
        <w:gridCol w:w="5856"/>
      </w:tblGrid>
      <w:tr w:rsidR="00ED6638" w14:paraId="587D8B81" w14:textId="77777777" w:rsidTr="00971618">
        <w:tc>
          <w:tcPr>
            <w:tcW w:w="8828" w:type="dxa"/>
            <w:gridSpan w:val="2"/>
            <w:tcBorders>
              <w:top w:val="nil"/>
              <w:left w:val="nil"/>
              <w:bottom w:val="nil"/>
              <w:right w:val="nil"/>
            </w:tcBorders>
            <w:shd w:val="clear" w:color="auto" w:fill="404040" w:themeFill="text1" w:themeFillTint="BF"/>
          </w:tcPr>
          <w:p w14:paraId="3C561F86" w14:textId="77777777" w:rsidR="009F1AAC" w:rsidRDefault="009F1AAC" w:rsidP="008C37D6">
            <w:pPr>
              <w:tabs>
                <w:tab w:val="left" w:pos="1368"/>
                <w:tab w:val="center" w:pos="4306"/>
              </w:tabs>
              <w:spacing w:line="276" w:lineRule="auto"/>
              <w:jc w:val="center"/>
              <w:rPr>
                <w:rFonts w:ascii="Century Gothic" w:eastAsiaTheme="majorEastAsia" w:hAnsi="Century Gothic" w:cstheme="majorBidi"/>
                <w:b/>
                <w:color w:val="FFFFFF" w:themeColor="background1"/>
                <w:sz w:val="32"/>
                <w:szCs w:val="32"/>
              </w:rPr>
            </w:pPr>
          </w:p>
          <w:p w14:paraId="4F04357D" w14:textId="77777777" w:rsidR="00ED6638" w:rsidRDefault="001F2052" w:rsidP="008C37D6">
            <w:pPr>
              <w:tabs>
                <w:tab w:val="left" w:pos="1368"/>
                <w:tab w:val="center" w:pos="4306"/>
              </w:tabs>
              <w:spacing w:line="276" w:lineRule="auto"/>
              <w:jc w:val="center"/>
              <w:rPr>
                <w:rFonts w:ascii="Century Gothic" w:eastAsiaTheme="majorEastAsia" w:hAnsi="Century Gothic" w:cstheme="majorBidi"/>
                <w:b/>
                <w:color w:val="FFFFFF" w:themeColor="background1"/>
                <w:sz w:val="32"/>
                <w:szCs w:val="32"/>
              </w:rPr>
            </w:pPr>
            <w:r w:rsidRPr="001F2052">
              <w:rPr>
                <w:rFonts w:ascii="Century Gothic" w:eastAsiaTheme="majorEastAsia" w:hAnsi="Century Gothic" w:cstheme="majorBidi"/>
                <w:b/>
                <w:color w:val="FFFFFF" w:themeColor="background1"/>
                <w:sz w:val="32"/>
                <w:szCs w:val="32"/>
              </w:rPr>
              <w:t>DESARROLLO CURRICULAR EXPERTO TEMÁTICO</w:t>
            </w:r>
          </w:p>
          <w:p w14:paraId="6F84E622" w14:textId="77777777" w:rsidR="001F2052" w:rsidRPr="008D3513" w:rsidRDefault="007F49AC" w:rsidP="009F1AAC">
            <w:pPr>
              <w:tabs>
                <w:tab w:val="left" w:pos="1368"/>
                <w:tab w:val="center" w:pos="4306"/>
              </w:tabs>
              <w:spacing w:line="276" w:lineRule="auto"/>
              <w:jc w:val="center"/>
              <w:rPr>
                <w:sz w:val="28"/>
                <w:szCs w:val="28"/>
              </w:rPr>
            </w:pPr>
            <w:r>
              <w:rPr>
                <w:rFonts w:ascii="Century Gothic" w:eastAsiaTheme="majorEastAsia" w:hAnsi="Century Gothic" w:cstheme="majorBidi"/>
                <w:b/>
                <w:color w:val="FFFFFF" w:themeColor="background1"/>
                <w:sz w:val="32"/>
                <w:szCs w:val="32"/>
              </w:rPr>
              <w:t>CIENCIAS SOCIALES, CUARTO</w:t>
            </w:r>
            <w:r w:rsidR="00EA3DE1">
              <w:rPr>
                <w:rFonts w:ascii="Century Gothic" w:eastAsiaTheme="majorEastAsia" w:hAnsi="Century Gothic" w:cstheme="majorBidi"/>
                <w:b/>
                <w:color w:val="FFFFFF" w:themeColor="background1"/>
                <w:sz w:val="32"/>
                <w:szCs w:val="32"/>
              </w:rPr>
              <w:t>, GUÍA</w:t>
            </w:r>
            <w:r>
              <w:rPr>
                <w:rFonts w:ascii="Century Gothic" w:eastAsiaTheme="majorEastAsia" w:hAnsi="Century Gothic" w:cstheme="majorBidi"/>
                <w:b/>
                <w:color w:val="FFFFFF" w:themeColor="background1"/>
                <w:sz w:val="32"/>
                <w:szCs w:val="32"/>
              </w:rPr>
              <w:t xml:space="preserve"> 1</w:t>
            </w:r>
          </w:p>
        </w:tc>
      </w:tr>
      <w:tr w:rsidR="007B14EE" w:rsidRPr="00C664AE" w14:paraId="5FBA26F4" w14:textId="77777777" w:rsidTr="005B1EA0">
        <w:tc>
          <w:tcPr>
            <w:tcW w:w="8828" w:type="dxa"/>
            <w:gridSpan w:val="2"/>
            <w:tcBorders>
              <w:top w:val="nil"/>
              <w:left w:val="nil"/>
              <w:bottom w:val="nil"/>
              <w:right w:val="nil"/>
            </w:tcBorders>
            <w:shd w:val="clear" w:color="auto" w:fill="833C0B" w:themeFill="accent2" w:themeFillShade="80"/>
          </w:tcPr>
          <w:p w14:paraId="635DB618" w14:textId="77777777" w:rsidR="007B14EE" w:rsidRDefault="005664C1" w:rsidP="006B1862">
            <w:pPr>
              <w:pStyle w:val="Ttulo2"/>
              <w:numPr>
                <w:ilvl w:val="0"/>
                <w:numId w:val="1"/>
              </w:numPr>
              <w:spacing w:line="276" w:lineRule="auto"/>
              <w:outlineLvl w:val="1"/>
              <w:rPr>
                <w:color w:val="FFFFFF" w:themeColor="background1"/>
              </w:rPr>
            </w:pPr>
            <w:r>
              <w:rPr>
                <w:color w:val="FFFFFF" w:themeColor="background1"/>
              </w:rPr>
              <w:t xml:space="preserve">INFORMACIÓN DE LA LECCIÓN </w:t>
            </w:r>
            <w:r w:rsidR="0082700D">
              <w:rPr>
                <w:color w:val="FFFFFF" w:themeColor="background1"/>
              </w:rPr>
              <w:t>5</w:t>
            </w:r>
          </w:p>
          <w:p w14:paraId="1D1F9595" w14:textId="77777777" w:rsidR="007B14EE" w:rsidRPr="007B14EE" w:rsidRDefault="007B14EE" w:rsidP="007B14EE"/>
        </w:tc>
      </w:tr>
      <w:tr w:rsidR="008D3513" w14:paraId="17BB3A2B" w14:textId="77777777" w:rsidTr="005B1EA0">
        <w:tc>
          <w:tcPr>
            <w:tcW w:w="2972" w:type="dxa"/>
            <w:tcBorders>
              <w:top w:val="nil"/>
              <w:left w:val="nil"/>
              <w:bottom w:val="nil"/>
              <w:right w:val="nil"/>
            </w:tcBorders>
            <w:shd w:val="clear" w:color="auto" w:fill="C45911" w:themeFill="accent2" w:themeFillShade="BF"/>
          </w:tcPr>
          <w:p w14:paraId="037556D4" w14:textId="77777777" w:rsidR="008D3513"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Grado</w:t>
            </w:r>
          </w:p>
        </w:tc>
        <w:tc>
          <w:tcPr>
            <w:tcW w:w="5856" w:type="dxa"/>
            <w:tcBorders>
              <w:top w:val="nil"/>
              <w:left w:val="nil"/>
              <w:bottom w:val="single" w:sz="4" w:space="0" w:color="D0CECE" w:themeColor="background2" w:themeShade="E6"/>
              <w:right w:val="single" w:sz="4" w:space="0" w:color="AEAAAA" w:themeColor="background2" w:themeShade="BF"/>
            </w:tcBorders>
          </w:tcPr>
          <w:p w14:paraId="4790C3FA" w14:textId="77777777" w:rsidR="008D3513" w:rsidRPr="00520C4E" w:rsidRDefault="002B341E" w:rsidP="008C37D6">
            <w:pPr>
              <w:spacing w:line="276" w:lineRule="auto"/>
              <w:rPr>
                <w:b/>
                <w:color w:val="7F7F7F" w:themeColor="text1" w:themeTint="80"/>
              </w:rPr>
            </w:pPr>
            <w:r>
              <w:rPr>
                <w:b/>
                <w:color w:val="7F7F7F" w:themeColor="text1" w:themeTint="80"/>
              </w:rPr>
              <w:t>Cuarto</w:t>
            </w:r>
          </w:p>
        </w:tc>
      </w:tr>
      <w:tr w:rsidR="001F2052" w14:paraId="4EBD6BFC" w14:textId="77777777" w:rsidTr="005B1EA0">
        <w:tc>
          <w:tcPr>
            <w:tcW w:w="2972" w:type="dxa"/>
            <w:tcBorders>
              <w:top w:val="nil"/>
              <w:left w:val="nil"/>
              <w:bottom w:val="nil"/>
              <w:right w:val="nil"/>
            </w:tcBorders>
            <w:shd w:val="clear" w:color="auto" w:fill="C45911" w:themeFill="accent2" w:themeFillShade="BF"/>
          </w:tcPr>
          <w:p w14:paraId="04B35020" w14:textId="77777777" w:rsidR="001F2052"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Número de guía</w:t>
            </w:r>
          </w:p>
        </w:tc>
        <w:tc>
          <w:tcPr>
            <w:tcW w:w="5856" w:type="dxa"/>
            <w:tcBorders>
              <w:top w:val="single" w:sz="4" w:space="0" w:color="AEAAAA" w:themeColor="background2" w:themeShade="BF"/>
              <w:left w:val="nil"/>
              <w:bottom w:val="single" w:sz="4" w:space="0" w:color="D0CECE" w:themeColor="background2" w:themeShade="E6"/>
              <w:right w:val="single" w:sz="4" w:space="0" w:color="AEAAAA" w:themeColor="background2" w:themeShade="BF"/>
            </w:tcBorders>
          </w:tcPr>
          <w:p w14:paraId="6E15A08E" w14:textId="77777777" w:rsidR="001F2052" w:rsidRPr="00520C4E" w:rsidRDefault="00717CC9" w:rsidP="008C37D6">
            <w:pPr>
              <w:spacing w:line="276" w:lineRule="auto"/>
              <w:rPr>
                <w:b/>
                <w:color w:val="7F7F7F" w:themeColor="text1" w:themeTint="80"/>
              </w:rPr>
            </w:pPr>
            <w:r>
              <w:rPr>
                <w:b/>
                <w:color w:val="7F7F7F" w:themeColor="text1" w:themeTint="80"/>
              </w:rPr>
              <w:t>1</w:t>
            </w:r>
          </w:p>
        </w:tc>
      </w:tr>
      <w:tr w:rsidR="001F2052" w14:paraId="036C07CC" w14:textId="77777777" w:rsidTr="005B1EA0">
        <w:tc>
          <w:tcPr>
            <w:tcW w:w="2972" w:type="dxa"/>
            <w:tcBorders>
              <w:top w:val="nil"/>
              <w:left w:val="nil"/>
              <w:bottom w:val="nil"/>
              <w:right w:val="nil"/>
            </w:tcBorders>
            <w:shd w:val="clear" w:color="auto" w:fill="C45911" w:themeFill="accent2" w:themeFillShade="BF"/>
          </w:tcPr>
          <w:p w14:paraId="53E47AE3" w14:textId="77777777" w:rsidR="001F2052" w:rsidRPr="006C1A05" w:rsidRDefault="001F2052" w:rsidP="008C37D6">
            <w:pPr>
              <w:spacing w:line="276" w:lineRule="auto"/>
              <w:jc w:val="right"/>
              <w:rPr>
                <w:rFonts w:ascii="Century Gothic" w:hAnsi="Century Gothic"/>
                <w:b/>
                <w:color w:val="FFFFFF" w:themeColor="background1"/>
                <w:szCs w:val="24"/>
              </w:rPr>
            </w:pPr>
            <w:r w:rsidRPr="006C1A05">
              <w:rPr>
                <w:rFonts w:ascii="Century Gothic" w:hAnsi="Century Gothic"/>
                <w:b/>
                <w:color w:val="FFFFFF" w:themeColor="background1"/>
                <w:szCs w:val="24"/>
              </w:rPr>
              <w:t>Lección</w:t>
            </w:r>
          </w:p>
        </w:tc>
        <w:tc>
          <w:tcPr>
            <w:tcW w:w="5856" w:type="dxa"/>
            <w:tcBorders>
              <w:top w:val="single" w:sz="4" w:space="0" w:color="D0CECE" w:themeColor="background2" w:themeShade="E6"/>
              <w:left w:val="nil"/>
              <w:bottom w:val="single" w:sz="4" w:space="0" w:color="AEAAAA" w:themeColor="background2" w:themeShade="BF"/>
              <w:right w:val="single" w:sz="4" w:space="0" w:color="AEAAAA" w:themeColor="background2" w:themeShade="BF"/>
            </w:tcBorders>
          </w:tcPr>
          <w:p w14:paraId="7F4B3638" w14:textId="77777777" w:rsidR="001F2052" w:rsidRPr="00520C4E" w:rsidRDefault="004871D8" w:rsidP="008C37D6">
            <w:pPr>
              <w:spacing w:line="276" w:lineRule="auto"/>
              <w:rPr>
                <w:b/>
                <w:color w:val="7F7F7F" w:themeColor="text1" w:themeTint="80"/>
              </w:rPr>
            </w:pPr>
            <w:r>
              <w:rPr>
                <w:b/>
                <w:color w:val="7F7F7F" w:themeColor="text1" w:themeTint="80"/>
              </w:rPr>
              <w:t>5</w:t>
            </w:r>
          </w:p>
        </w:tc>
      </w:tr>
      <w:tr w:rsidR="001F2052" w14:paraId="47CF006B" w14:textId="77777777" w:rsidTr="005B1EA0">
        <w:tc>
          <w:tcPr>
            <w:tcW w:w="2972" w:type="dxa"/>
            <w:tcBorders>
              <w:top w:val="nil"/>
              <w:left w:val="nil"/>
              <w:bottom w:val="nil"/>
              <w:right w:val="nil"/>
            </w:tcBorders>
            <w:shd w:val="clear" w:color="auto" w:fill="C45911" w:themeFill="accent2" w:themeFillShade="BF"/>
          </w:tcPr>
          <w:p w14:paraId="6273BD8D" w14:textId="77777777" w:rsidR="001F2052"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Nombre de la lección</w:t>
            </w:r>
          </w:p>
        </w:tc>
        <w:tc>
          <w:tcPr>
            <w:tcW w:w="5856"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Pr>
          <w:p w14:paraId="0D3BBD04" w14:textId="77777777" w:rsidR="001F2052" w:rsidRPr="00520C4E" w:rsidRDefault="00161D74" w:rsidP="00161D74">
            <w:pPr>
              <w:spacing w:line="276" w:lineRule="auto"/>
              <w:rPr>
                <w:b/>
                <w:color w:val="7F7F7F" w:themeColor="text1" w:themeTint="80"/>
              </w:rPr>
            </w:pPr>
            <w:r>
              <w:rPr>
                <w:b/>
                <w:color w:val="7F7F7F" w:themeColor="text1" w:themeTint="80"/>
              </w:rPr>
              <w:t>Proyecto de Competencias Ciudadanas | Los Derechos Humanos</w:t>
            </w:r>
          </w:p>
        </w:tc>
      </w:tr>
      <w:tr w:rsidR="001F2052" w14:paraId="163FD5B7" w14:textId="77777777" w:rsidTr="005B1EA0">
        <w:tc>
          <w:tcPr>
            <w:tcW w:w="2972" w:type="dxa"/>
            <w:tcBorders>
              <w:top w:val="nil"/>
              <w:left w:val="nil"/>
              <w:bottom w:val="nil"/>
              <w:right w:val="nil"/>
            </w:tcBorders>
            <w:shd w:val="clear" w:color="auto" w:fill="C45911" w:themeFill="accent2" w:themeFillShade="BF"/>
          </w:tcPr>
          <w:p w14:paraId="6B4FEB06" w14:textId="77777777" w:rsidR="001F2052"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Duración en semanas</w:t>
            </w:r>
          </w:p>
        </w:tc>
        <w:tc>
          <w:tcPr>
            <w:tcW w:w="5856" w:type="dxa"/>
            <w:tcBorders>
              <w:top w:val="single" w:sz="4" w:space="0" w:color="AEAAAA" w:themeColor="background2" w:themeShade="BF"/>
              <w:left w:val="nil"/>
              <w:bottom w:val="nil"/>
              <w:right w:val="single" w:sz="4" w:space="0" w:color="AEAAAA" w:themeColor="background2" w:themeShade="BF"/>
            </w:tcBorders>
          </w:tcPr>
          <w:p w14:paraId="73F8436E" w14:textId="77777777" w:rsidR="001F2052" w:rsidRPr="001F2052" w:rsidRDefault="001F2052" w:rsidP="008C37D6">
            <w:pPr>
              <w:spacing w:line="276" w:lineRule="auto"/>
            </w:pPr>
          </w:p>
        </w:tc>
      </w:tr>
      <w:tr w:rsidR="004946D0" w14:paraId="046C3C36" w14:textId="77777777" w:rsidTr="005B1EA0">
        <w:tc>
          <w:tcPr>
            <w:tcW w:w="8828" w:type="dxa"/>
            <w:gridSpan w:val="2"/>
            <w:tcBorders>
              <w:top w:val="nil"/>
              <w:left w:val="nil"/>
              <w:bottom w:val="nil"/>
              <w:right w:val="nil"/>
            </w:tcBorders>
            <w:shd w:val="clear" w:color="auto" w:fill="833C0B" w:themeFill="accent2" w:themeFillShade="80"/>
          </w:tcPr>
          <w:p w14:paraId="29F67F9C" w14:textId="77777777" w:rsidR="004946D0" w:rsidRDefault="004946D0" w:rsidP="006B1862">
            <w:pPr>
              <w:pStyle w:val="Ttulo2"/>
              <w:numPr>
                <w:ilvl w:val="0"/>
                <w:numId w:val="1"/>
              </w:numPr>
              <w:spacing w:line="276" w:lineRule="auto"/>
              <w:outlineLvl w:val="1"/>
              <w:rPr>
                <w:color w:val="FFFFFF" w:themeColor="background1"/>
              </w:rPr>
            </w:pPr>
            <w:r>
              <w:rPr>
                <w:color w:val="FFFFFF" w:themeColor="background1"/>
              </w:rPr>
              <w:t>INTRODUCCIÓN</w:t>
            </w:r>
          </w:p>
          <w:p w14:paraId="708A4B00" w14:textId="77777777" w:rsidR="004946D0" w:rsidRPr="00C664AE" w:rsidRDefault="004946D0" w:rsidP="008C37D6">
            <w:pPr>
              <w:spacing w:line="276" w:lineRule="auto"/>
            </w:pPr>
          </w:p>
        </w:tc>
      </w:tr>
      <w:tr w:rsidR="004946D0" w14:paraId="53FB0B41" w14:textId="77777777" w:rsidTr="005B1EA0">
        <w:tc>
          <w:tcPr>
            <w:tcW w:w="2972" w:type="dxa"/>
            <w:tcBorders>
              <w:top w:val="nil"/>
              <w:left w:val="nil"/>
              <w:bottom w:val="nil"/>
              <w:right w:val="nil"/>
            </w:tcBorders>
            <w:shd w:val="clear" w:color="auto" w:fill="C45911" w:themeFill="accent2" w:themeFillShade="BF"/>
            <w:vAlign w:val="center"/>
          </w:tcPr>
          <w:p w14:paraId="474E84CF" w14:textId="77777777" w:rsidR="004946D0" w:rsidRDefault="00746C13" w:rsidP="008C37D6">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val="es-ES" w:eastAsia="es-ES"/>
              </w:rPr>
              <w:drawing>
                <wp:inline distT="0" distB="0" distL="0" distR="0" wp14:anchorId="543EF04A" wp14:editId="0D952898">
                  <wp:extent cx="1428750" cy="1428750"/>
                  <wp:effectExtent l="0" t="0" r="0" b="0"/>
                  <wp:docPr id="8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introduccion.png"/>
                          <pic:cNvPicPr/>
                        </pic:nvPicPr>
                        <pic:blipFill>
                          <a:blip r:embed="rId13">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5856" w:type="dxa"/>
            <w:tcBorders>
              <w:top w:val="nil"/>
              <w:left w:val="nil"/>
              <w:bottom w:val="nil"/>
              <w:right w:val="single" w:sz="4" w:space="0" w:color="AEAAAA" w:themeColor="background2" w:themeShade="BF"/>
            </w:tcBorders>
          </w:tcPr>
          <w:p w14:paraId="2A49E4F3" w14:textId="77777777" w:rsidR="00345C13" w:rsidRDefault="00345C13" w:rsidP="008C37D6">
            <w:pPr>
              <w:spacing w:line="276" w:lineRule="auto"/>
              <w:ind w:left="283"/>
              <w:jc w:val="both"/>
            </w:pPr>
          </w:p>
          <w:p w14:paraId="6FE0F965" w14:textId="77777777" w:rsidR="00DB281D" w:rsidRDefault="009F2F93" w:rsidP="00717CC9">
            <w:pPr>
              <w:spacing w:line="276" w:lineRule="auto"/>
              <w:ind w:left="283"/>
              <w:rPr>
                <w:color w:val="7F7F7F" w:themeColor="text1" w:themeTint="80"/>
                <w:sz w:val="22"/>
              </w:rPr>
            </w:pPr>
            <w:r w:rsidRPr="009F2F93">
              <w:rPr>
                <w:color w:val="7F7F7F" w:themeColor="text1" w:themeTint="80"/>
                <w:sz w:val="22"/>
              </w:rPr>
              <w:t>En esta guía hablaremos de Lo</w:t>
            </w:r>
            <w:r w:rsidR="000211F3">
              <w:rPr>
                <w:color w:val="7F7F7F" w:themeColor="text1" w:themeTint="80"/>
                <w:sz w:val="22"/>
              </w:rPr>
              <w:t>s Derechos H</w:t>
            </w:r>
            <w:r w:rsidRPr="009F2F93">
              <w:rPr>
                <w:color w:val="7F7F7F" w:themeColor="text1" w:themeTint="80"/>
                <w:sz w:val="22"/>
              </w:rPr>
              <w:t>umanos como principios básicos y universales de respeto a la condición humana que han sido consignados en cartas, documentos y declaraciones escritas en diferentes momentos de la historia, dando respuesta a la necesidad de humanizar el trato entre las personas de todas las razas, culturas, rangos, edades, en todas las circunstancias de la vida; sin excepción alguna.</w:t>
            </w:r>
          </w:p>
          <w:p w14:paraId="24CC7D99" w14:textId="77777777" w:rsidR="009F2F93" w:rsidRPr="008D61A7" w:rsidRDefault="009F2F93" w:rsidP="00717CC9">
            <w:pPr>
              <w:spacing w:line="276" w:lineRule="auto"/>
              <w:ind w:left="283"/>
            </w:pPr>
          </w:p>
        </w:tc>
      </w:tr>
      <w:tr w:rsidR="00292605" w:rsidRPr="00C664AE" w14:paraId="4D122923" w14:textId="77777777" w:rsidTr="005B1EA0">
        <w:tc>
          <w:tcPr>
            <w:tcW w:w="8828" w:type="dxa"/>
            <w:gridSpan w:val="2"/>
            <w:tcBorders>
              <w:top w:val="nil"/>
              <w:left w:val="nil"/>
              <w:bottom w:val="nil"/>
              <w:right w:val="nil"/>
            </w:tcBorders>
            <w:shd w:val="clear" w:color="auto" w:fill="833C0B" w:themeFill="accent2" w:themeFillShade="80"/>
          </w:tcPr>
          <w:p w14:paraId="60EBB10D" w14:textId="77777777" w:rsidR="00292605" w:rsidRDefault="00292605" w:rsidP="006B1862">
            <w:pPr>
              <w:pStyle w:val="Ttulo2"/>
              <w:numPr>
                <w:ilvl w:val="0"/>
                <w:numId w:val="1"/>
              </w:numPr>
              <w:spacing w:line="276" w:lineRule="auto"/>
              <w:outlineLvl w:val="1"/>
              <w:rPr>
                <w:color w:val="FFFFFF" w:themeColor="background1"/>
              </w:rPr>
            </w:pPr>
            <w:r>
              <w:rPr>
                <w:color w:val="FFFFFF" w:themeColor="background1"/>
              </w:rPr>
              <w:lastRenderedPageBreak/>
              <w:t>MARCOS REFERENCIALES</w:t>
            </w:r>
          </w:p>
          <w:p w14:paraId="4CF423E7" w14:textId="77777777" w:rsidR="00292605" w:rsidRPr="00C664AE" w:rsidRDefault="00292605" w:rsidP="008C37D6">
            <w:pPr>
              <w:spacing w:line="276" w:lineRule="auto"/>
            </w:pPr>
          </w:p>
        </w:tc>
      </w:tr>
      <w:tr w:rsidR="00292605" w14:paraId="603371BF" w14:textId="77777777" w:rsidTr="005B1EA0">
        <w:tc>
          <w:tcPr>
            <w:tcW w:w="2972" w:type="dxa"/>
            <w:tcBorders>
              <w:top w:val="nil"/>
              <w:left w:val="nil"/>
              <w:bottom w:val="nil"/>
              <w:right w:val="nil"/>
            </w:tcBorders>
            <w:shd w:val="clear" w:color="auto" w:fill="C45911" w:themeFill="accent2" w:themeFillShade="BF"/>
          </w:tcPr>
          <w:p w14:paraId="4CC103D9" w14:textId="77777777" w:rsidR="00292605" w:rsidRDefault="00746C13" w:rsidP="008C37D6">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val="es-ES" w:eastAsia="es-ES"/>
              </w:rPr>
              <w:drawing>
                <wp:inline distT="0" distB="0" distL="0" distR="0" wp14:anchorId="2E42FD4D" wp14:editId="5AFC41A5">
                  <wp:extent cx="1428750" cy="1428750"/>
                  <wp:effectExtent l="0" t="0" r="0" b="0"/>
                  <wp:docPr id="8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marcos.png"/>
                          <pic:cNvPicPr/>
                        </pic:nvPicPr>
                        <pic:blipFill>
                          <a:blip r:embed="rId14">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5856" w:type="dxa"/>
            <w:tcBorders>
              <w:top w:val="nil"/>
              <w:left w:val="nil"/>
              <w:bottom w:val="nil"/>
              <w:right w:val="single" w:sz="4" w:space="0" w:color="AEAAAA" w:themeColor="background2" w:themeShade="BF"/>
            </w:tcBorders>
          </w:tcPr>
          <w:p w14:paraId="23BD7765" w14:textId="77777777" w:rsidR="00292605" w:rsidRDefault="00292605" w:rsidP="008C37D6">
            <w:pPr>
              <w:spacing w:line="276" w:lineRule="auto"/>
              <w:jc w:val="both"/>
            </w:pPr>
          </w:p>
          <w:p w14:paraId="369A362F" w14:textId="77777777" w:rsidR="008D61A7" w:rsidRPr="008D61A7" w:rsidRDefault="008D61A7" w:rsidP="008D61A7">
            <w:pPr>
              <w:spacing w:line="276" w:lineRule="auto"/>
              <w:ind w:left="227"/>
              <w:rPr>
                <w:b/>
                <w:sz w:val="22"/>
              </w:rPr>
            </w:pPr>
            <w:r w:rsidRPr="008D61A7">
              <w:rPr>
                <w:b/>
                <w:sz w:val="22"/>
              </w:rPr>
              <w:t>Estándar</w:t>
            </w:r>
            <w:r w:rsidR="00987A92">
              <w:rPr>
                <w:b/>
                <w:sz w:val="22"/>
              </w:rPr>
              <w:t xml:space="preserve"> de c</w:t>
            </w:r>
            <w:r w:rsidRPr="008D61A7">
              <w:rPr>
                <w:b/>
                <w:sz w:val="22"/>
              </w:rPr>
              <w:t xml:space="preserve">ompetencia:  </w:t>
            </w:r>
          </w:p>
          <w:p w14:paraId="551D7068" w14:textId="77777777" w:rsidR="000D2561" w:rsidRDefault="000E1DF7" w:rsidP="005965CB">
            <w:pPr>
              <w:spacing w:line="276" w:lineRule="auto"/>
              <w:ind w:left="227"/>
              <w:rPr>
                <w:sz w:val="22"/>
              </w:rPr>
            </w:pPr>
            <w:r w:rsidRPr="000E1DF7">
              <w:rPr>
                <w:sz w:val="22"/>
              </w:rPr>
              <w:t>Respeto mis rasgos individuales y culturales y los de otras personas (género, etnia</w:t>
            </w:r>
            <w:r w:rsidR="000C67CE">
              <w:rPr>
                <w:sz w:val="22"/>
              </w:rPr>
              <w:t>)</w:t>
            </w:r>
            <w:r w:rsidRPr="000E1DF7">
              <w:rPr>
                <w:sz w:val="22"/>
              </w:rPr>
              <w:t>.</w:t>
            </w:r>
          </w:p>
          <w:p w14:paraId="656E1C9F" w14:textId="77777777" w:rsidR="000E1DF7" w:rsidRPr="008D61A7" w:rsidRDefault="000E1DF7" w:rsidP="008D61A7">
            <w:pPr>
              <w:spacing w:line="276" w:lineRule="auto"/>
              <w:ind w:left="227"/>
              <w:rPr>
                <w:sz w:val="22"/>
              </w:rPr>
            </w:pPr>
          </w:p>
          <w:p w14:paraId="4C4CED9B" w14:textId="77777777" w:rsidR="008D61A7" w:rsidRPr="008D61A7" w:rsidRDefault="008D61A7" w:rsidP="002E52FF">
            <w:pPr>
              <w:ind w:left="227"/>
              <w:rPr>
                <w:b/>
                <w:sz w:val="22"/>
              </w:rPr>
            </w:pPr>
            <w:r w:rsidRPr="008D61A7">
              <w:rPr>
                <w:b/>
                <w:sz w:val="22"/>
              </w:rPr>
              <w:t>Elemento de competencia:</w:t>
            </w:r>
          </w:p>
          <w:p w14:paraId="3E443816" w14:textId="77777777" w:rsidR="008924CB" w:rsidRPr="000C67CE" w:rsidRDefault="000C67CE" w:rsidP="000C67CE">
            <w:pPr>
              <w:pStyle w:val="Prrafodelista"/>
              <w:numPr>
                <w:ilvl w:val="0"/>
                <w:numId w:val="2"/>
              </w:numPr>
              <w:autoSpaceDE w:val="0"/>
              <w:autoSpaceDN w:val="0"/>
              <w:adjustRightInd w:val="0"/>
              <w:spacing w:before="120" w:after="120"/>
            </w:pPr>
            <w:r w:rsidRPr="000C67CE">
              <w:rPr>
                <w:sz w:val="22"/>
              </w:rPr>
              <w:t>Reconozco situaciones de discriminación y abuso por irrespeto a los rasgos individuales de las personas (religi</w:t>
            </w:r>
            <w:r w:rsidR="005965CB">
              <w:rPr>
                <w:sz w:val="22"/>
              </w:rPr>
              <w:t>ón, etnia, género, discapacida</w:t>
            </w:r>
            <w:r w:rsidR="009939CF">
              <w:rPr>
                <w:sz w:val="22"/>
              </w:rPr>
              <w:t>d</w:t>
            </w:r>
            <w:r w:rsidRPr="000C67CE">
              <w:rPr>
                <w:sz w:val="22"/>
              </w:rPr>
              <w:t>) y propongo formas de cambiarlas.</w:t>
            </w:r>
          </w:p>
          <w:p w14:paraId="5A288998" w14:textId="77777777" w:rsidR="000C67CE" w:rsidRPr="000F2E7E" w:rsidRDefault="000C67CE" w:rsidP="000C67CE">
            <w:pPr>
              <w:pStyle w:val="Prrafodelista"/>
              <w:autoSpaceDE w:val="0"/>
              <w:autoSpaceDN w:val="0"/>
              <w:adjustRightInd w:val="0"/>
              <w:spacing w:before="120" w:after="120"/>
              <w:ind w:left="947"/>
            </w:pPr>
          </w:p>
        </w:tc>
      </w:tr>
      <w:tr w:rsidR="00742C23" w:rsidRPr="00C664AE" w14:paraId="33C7D187" w14:textId="77777777" w:rsidTr="005B1EA0">
        <w:tc>
          <w:tcPr>
            <w:tcW w:w="8828" w:type="dxa"/>
            <w:gridSpan w:val="2"/>
            <w:tcBorders>
              <w:top w:val="nil"/>
              <w:left w:val="nil"/>
              <w:bottom w:val="nil"/>
              <w:right w:val="nil"/>
            </w:tcBorders>
            <w:shd w:val="clear" w:color="auto" w:fill="833C0B" w:themeFill="accent2" w:themeFillShade="80"/>
          </w:tcPr>
          <w:p w14:paraId="309F8AF3" w14:textId="77777777" w:rsidR="0057489B" w:rsidRPr="0057489B" w:rsidRDefault="00742C23" w:rsidP="006B1862">
            <w:pPr>
              <w:pStyle w:val="Ttulo2"/>
              <w:numPr>
                <w:ilvl w:val="0"/>
                <w:numId w:val="1"/>
              </w:numPr>
              <w:outlineLvl w:val="1"/>
            </w:pPr>
            <w:r w:rsidRPr="0057489B">
              <w:rPr>
                <w:color w:val="FFFFFF" w:themeColor="background1"/>
              </w:rPr>
              <w:t>DESARROLLO TEMÁTICO</w:t>
            </w:r>
          </w:p>
          <w:p w14:paraId="73A24897" w14:textId="77777777" w:rsidR="00742C23" w:rsidRPr="00C664AE" w:rsidRDefault="00742C23" w:rsidP="008C37D6">
            <w:pPr>
              <w:spacing w:line="276" w:lineRule="auto"/>
            </w:pPr>
          </w:p>
        </w:tc>
      </w:tr>
      <w:tr w:rsidR="00742C23" w14:paraId="68A1B8A9" w14:textId="77777777" w:rsidTr="005B1EA0">
        <w:tc>
          <w:tcPr>
            <w:tcW w:w="2972" w:type="dxa"/>
            <w:tcBorders>
              <w:top w:val="nil"/>
              <w:left w:val="nil"/>
              <w:bottom w:val="nil"/>
              <w:right w:val="nil"/>
            </w:tcBorders>
            <w:shd w:val="clear" w:color="auto" w:fill="C45911" w:themeFill="accent2" w:themeFillShade="BF"/>
          </w:tcPr>
          <w:p w14:paraId="13BDE783" w14:textId="77777777" w:rsidR="00305831" w:rsidRDefault="00305831" w:rsidP="00305831">
            <w:pPr>
              <w:pStyle w:val="Ttulo2"/>
              <w:jc w:val="center"/>
              <w:outlineLvl w:val="1"/>
              <w:rPr>
                <w:noProof/>
                <w:lang w:eastAsia="es-CO"/>
              </w:rPr>
            </w:pPr>
            <w:r>
              <w:rPr>
                <w:noProof/>
                <w:lang w:val="es-ES" w:eastAsia="es-ES"/>
              </w:rPr>
              <w:drawing>
                <wp:inline distT="0" distB="0" distL="0" distR="0" wp14:anchorId="1A6F4C82" wp14:editId="3AD6CA7A">
                  <wp:extent cx="1428750" cy="1428750"/>
                  <wp:effectExtent l="0" t="0" r="0" b="0"/>
                  <wp:docPr id="8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5">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77673A4B" w14:textId="77777777" w:rsidR="003A64E0" w:rsidRDefault="00D55949" w:rsidP="00D55949">
            <w:pPr>
              <w:pStyle w:val="Ttulo2"/>
              <w:jc w:val="center"/>
              <w:outlineLvl w:val="1"/>
              <w:rPr>
                <w:noProof/>
                <w:color w:val="FFFFFF" w:themeColor="background1"/>
                <w:lang w:eastAsia="es-CO"/>
              </w:rPr>
            </w:pPr>
            <w:r>
              <w:rPr>
                <w:noProof/>
                <w:color w:val="FFFFFF" w:themeColor="background1"/>
                <w:lang w:eastAsia="es-CO"/>
              </w:rPr>
              <w:t xml:space="preserve">TEMA </w:t>
            </w:r>
            <w:r w:rsidR="00A61931">
              <w:rPr>
                <w:noProof/>
                <w:color w:val="FFFFFF" w:themeColor="background1"/>
                <w:lang w:eastAsia="es-CO"/>
              </w:rPr>
              <w:t>1</w:t>
            </w:r>
            <w:r>
              <w:rPr>
                <w:noProof/>
                <w:color w:val="FFFFFF" w:themeColor="background1"/>
                <w:lang w:eastAsia="es-CO"/>
              </w:rPr>
              <w:t xml:space="preserve">: </w:t>
            </w:r>
          </w:p>
          <w:p w14:paraId="4E3447CE" w14:textId="77777777" w:rsidR="0057489B" w:rsidRPr="003C1DE0" w:rsidRDefault="00B329DC" w:rsidP="00D55949">
            <w:pPr>
              <w:pStyle w:val="Ttulo2"/>
              <w:jc w:val="center"/>
              <w:outlineLvl w:val="1"/>
              <w:rPr>
                <w:noProof/>
                <w:color w:val="FFFFFF" w:themeColor="background1"/>
                <w:sz w:val="22"/>
                <w:lang w:eastAsia="es-CO"/>
              </w:rPr>
            </w:pPr>
            <w:r>
              <w:rPr>
                <w:noProof/>
                <w:color w:val="FFFFFF" w:themeColor="background1"/>
                <w:sz w:val="22"/>
                <w:lang w:eastAsia="es-CO"/>
              </w:rPr>
              <w:t>LOS DERECHOS HUMANOS</w:t>
            </w:r>
          </w:p>
          <w:p w14:paraId="46B38DB7" w14:textId="77777777" w:rsidR="00A61931" w:rsidRPr="00A61931" w:rsidRDefault="00A61931" w:rsidP="00A61931">
            <w:pPr>
              <w:rPr>
                <w:lang w:eastAsia="es-CO"/>
              </w:rPr>
            </w:pPr>
          </w:p>
        </w:tc>
        <w:tc>
          <w:tcPr>
            <w:tcW w:w="5856" w:type="dxa"/>
            <w:tcBorders>
              <w:top w:val="nil"/>
              <w:left w:val="nil"/>
              <w:bottom w:val="single" w:sz="4" w:space="0" w:color="AEAAAA" w:themeColor="background2" w:themeShade="BF"/>
              <w:right w:val="single" w:sz="4" w:space="0" w:color="AEAAAA" w:themeColor="background2" w:themeShade="BF"/>
            </w:tcBorders>
          </w:tcPr>
          <w:p w14:paraId="71508430" w14:textId="77777777" w:rsidR="00742C23" w:rsidRDefault="00742C23" w:rsidP="008C37D6">
            <w:pPr>
              <w:spacing w:line="276" w:lineRule="auto"/>
              <w:ind w:left="227"/>
              <w:jc w:val="both"/>
            </w:pPr>
          </w:p>
          <w:p w14:paraId="38EC160E" w14:textId="77777777" w:rsidR="00AF7F53" w:rsidRDefault="00D82DBE" w:rsidP="00AF7F53">
            <w:pPr>
              <w:spacing w:line="276" w:lineRule="auto"/>
              <w:ind w:left="227"/>
              <w:rPr>
                <w:sz w:val="22"/>
              </w:rPr>
            </w:pPr>
            <w:r w:rsidRPr="00D82DBE">
              <w:rPr>
                <w:sz w:val="22"/>
              </w:rPr>
              <w:t xml:space="preserve">Los </w:t>
            </w:r>
            <w:r w:rsidR="00421872">
              <w:rPr>
                <w:sz w:val="22"/>
              </w:rPr>
              <w:t>Derechos H</w:t>
            </w:r>
            <w:r w:rsidRPr="00D82DBE">
              <w:rPr>
                <w:sz w:val="22"/>
              </w:rPr>
              <w:t xml:space="preserve">umanos son derechos inherentes a todos los seres humanos, sin distinción alguna de nacionalidad, lugar de residencia, sexo, origen nacional o </w:t>
            </w:r>
            <w:r w:rsidR="00D3719B">
              <w:rPr>
                <w:sz w:val="22"/>
              </w:rPr>
              <w:t>étnico, color, religión, lengua</w:t>
            </w:r>
            <w:r w:rsidRPr="00D82DBE">
              <w:rPr>
                <w:sz w:val="22"/>
              </w:rPr>
              <w:t xml:space="preserve"> o cualquier otra condición. Todos tenemos los mismos derechos humanos, sin discriminación alguna. Estos derechos son interrelacionados, interdependientes e indivisibles.</w:t>
            </w:r>
          </w:p>
          <w:p w14:paraId="5416F139" w14:textId="77777777" w:rsidR="00D3719B" w:rsidRDefault="00D3719B" w:rsidP="00AF7F53">
            <w:pPr>
              <w:spacing w:line="276" w:lineRule="auto"/>
              <w:ind w:left="227"/>
              <w:rPr>
                <w:sz w:val="22"/>
              </w:rPr>
            </w:pPr>
          </w:p>
          <w:p w14:paraId="0F310541" w14:textId="77777777" w:rsidR="00D3719B" w:rsidRDefault="00421872" w:rsidP="00AF7F53">
            <w:pPr>
              <w:spacing w:line="276" w:lineRule="auto"/>
              <w:ind w:left="227"/>
              <w:rPr>
                <w:noProof/>
              </w:rPr>
            </w:pPr>
            <w:r>
              <w:rPr>
                <w:noProof/>
                <w:sz w:val="22"/>
              </w:rPr>
              <w:t>Los Derechos H</w:t>
            </w:r>
            <w:r w:rsidR="00D3719B" w:rsidRPr="00D3719B">
              <w:rPr>
                <w:noProof/>
                <w:sz w:val="22"/>
              </w:rPr>
              <w:t>umanos universales están a menudo contemplados en la ley y garantizados por ella, a través de los tratados, los principios generales y otras fuentes del derecho internacional. El derecho internacional de los derechos humanos establece las obligaciones que tienen los gobiernos de tomar medidas en determinadas situaciones, o de abstenerse de actuar de determinada forma en otras, a fin de promover y proteger los derechos humanos y las libertades fundamentales de los individuos o grupos.</w:t>
            </w:r>
          </w:p>
          <w:p w14:paraId="66A35784" w14:textId="77777777" w:rsidR="003C1DE0" w:rsidRDefault="003C1DE0" w:rsidP="00AF7F53">
            <w:pPr>
              <w:spacing w:line="276" w:lineRule="auto"/>
              <w:ind w:left="227"/>
              <w:jc w:val="center"/>
            </w:pPr>
          </w:p>
          <w:p w14:paraId="2361590B" w14:textId="77777777" w:rsidR="00D24721" w:rsidRDefault="00D24721" w:rsidP="00AF7F53">
            <w:pPr>
              <w:spacing w:line="276" w:lineRule="auto"/>
              <w:ind w:left="227"/>
              <w:jc w:val="center"/>
            </w:pPr>
          </w:p>
        </w:tc>
      </w:tr>
    </w:tbl>
    <w:p w14:paraId="1F36180B" w14:textId="77777777" w:rsidR="003E5BED" w:rsidRDefault="003E5BED" w:rsidP="003E5BED">
      <w:pPr>
        <w:pStyle w:val="Ttulo3"/>
      </w:pPr>
    </w:p>
    <w:p w14:paraId="79452001" w14:textId="77777777" w:rsidR="00920B5C" w:rsidRDefault="00920B5C" w:rsidP="00862183"/>
    <w:p w14:paraId="6BE9C78A" w14:textId="77777777" w:rsidR="00861F23" w:rsidRDefault="00861F23" w:rsidP="00862183"/>
    <w:p w14:paraId="0298D8AC" w14:textId="77777777" w:rsidR="00861F23" w:rsidRDefault="00861F23" w:rsidP="00861F23">
      <w:pPr>
        <w:pStyle w:val="Ttulo3"/>
        <w:jc w:val="center"/>
        <w:rPr>
          <w:sz w:val="24"/>
        </w:rPr>
      </w:pPr>
      <w:r w:rsidRPr="00AC123A">
        <w:rPr>
          <w:sz w:val="24"/>
        </w:rPr>
        <w:t>FAVORECE EL RESPETO POR LOS DERECHOS HUMANOS</w:t>
      </w:r>
    </w:p>
    <w:p w14:paraId="3CBCE260" w14:textId="77777777" w:rsidR="00861F23" w:rsidRDefault="00861F23" w:rsidP="00861F23"/>
    <w:p w14:paraId="354556F1" w14:textId="77777777" w:rsidR="00861F23" w:rsidRDefault="00861F23" w:rsidP="00861F23">
      <w:pPr>
        <w:pStyle w:val="Prrafodelista"/>
        <w:numPr>
          <w:ilvl w:val="0"/>
          <w:numId w:val="27"/>
        </w:numPr>
      </w:pPr>
      <w:r>
        <w:t>Entender que las buenas relaciones familiares se basan en la igualdad de derechos y deberes de la pareja y en el respeto entre todos sus integrantes.</w:t>
      </w:r>
    </w:p>
    <w:p w14:paraId="402532C5" w14:textId="77777777" w:rsidR="00861F23" w:rsidRDefault="00861F23" w:rsidP="00861F23">
      <w:pPr>
        <w:pStyle w:val="Prrafodelista"/>
        <w:numPr>
          <w:ilvl w:val="0"/>
          <w:numId w:val="27"/>
        </w:numPr>
      </w:pPr>
      <w:r>
        <w:t>Educar en la tolerancia, el respeto y la solidaridad.</w:t>
      </w:r>
    </w:p>
    <w:p w14:paraId="6E197386" w14:textId="77777777" w:rsidR="00861F23" w:rsidRDefault="00861F23" w:rsidP="00861F23">
      <w:pPr>
        <w:pStyle w:val="Prrafodelista"/>
        <w:numPr>
          <w:ilvl w:val="0"/>
          <w:numId w:val="27"/>
        </w:numPr>
      </w:pPr>
      <w:r>
        <w:t>Tener conciencia de que los derechos de los niños y de los ancianos prevalecen sobre los derechos de los demás.</w:t>
      </w:r>
    </w:p>
    <w:p w14:paraId="6171D237" w14:textId="77777777" w:rsidR="00861F23" w:rsidRDefault="00861F23" w:rsidP="00861F23">
      <w:pPr>
        <w:pStyle w:val="Prrafodelista"/>
        <w:numPr>
          <w:ilvl w:val="0"/>
          <w:numId w:val="27"/>
        </w:numPr>
      </w:pPr>
      <w:r>
        <w:t>Promover la participación de los jóvenes en los organismos públicos y privados que tengan a cargo la protección, la educación y el progreso de la juventud.</w:t>
      </w:r>
    </w:p>
    <w:p w14:paraId="669A6F9B" w14:textId="77777777" w:rsidR="00861F23" w:rsidRDefault="00861F23" w:rsidP="00861F23">
      <w:pPr>
        <w:pStyle w:val="Prrafodelista"/>
        <w:numPr>
          <w:ilvl w:val="0"/>
          <w:numId w:val="27"/>
        </w:numPr>
      </w:pPr>
      <w:r>
        <w:t>Sensibilizarse respecto a las necesidades de los disminuidos físicos, sensoriales y psíquicos.</w:t>
      </w:r>
    </w:p>
    <w:p w14:paraId="4DB86F2A" w14:textId="77777777" w:rsidR="00861F23" w:rsidRDefault="00861F23" w:rsidP="00861F23">
      <w:pPr>
        <w:pStyle w:val="Prrafodelista"/>
        <w:numPr>
          <w:ilvl w:val="0"/>
          <w:numId w:val="27"/>
        </w:numPr>
      </w:pPr>
      <w:r>
        <w:t>Facilitar el acceso de las personas que trabajan para nosotros a los beneficios de la seguridad social.</w:t>
      </w:r>
    </w:p>
    <w:p w14:paraId="378D80A4" w14:textId="77777777" w:rsidR="00861F23" w:rsidRDefault="00861F23" w:rsidP="00861F23">
      <w:pPr>
        <w:pStyle w:val="Prrafodelista"/>
        <w:numPr>
          <w:ilvl w:val="0"/>
          <w:numId w:val="27"/>
        </w:numPr>
      </w:pPr>
      <w:r>
        <w:t>Educar en la riqueza de la diversidad étnica, política, religiosa, cultural y de opinión.</w:t>
      </w:r>
    </w:p>
    <w:p w14:paraId="4A8CDA03" w14:textId="77777777" w:rsidR="00861F23" w:rsidRDefault="00861F23" w:rsidP="00861F23">
      <w:pPr>
        <w:pStyle w:val="Prrafodelista"/>
        <w:numPr>
          <w:ilvl w:val="0"/>
          <w:numId w:val="27"/>
        </w:numPr>
      </w:pPr>
      <w:r>
        <w:t>Mantener una actitud crítica y vigilante frente a la omisión o violación de los derechos humanos.</w:t>
      </w:r>
    </w:p>
    <w:p w14:paraId="1894750B" w14:textId="77777777" w:rsidR="00861F23" w:rsidRDefault="00861F23" w:rsidP="00861F23">
      <w:pPr>
        <w:pStyle w:val="Prrafodelista"/>
        <w:numPr>
          <w:ilvl w:val="0"/>
          <w:numId w:val="27"/>
        </w:numPr>
      </w:pPr>
      <w:r>
        <w:t>Denunciar toda violación de los derechos humanos. Cuando una persona es atacada, en cualquier lugar del mundo, toda la humanidad está en peligro.</w:t>
      </w:r>
    </w:p>
    <w:p w14:paraId="125AD335" w14:textId="77777777" w:rsidR="00861F23" w:rsidRDefault="00861F23" w:rsidP="00861F23">
      <w:pPr>
        <w:pStyle w:val="Prrafodelista"/>
        <w:numPr>
          <w:ilvl w:val="0"/>
          <w:numId w:val="27"/>
        </w:numPr>
      </w:pPr>
      <w:r>
        <w:t>Intentar, por todos los medios, que cesen los enfrentamientos armados y, mientras esto se logra, velar para que en dichos conflictos se respeten las normas del Derecho Internacional Humanitario, recordando que no hay guerras justas ni dignas.</w:t>
      </w:r>
    </w:p>
    <w:p w14:paraId="4165522C" w14:textId="77777777" w:rsidR="00861F23" w:rsidRDefault="00861F23" w:rsidP="00861F23">
      <w:pPr>
        <w:pStyle w:val="Prrafodelista"/>
        <w:numPr>
          <w:ilvl w:val="0"/>
          <w:numId w:val="27"/>
        </w:numPr>
      </w:pPr>
      <w:r>
        <w:t>Reconocer que el respeto y el acatamiento de los derechos humanos son la verdadera base de la convivencia armónica y pacífica que toda sociedad anhela.</w:t>
      </w:r>
    </w:p>
    <w:p w14:paraId="670E4B7B" w14:textId="77777777" w:rsidR="00861F23" w:rsidRDefault="00861F23" w:rsidP="00861F23">
      <w:pPr>
        <w:pStyle w:val="Prrafodelista"/>
      </w:pPr>
    </w:p>
    <w:p w14:paraId="2A72A44C" w14:textId="77777777" w:rsidR="00861F23" w:rsidRDefault="00861F23">
      <w:pPr>
        <w:rPr>
          <w:rFonts w:ascii="Century Gothic" w:eastAsiaTheme="majorEastAsia" w:hAnsi="Century Gothic" w:cstheme="majorBidi"/>
          <w:b/>
          <w:szCs w:val="24"/>
        </w:rPr>
      </w:pPr>
      <w:r>
        <w:br w:type="page"/>
      </w:r>
    </w:p>
    <w:p w14:paraId="0B15BFB2" w14:textId="77777777" w:rsidR="00861F23" w:rsidRPr="00385A47" w:rsidRDefault="00861F23" w:rsidP="00861F23">
      <w:pPr>
        <w:pStyle w:val="Ttulo3"/>
        <w:jc w:val="center"/>
        <w:rPr>
          <w:sz w:val="24"/>
        </w:rPr>
      </w:pPr>
      <w:r w:rsidRPr="00385A47">
        <w:rPr>
          <w:sz w:val="24"/>
        </w:rPr>
        <w:lastRenderedPageBreak/>
        <w:t>ES VIOLATORIO DE LOS DERECHOS HUMANOS</w:t>
      </w:r>
    </w:p>
    <w:p w14:paraId="5C67B919" w14:textId="77777777" w:rsidR="00861F23" w:rsidRDefault="00861F23" w:rsidP="00861F23"/>
    <w:p w14:paraId="1234DF15" w14:textId="77777777" w:rsidR="00861F23" w:rsidRDefault="00861F23" w:rsidP="00861F23">
      <w:pPr>
        <w:pStyle w:val="Prrafodelista"/>
        <w:numPr>
          <w:ilvl w:val="0"/>
          <w:numId w:val="27"/>
        </w:numPr>
      </w:pPr>
      <w:r>
        <w:t>Ejercer discriminación por razones de sexo, raza, origen, religión o posición política.</w:t>
      </w:r>
    </w:p>
    <w:p w14:paraId="115EEACB" w14:textId="77777777" w:rsidR="00861F23" w:rsidRDefault="00861F23" w:rsidP="00861F23">
      <w:pPr>
        <w:pStyle w:val="Prrafodelista"/>
        <w:numPr>
          <w:ilvl w:val="0"/>
          <w:numId w:val="27"/>
        </w:numPr>
      </w:pPr>
      <w:r>
        <w:t>Abusar de las personas que se encuentren en malas condiciones económicas, físicas o mentales.</w:t>
      </w:r>
    </w:p>
    <w:p w14:paraId="01623023" w14:textId="77777777" w:rsidR="00861F23" w:rsidRDefault="00861F23" w:rsidP="00861F23">
      <w:pPr>
        <w:pStyle w:val="Prrafodelista"/>
        <w:numPr>
          <w:ilvl w:val="0"/>
          <w:numId w:val="27"/>
        </w:numPr>
      </w:pPr>
      <w:r>
        <w:t>Invadir la intimidad personal o familiar de los demás.</w:t>
      </w:r>
    </w:p>
    <w:p w14:paraId="2EDD5FA5" w14:textId="77777777" w:rsidR="00861F23" w:rsidRDefault="00861F23" w:rsidP="00861F23">
      <w:pPr>
        <w:pStyle w:val="Prrafodelista"/>
        <w:numPr>
          <w:ilvl w:val="0"/>
          <w:numId w:val="27"/>
        </w:numPr>
      </w:pPr>
      <w:r>
        <w:t>Irrespetar, descalificar, o abusar de niños, jóvenes y adultos mayores.</w:t>
      </w:r>
    </w:p>
    <w:p w14:paraId="7DAB07DE" w14:textId="77777777" w:rsidR="00861F23" w:rsidRDefault="00861F23" w:rsidP="00861F23">
      <w:pPr>
        <w:pStyle w:val="Prrafodelista"/>
        <w:numPr>
          <w:ilvl w:val="0"/>
          <w:numId w:val="27"/>
        </w:numPr>
      </w:pPr>
      <w:r>
        <w:t>Negar oportunidades a personas minusválidas. No dar empleo o remunerar injustamente a las personas discapacitadas es una actitud injusta y cruel que desconoce que nuestro deber es apoyar solidariamente a aquellos que más lo necesitan.</w:t>
      </w:r>
    </w:p>
    <w:p w14:paraId="2559CD91" w14:textId="77777777" w:rsidR="00861F23" w:rsidRDefault="00861F23" w:rsidP="00861F23">
      <w:pPr>
        <w:pStyle w:val="Prrafodelista"/>
        <w:numPr>
          <w:ilvl w:val="0"/>
          <w:numId w:val="27"/>
        </w:numPr>
      </w:pPr>
      <w:r>
        <w:t>Violar la correspondencia o cualquier forma de comunicación de los demás.</w:t>
      </w:r>
    </w:p>
    <w:p w14:paraId="013003EE" w14:textId="77777777" w:rsidR="00861F23" w:rsidRDefault="00861F23" w:rsidP="00861F23">
      <w:pPr>
        <w:pStyle w:val="Prrafodelista"/>
        <w:numPr>
          <w:ilvl w:val="0"/>
          <w:numId w:val="27"/>
        </w:numPr>
      </w:pPr>
      <w:r>
        <w:t>Ejercer abuso de autoridad, ya sea como educador, funcionario público o privado, responsable de una entidad, padre de familia o en cualquier cargo que implique autoridad.</w:t>
      </w:r>
    </w:p>
    <w:p w14:paraId="2A13632E" w14:textId="77777777" w:rsidR="00861F23" w:rsidRDefault="00861F23" w:rsidP="00861F23">
      <w:pPr>
        <w:pStyle w:val="Prrafodelista"/>
        <w:numPr>
          <w:ilvl w:val="0"/>
          <w:numId w:val="27"/>
        </w:numPr>
      </w:pPr>
      <w:r>
        <w:t>Practicar la trata de blancas o de otros seres humanos en cualquiera de sus formas.</w:t>
      </w:r>
    </w:p>
    <w:p w14:paraId="44D0AB83" w14:textId="77777777" w:rsidR="00861F23" w:rsidRDefault="00861F23" w:rsidP="00861F23">
      <w:pPr>
        <w:pStyle w:val="Prrafodelista"/>
        <w:numPr>
          <w:ilvl w:val="0"/>
          <w:numId w:val="27"/>
        </w:numPr>
      </w:pPr>
      <w:r>
        <w:t>Otorgar remuneraciones laborales inferiores al salario mínimo legal vigente o negar las prestaciones de la ley a las que todo trabajador tiene derecho.</w:t>
      </w:r>
    </w:p>
    <w:p w14:paraId="145090BB" w14:textId="77777777" w:rsidR="00861F23" w:rsidRDefault="00861F23" w:rsidP="00861F23">
      <w:pPr>
        <w:pStyle w:val="Prrafodelista"/>
        <w:numPr>
          <w:ilvl w:val="0"/>
          <w:numId w:val="27"/>
        </w:numPr>
      </w:pPr>
      <w:r>
        <w:t xml:space="preserve">Ejercer la explotación sexual o laboral de niños y jóvenes. </w:t>
      </w:r>
    </w:p>
    <w:p w14:paraId="71CD0057" w14:textId="77777777" w:rsidR="00861F23" w:rsidRDefault="00861F23" w:rsidP="00861F23">
      <w:pPr>
        <w:pStyle w:val="Prrafodelista"/>
        <w:numPr>
          <w:ilvl w:val="0"/>
          <w:numId w:val="27"/>
        </w:numPr>
      </w:pPr>
      <w:r>
        <w:t>Abusar de las influencias personales para asignar cargos públicos o privados, obstaculizando el libre derecho al trabajo.</w:t>
      </w:r>
    </w:p>
    <w:p w14:paraId="60930277" w14:textId="77777777" w:rsidR="00861F23" w:rsidRDefault="00861F23" w:rsidP="00861F23">
      <w:pPr>
        <w:pStyle w:val="Prrafodelista"/>
        <w:numPr>
          <w:ilvl w:val="0"/>
          <w:numId w:val="27"/>
        </w:numPr>
      </w:pPr>
      <w:r>
        <w:t>Manchar deliberada e intencionalmente la honra de otras personas.</w:t>
      </w:r>
    </w:p>
    <w:p w14:paraId="02D268A0" w14:textId="77777777" w:rsidR="00861F23" w:rsidRDefault="00861F23" w:rsidP="00861F23">
      <w:pPr>
        <w:pStyle w:val="Prrafodelista"/>
        <w:numPr>
          <w:ilvl w:val="0"/>
          <w:numId w:val="27"/>
        </w:numPr>
      </w:pPr>
      <w:r>
        <w:t>Expulsar estudiantes o despedir trabajadores debido a que sus convicciones no comulgan con las nuestras.</w:t>
      </w:r>
    </w:p>
    <w:p w14:paraId="5D0469FC" w14:textId="77777777" w:rsidR="00861F23" w:rsidRDefault="00861F23" w:rsidP="00861F23">
      <w:pPr>
        <w:pStyle w:val="Prrafodelista"/>
        <w:numPr>
          <w:ilvl w:val="0"/>
          <w:numId w:val="27"/>
        </w:numPr>
      </w:pPr>
      <w:r>
        <w:t>Negarles a los niños y a los jóvenes, aprovechándonos de su indefensión, el derecho a su libre expresión.</w:t>
      </w:r>
    </w:p>
    <w:p w14:paraId="0D62DAAB" w14:textId="77777777" w:rsidR="00861F23" w:rsidRDefault="00861F23" w:rsidP="00861F23">
      <w:pPr>
        <w:pStyle w:val="Prrafodelista"/>
        <w:numPr>
          <w:ilvl w:val="0"/>
          <w:numId w:val="27"/>
        </w:numPr>
      </w:pPr>
      <w:r>
        <w:t>Educar a los niños y a los jóvenes bajo los parámetros de la venganza y la retaliación.</w:t>
      </w:r>
    </w:p>
    <w:p w14:paraId="246B8EBD" w14:textId="77777777" w:rsidR="00861F23" w:rsidRDefault="00861F23" w:rsidP="00861F23">
      <w:pPr>
        <w:pStyle w:val="Prrafodelista"/>
        <w:numPr>
          <w:ilvl w:val="0"/>
          <w:numId w:val="27"/>
        </w:numPr>
      </w:pPr>
      <w:r>
        <w:t>Practicar el secuestro a la retención forzada de personas con fines económicos o políticos.</w:t>
      </w:r>
    </w:p>
    <w:p w14:paraId="4D4FC07A" w14:textId="77777777" w:rsidR="00861F23" w:rsidRPr="00920B5C" w:rsidRDefault="00861F23" w:rsidP="00862183"/>
    <w:tbl>
      <w:tblPr>
        <w:tblStyle w:val="Tablaconcuadrcula"/>
        <w:tblW w:w="0" w:type="auto"/>
        <w:tblLook w:val="0460" w:firstRow="1" w:lastRow="1" w:firstColumn="0" w:lastColumn="0" w:noHBand="0" w:noVBand="1"/>
      </w:tblPr>
      <w:tblGrid>
        <w:gridCol w:w="1626"/>
        <w:gridCol w:w="7428"/>
      </w:tblGrid>
      <w:tr w:rsidR="00F52EC5" w:rsidRPr="00C664AE" w14:paraId="681F9853" w14:textId="77777777" w:rsidTr="005B1EA0">
        <w:tc>
          <w:tcPr>
            <w:tcW w:w="9054" w:type="dxa"/>
            <w:gridSpan w:val="2"/>
            <w:tcBorders>
              <w:top w:val="nil"/>
              <w:left w:val="nil"/>
              <w:bottom w:val="nil"/>
              <w:right w:val="nil"/>
            </w:tcBorders>
            <w:shd w:val="clear" w:color="auto" w:fill="833C0B" w:themeFill="accent2" w:themeFillShade="80"/>
          </w:tcPr>
          <w:p w14:paraId="0797DDAB" w14:textId="77777777" w:rsidR="00F52EC5" w:rsidRPr="00A00AAC" w:rsidRDefault="00F52EC5" w:rsidP="002B3117">
            <w:pPr>
              <w:pStyle w:val="Ttulo2"/>
              <w:outlineLvl w:val="1"/>
              <w:rPr>
                <w:sz w:val="2"/>
              </w:rPr>
            </w:pPr>
          </w:p>
        </w:tc>
      </w:tr>
      <w:tr w:rsidR="00F52EC5" w:rsidRPr="00C664AE" w14:paraId="133FF709" w14:textId="77777777" w:rsidTr="005B1EA0">
        <w:tc>
          <w:tcPr>
            <w:tcW w:w="9054" w:type="dxa"/>
            <w:gridSpan w:val="2"/>
            <w:tcBorders>
              <w:top w:val="nil"/>
              <w:left w:val="nil"/>
              <w:bottom w:val="nil"/>
              <w:right w:val="nil"/>
            </w:tcBorders>
            <w:shd w:val="clear" w:color="auto" w:fill="833C0B" w:themeFill="accent2" w:themeFillShade="80"/>
          </w:tcPr>
          <w:p w14:paraId="1F2392A1" w14:textId="77777777" w:rsidR="00F52EC5" w:rsidRPr="0057489B" w:rsidRDefault="00F52EC5" w:rsidP="002B3117">
            <w:pPr>
              <w:pStyle w:val="Ttulo2"/>
              <w:outlineLvl w:val="1"/>
            </w:pPr>
            <w:r>
              <w:rPr>
                <w:color w:val="FFFFFF" w:themeColor="background1"/>
              </w:rPr>
              <w:t>Actividad de Conceptualización</w:t>
            </w:r>
          </w:p>
          <w:p w14:paraId="32BCE23C" w14:textId="77777777" w:rsidR="00F52EC5" w:rsidRPr="00C664AE" w:rsidRDefault="00F52EC5" w:rsidP="002B3117">
            <w:pPr>
              <w:spacing w:line="276" w:lineRule="auto"/>
            </w:pPr>
          </w:p>
        </w:tc>
      </w:tr>
      <w:tr w:rsidR="00EE1371" w14:paraId="4B405CD2" w14:textId="77777777" w:rsidTr="00711FDB">
        <w:tblPrEx>
          <w:tblLook w:val="0440" w:firstRow="0" w:lastRow="1" w:firstColumn="0" w:lastColumn="0" w:noHBand="0" w:noVBand="1"/>
        </w:tblPrEx>
        <w:tc>
          <w:tcPr>
            <w:tcW w:w="1626" w:type="dxa"/>
            <w:tcBorders>
              <w:top w:val="nil"/>
              <w:left w:val="nil"/>
              <w:bottom w:val="nil"/>
              <w:right w:val="nil"/>
            </w:tcBorders>
            <w:shd w:val="clear" w:color="auto" w:fill="C45911" w:themeFill="accent2" w:themeFillShade="BF"/>
          </w:tcPr>
          <w:p w14:paraId="17F4C294" w14:textId="77777777" w:rsidR="00F52EC5" w:rsidRPr="0057489B" w:rsidRDefault="00F52EC5" w:rsidP="002B3117">
            <w:pPr>
              <w:pStyle w:val="Ttulo2"/>
              <w:jc w:val="center"/>
              <w:outlineLvl w:val="1"/>
              <w:rPr>
                <w:noProof/>
                <w:lang w:eastAsia="es-CO"/>
              </w:rPr>
            </w:pPr>
            <w:r>
              <w:br w:type="page"/>
            </w:r>
            <w:r>
              <w:br w:type="page"/>
            </w:r>
            <w:r>
              <w:rPr>
                <w:noProof/>
                <w:lang w:val="es-ES" w:eastAsia="es-ES"/>
              </w:rPr>
              <w:drawing>
                <wp:inline distT="0" distB="0" distL="0" distR="0" wp14:anchorId="5D228D73" wp14:editId="11995A88">
                  <wp:extent cx="885825" cy="885825"/>
                  <wp:effectExtent l="0" t="0" r="9525" b="9525"/>
                  <wp:docPr id="9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6">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7428" w:type="dxa"/>
            <w:tcBorders>
              <w:top w:val="nil"/>
              <w:left w:val="nil"/>
              <w:bottom w:val="single" w:sz="4" w:space="0" w:color="BFBFBF" w:themeColor="background1" w:themeShade="BF"/>
              <w:right w:val="single" w:sz="4" w:space="0" w:color="AEAAAA" w:themeColor="background2" w:themeShade="BF"/>
            </w:tcBorders>
          </w:tcPr>
          <w:p w14:paraId="23D964FC" w14:textId="77777777" w:rsidR="00BB61B8" w:rsidRDefault="00BB61B8" w:rsidP="00AC123A">
            <w:pPr>
              <w:pStyle w:val="Ttulo3"/>
              <w:jc w:val="center"/>
              <w:outlineLvl w:val="2"/>
              <w:rPr>
                <w:sz w:val="24"/>
              </w:rPr>
            </w:pPr>
          </w:p>
          <w:p w14:paraId="6603DA62" w14:textId="77777777" w:rsidR="001203BD" w:rsidRPr="00711FDB" w:rsidRDefault="00861F23" w:rsidP="001203BD">
            <w:pPr>
              <w:pStyle w:val="Prrafodelista"/>
              <w:numPr>
                <w:ilvl w:val="0"/>
                <w:numId w:val="32"/>
              </w:numPr>
              <w:spacing w:line="276" w:lineRule="auto"/>
              <w:ind w:left="357" w:hanging="357"/>
              <w:rPr>
                <w:rStyle w:val="Ttulo3Car"/>
                <w:rFonts w:ascii="Arial" w:eastAsiaTheme="minorHAnsi" w:hAnsi="Arial" w:cstheme="minorBidi"/>
                <w:b w:val="0"/>
                <w:sz w:val="24"/>
                <w:szCs w:val="22"/>
              </w:rPr>
            </w:pPr>
            <w:r>
              <w:t>Lee con atención el texto UNICEF (Fondo de Na</w:t>
            </w:r>
            <w:r w:rsidR="00711FDB">
              <w:t xml:space="preserve">ciones Unidas para la infancia): </w:t>
            </w:r>
            <w:hyperlink r:id="rId17" w:history="1">
              <w:r w:rsidR="00711FDB" w:rsidRPr="00711FDB">
                <w:rPr>
                  <w:rStyle w:val="Ttulo3Car"/>
                  <w:color w:val="FFC000" w:themeColor="accent4"/>
                </w:rPr>
                <w:t>¡clic aquí!</w:t>
              </w:r>
            </w:hyperlink>
          </w:p>
          <w:p w14:paraId="3CDDBC57" w14:textId="77777777" w:rsidR="001203BD" w:rsidRDefault="001203BD" w:rsidP="00711FDB">
            <w:pPr>
              <w:spacing w:line="276" w:lineRule="auto"/>
            </w:pPr>
          </w:p>
          <w:p w14:paraId="218F2E2C" w14:textId="77777777" w:rsidR="001203BD" w:rsidRDefault="001203BD" w:rsidP="001203BD">
            <w:pPr>
              <w:pStyle w:val="Prrafodelista"/>
              <w:spacing w:line="276" w:lineRule="auto"/>
              <w:ind w:left="357"/>
            </w:pPr>
            <w:r>
              <w:t xml:space="preserve">Con base en el texto </w:t>
            </w:r>
            <w:r w:rsidR="00A519DA">
              <w:t>anterior,</w:t>
            </w:r>
            <w:r>
              <w:t xml:space="preserve"> redacta una reflexión sobre la importancia de la UNICEF en el cumplimiento de los derechos de los niños en Colombia.</w:t>
            </w:r>
          </w:p>
          <w:p w14:paraId="0CEB1C4A" w14:textId="77777777" w:rsidR="00861F23" w:rsidRDefault="00861F23" w:rsidP="00861F23"/>
          <w:p w14:paraId="32A8EF3E" w14:textId="77777777" w:rsidR="008C463C" w:rsidRDefault="008C463C" w:rsidP="00861F23"/>
          <w:p w14:paraId="15EEE562" w14:textId="77777777" w:rsidR="008C463C" w:rsidRDefault="001203BD" w:rsidP="001B0139">
            <w:pPr>
              <w:pStyle w:val="Prrafodelista"/>
              <w:numPr>
                <w:ilvl w:val="0"/>
                <w:numId w:val="32"/>
              </w:numPr>
              <w:spacing w:line="276" w:lineRule="auto"/>
              <w:ind w:left="357" w:hanging="357"/>
            </w:pPr>
            <w:r>
              <w:t xml:space="preserve">Piensa en cómo vives. </w:t>
            </w:r>
            <w:r w:rsidR="008C463C">
              <w:t xml:space="preserve">¿Estás de acuerdo con las siguientes frases? (responde </w:t>
            </w:r>
            <w:r w:rsidR="001B0139">
              <w:rPr>
                <w:b/>
              </w:rPr>
              <w:t>Sí</w:t>
            </w:r>
            <w:r w:rsidR="008C463C">
              <w:rPr>
                <w:b/>
              </w:rPr>
              <w:t xml:space="preserve"> </w:t>
            </w:r>
            <w:r w:rsidR="008C463C" w:rsidRPr="008C463C">
              <w:t>o</w:t>
            </w:r>
            <w:r w:rsidR="008C463C">
              <w:rPr>
                <w:b/>
              </w:rPr>
              <w:t xml:space="preserve"> No</w:t>
            </w:r>
            <w:r w:rsidR="008C463C">
              <w:t>)</w:t>
            </w:r>
          </w:p>
          <w:p w14:paraId="08E29B80" w14:textId="77777777" w:rsidR="008C463C" w:rsidRPr="00861F23" w:rsidRDefault="008C463C" w:rsidP="00861F23"/>
          <w:p w14:paraId="78742822" w14:textId="77777777" w:rsidR="008C463C" w:rsidRPr="003744D2" w:rsidRDefault="008C463C" w:rsidP="008C463C">
            <w:pPr>
              <w:pStyle w:val="Prrafodelista"/>
              <w:ind w:left="357"/>
              <w:rPr>
                <w:rFonts w:cs="Arial"/>
                <w:szCs w:val="24"/>
              </w:rPr>
            </w:pPr>
          </w:p>
          <w:tbl>
            <w:tblPr>
              <w:tblStyle w:val="Tablaconcuadrcula"/>
              <w:tblOverlap w:val="never"/>
              <w:tblW w:w="6128" w:type="dxa"/>
              <w:jc w:val="center"/>
              <w:tblLook w:val="04A0" w:firstRow="1" w:lastRow="0" w:firstColumn="1" w:lastColumn="0" w:noHBand="0" w:noVBand="1"/>
            </w:tblPr>
            <w:tblGrid>
              <w:gridCol w:w="4778"/>
              <w:gridCol w:w="691"/>
              <w:gridCol w:w="659"/>
            </w:tblGrid>
            <w:tr w:rsidR="008C463C" w:rsidRPr="003744D2" w14:paraId="35019B42" w14:textId="77777777" w:rsidTr="001B0139">
              <w:trPr>
                <w:jc w:val="center"/>
              </w:trPr>
              <w:tc>
                <w:tcPr>
                  <w:tcW w:w="4778" w:type="dxa"/>
                  <w:tcBorders>
                    <w:top w:val="nil"/>
                    <w:left w:val="nil"/>
                    <w:bottom w:val="nil"/>
                    <w:right w:val="nil"/>
                  </w:tcBorders>
                  <w:shd w:val="clear" w:color="auto" w:fill="FFC000" w:themeFill="accent4"/>
                </w:tcPr>
                <w:p w14:paraId="1B3487C1" w14:textId="77777777" w:rsidR="008C463C" w:rsidRPr="003744D2" w:rsidRDefault="008C463C" w:rsidP="008C463C">
                  <w:pPr>
                    <w:pStyle w:val="Ttulo3"/>
                    <w:jc w:val="center"/>
                    <w:outlineLvl w:val="2"/>
                    <w:rPr>
                      <w:color w:val="833C0B" w:themeColor="accent2" w:themeShade="80"/>
                    </w:rPr>
                  </w:pPr>
                  <w:r>
                    <w:t xml:space="preserve"> </w:t>
                  </w:r>
                  <w:r>
                    <w:rPr>
                      <w:color w:val="833C0B" w:themeColor="accent2" w:themeShade="80"/>
                    </w:rPr>
                    <w:t>Enunciado</w:t>
                  </w:r>
                </w:p>
              </w:tc>
              <w:tc>
                <w:tcPr>
                  <w:tcW w:w="691" w:type="dxa"/>
                  <w:tcBorders>
                    <w:top w:val="nil"/>
                    <w:left w:val="nil"/>
                    <w:bottom w:val="nil"/>
                    <w:right w:val="nil"/>
                  </w:tcBorders>
                  <w:shd w:val="clear" w:color="auto" w:fill="FFC000" w:themeFill="accent4"/>
                </w:tcPr>
                <w:p w14:paraId="4948C410" w14:textId="77777777" w:rsidR="008C463C" w:rsidRPr="003744D2" w:rsidRDefault="008C463C" w:rsidP="008C463C">
                  <w:pPr>
                    <w:pStyle w:val="Ttulo3"/>
                    <w:jc w:val="center"/>
                    <w:outlineLvl w:val="2"/>
                    <w:rPr>
                      <w:color w:val="833C0B" w:themeColor="accent2" w:themeShade="80"/>
                    </w:rPr>
                  </w:pPr>
                  <w:r>
                    <w:rPr>
                      <w:color w:val="833C0B" w:themeColor="accent2" w:themeShade="80"/>
                    </w:rPr>
                    <w:t>Sí</w:t>
                  </w:r>
                </w:p>
              </w:tc>
              <w:tc>
                <w:tcPr>
                  <w:tcW w:w="659" w:type="dxa"/>
                  <w:tcBorders>
                    <w:top w:val="nil"/>
                    <w:left w:val="nil"/>
                    <w:bottom w:val="nil"/>
                    <w:right w:val="nil"/>
                  </w:tcBorders>
                  <w:shd w:val="clear" w:color="auto" w:fill="FFC000" w:themeFill="accent4"/>
                </w:tcPr>
                <w:p w14:paraId="0796888F" w14:textId="77777777" w:rsidR="008C463C" w:rsidRPr="003744D2" w:rsidRDefault="008C463C" w:rsidP="008C463C">
                  <w:pPr>
                    <w:pStyle w:val="Ttulo3"/>
                    <w:jc w:val="center"/>
                    <w:outlineLvl w:val="2"/>
                    <w:rPr>
                      <w:color w:val="833C0B" w:themeColor="accent2" w:themeShade="80"/>
                    </w:rPr>
                  </w:pPr>
                  <w:r>
                    <w:rPr>
                      <w:color w:val="833C0B" w:themeColor="accent2" w:themeShade="80"/>
                    </w:rPr>
                    <w:t>No</w:t>
                  </w:r>
                </w:p>
              </w:tc>
            </w:tr>
            <w:tr w:rsidR="008C463C" w14:paraId="4A889582" w14:textId="77777777" w:rsidTr="001B0139">
              <w:trPr>
                <w:trHeight w:val="885"/>
                <w:jc w:val="center"/>
              </w:trPr>
              <w:tc>
                <w:tcPr>
                  <w:tcW w:w="4778"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AE0D7E" w14:textId="77777777" w:rsidR="008C463C" w:rsidRDefault="008C463C" w:rsidP="008C463C">
                  <w:pPr>
                    <w:pStyle w:val="Sinespaciado"/>
                  </w:pPr>
                  <w:r>
                    <w:t>Tengo derecho a que mis padres me compren todo lo que les pido.</w:t>
                  </w:r>
                </w:p>
              </w:tc>
              <w:tc>
                <w:tcPr>
                  <w:tcW w:w="691"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485E6F" w14:textId="77777777" w:rsidR="008C463C" w:rsidRDefault="008C463C" w:rsidP="008C463C">
                  <w:pPr>
                    <w:pStyle w:val="Ttulo3"/>
                    <w:outlineLvl w:val="2"/>
                  </w:pPr>
                </w:p>
              </w:tc>
              <w:tc>
                <w:tcPr>
                  <w:tcW w:w="659"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45BA2FE" w14:textId="77777777" w:rsidR="008C463C" w:rsidRDefault="008C463C" w:rsidP="008C463C">
                  <w:pPr>
                    <w:pStyle w:val="Ttulo3"/>
                    <w:outlineLvl w:val="2"/>
                  </w:pPr>
                </w:p>
              </w:tc>
            </w:tr>
            <w:tr w:rsidR="008C463C" w14:paraId="303BADBB" w14:textId="77777777" w:rsidTr="001B0139">
              <w:trPr>
                <w:trHeight w:val="859"/>
                <w:jc w:val="center"/>
              </w:trPr>
              <w:tc>
                <w:tcPr>
                  <w:tcW w:w="47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DC6EA5" w14:textId="77777777" w:rsidR="008C463C" w:rsidRDefault="008C463C" w:rsidP="008C463C">
                  <w:pPr>
                    <w:pStyle w:val="Sinespaciado"/>
                  </w:pPr>
                  <w:r>
                    <w:t>Tengo derecho a que me atienda un médico cuando me enfermo.</w:t>
                  </w:r>
                </w:p>
              </w:tc>
              <w:tc>
                <w:tcPr>
                  <w:tcW w:w="6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78DA8A7" w14:textId="77777777" w:rsidR="008C463C" w:rsidRDefault="008C463C" w:rsidP="008C463C">
                  <w:pPr>
                    <w:pStyle w:val="Ttulo3"/>
                    <w:outlineLvl w:val="2"/>
                  </w:pPr>
                </w:p>
              </w:tc>
              <w:tc>
                <w:tcPr>
                  <w:tcW w:w="6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8BDA1F" w14:textId="77777777" w:rsidR="008C463C" w:rsidRDefault="008C463C" w:rsidP="008C463C">
                  <w:pPr>
                    <w:pStyle w:val="Ttulo3"/>
                    <w:outlineLvl w:val="2"/>
                  </w:pPr>
                </w:p>
              </w:tc>
            </w:tr>
            <w:tr w:rsidR="008C463C" w14:paraId="7B4B7F51" w14:textId="77777777" w:rsidTr="001B0139">
              <w:trPr>
                <w:trHeight w:val="701"/>
                <w:jc w:val="center"/>
              </w:trPr>
              <w:tc>
                <w:tcPr>
                  <w:tcW w:w="47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84A9EF" w14:textId="77777777" w:rsidR="008C463C" w:rsidRDefault="001203BD" w:rsidP="008C463C">
                  <w:pPr>
                    <w:pStyle w:val="Sinespaciado"/>
                  </w:pPr>
                  <w:r>
                    <w:t>Tengo derecho a irrespetar a mis padres.</w:t>
                  </w:r>
                </w:p>
              </w:tc>
              <w:tc>
                <w:tcPr>
                  <w:tcW w:w="6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8782F36" w14:textId="77777777" w:rsidR="008C463C" w:rsidRDefault="008C463C" w:rsidP="008C463C">
                  <w:pPr>
                    <w:pStyle w:val="Ttulo3"/>
                    <w:outlineLvl w:val="2"/>
                  </w:pPr>
                </w:p>
              </w:tc>
              <w:tc>
                <w:tcPr>
                  <w:tcW w:w="6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5B7E7FD" w14:textId="77777777" w:rsidR="008C463C" w:rsidRDefault="008C463C" w:rsidP="008C463C">
                  <w:pPr>
                    <w:pStyle w:val="Ttulo3"/>
                    <w:outlineLvl w:val="2"/>
                  </w:pPr>
                </w:p>
              </w:tc>
            </w:tr>
            <w:tr w:rsidR="008C463C" w14:paraId="7EFF1AC3" w14:textId="77777777" w:rsidTr="001B0139">
              <w:trPr>
                <w:trHeight w:val="825"/>
                <w:jc w:val="center"/>
              </w:trPr>
              <w:tc>
                <w:tcPr>
                  <w:tcW w:w="47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603F4A" w14:textId="77777777" w:rsidR="008C463C" w:rsidRDefault="001B0139" w:rsidP="008C463C">
                  <w:pPr>
                    <w:pStyle w:val="Sinespaciado"/>
                  </w:pPr>
                  <w:r>
                    <w:t>Tengo de</w:t>
                  </w:r>
                  <w:r w:rsidR="001203BD">
                    <w:t>recho a dar mi opinión.</w:t>
                  </w:r>
                </w:p>
              </w:tc>
              <w:tc>
                <w:tcPr>
                  <w:tcW w:w="6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968ACE8" w14:textId="77777777" w:rsidR="008C463C" w:rsidRDefault="008C463C" w:rsidP="008C463C">
                  <w:pPr>
                    <w:pStyle w:val="Ttulo3"/>
                    <w:outlineLvl w:val="2"/>
                  </w:pPr>
                </w:p>
              </w:tc>
              <w:tc>
                <w:tcPr>
                  <w:tcW w:w="6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FBE34DF" w14:textId="77777777" w:rsidR="008C463C" w:rsidRDefault="008C463C" w:rsidP="008C463C">
                  <w:pPr>
                    <w:pStyle w:val="Ttulo3"/>
                    <w:outlineLvl w:val="2"/>
                  </w:pPr>
                </w:p>
              </w:tc>
            </w:tr>
          </w:tbl>
          <w:p w14:paraId="1BB29D2F" w14:textId="77777777" w:rsidR="008C463C" w:rsidRDefault="008C463C" w:rsidP="008C463C">
            <w:pPr>
              <w:rPr>
                <w:rFonts w:cs="Arial"/>
                <w:szCs w:val="24"/>
              </w:rPr>
            </w:pPr>
          </w:p>
          <w:p w14:paraId="2E44CEBF" w14:textId="77777777" w:rsidR="001B0139" w:rsidRDefault="001B0139" w:rsidP="008C463C">
            <w:pPr>
              <w:rPr>
                <w:rFonts w:cs="Arial"/>
                <w:szCs w:val="24"/>
              </w:rPr>
            </w:pPr>
          </w:p>
          <w:p w14:paraId="20BC317B" w14:textId="77777777" w:rsidR="008C463C" w:rsidRDefault="008C463C" w:rsidP="00861F23">
            <w:pPr>
              <w:pStyle w:val="Prrafodelista"/>
            </w:pPr>
          </w:p>
          <w:p w14:paraId="6EC30915" w14:textId="77777777" w:rsidR="001B0139" w:rsidRPr="003A36A3" w:rsidRDefault="001B0139" w:rsidP="00861F23">
            <w:pPr>
              <w:pStyle w:val="Prrafodelista"/>
            </w:pPr>
          </w:p>
        </w:tc>
      </w:tr>
    </w:tbl>
    <w:p w14:paraId="7F35B73B" w14:textId="77777777" w:rsidR="00711FDB" w:rsidRDefault="00711FDB"/>
    <w:tbl>
      <w:tblPr>
        <w:tblStyle w:val="Tablaconcuadrcula"/>
        <w:tblW w:w="0" w:type="auto"/>
        <w:tblLook w:val="0440" w:firstRow="0" w:lastRow="1" w:firstColumn="0" w:lastColumn="0" w:noHBand="0" w:noVBand="1"/>
      </w:tblPr>
      <w:tblGrid>
        <w:gridCol w:w="1626"/>
        <w:gridCol w:w="7428"/>
      </w:tblGrid>
      <w:tr w:rsidR="00101D11" w:rsidRPr="00C664AE" w14:paraId="608FA754" w14:textId="77777777" w:rsidTr="005B1EA0">
        <w:tc>
          <w:tcPr>
            <w:tcW w:w="9054" w:type="dxa"/>
            <w:gridSpan w:val="2"/>
            <w:tcBorders>
              <w:top w:val="nil"/>
              <w:left w:val="nil"/>
              <w:bottom w:val="nil"/>
              <w:right w:val="nil"/>
            </w:tcBorders>
            <w:shd w:val="clear" w:color="auto" w:fill="833C0B" w:themeFill="accent2" w:themeFillShade="80"/>
          </w:tcPr>
          <w:p w14:paraId="4AC3558F" w14:textId="77777777" w:rsidR="00101D11" w:rsidRPr="0057489B" w:rsidRDefault="00101D11" w:rsidP="002A364F">
            <w:pPr>
              <w:pStyle w:val="Ttulo2"/>
              <w:outlineLvl w:val="1"/>
            </w:pPr>
            <w:r>
              <w:rPr>
                <w:color w:val="FFFFFF" w:themeColor="background1"/>
              </w:rPr>
              <w:lastRenderedPageBreak/>
              <w:t>Actividad p</w:t>
            </w:r>
            <w:r w:rsidR="00817A19">
              <w:rPr>
                <w:color w:val="FFFFFF" w:themeColor="background1"/>
              </w:rPr>
              <w:t>ara D</w:t>
            </w:r>
            <w:r>
              <w:rPr>
                <w:color w:val="FFFFFF" w:themeColor="background1"/>
              </w:rPr>
              <w:t>inamizar competencias</w:t>
            </w:r>
          </w:p>
          <w:p w14:paraId="42B623FE" w14:textId="77777777" w:rsidR="00101D11" w:rsidRPr="00C664AE" w:rsidRDefault="00101D11" w:rsidP="002A364F">
            <w:pPr>
              <w:spacing w:line="276" w:lineRule="auto"/>
            </w:pPr>
          </w:p>
        </w:tc>
      </w:tr>
      <w:tr w:rsidR="00EE1371" w:rsidRPr="007B6A7C" w14:paraId="1B312DE0" w14:textId="77777777" w:rsidTr="005B1EA0">
        <w:tc>
          <w:tcPr>
            <w:tcW w:w="1626" w:type="dxa"/>
            <w:tcBorders>
              <w:top w:val="nil"/>
              <w:left w:val="nil"/>
              <w:bottom w:val="nil"/>
              <w:right w:val="nil"/>
            </w:tcBorders>
            <w:shd w:val="clear" w:color="auto" w:fill="C45911" w:themeFill="accent2" w:themeFillShade="BF"/>
          </w:tcPr>
          <w:p w14:paraId="02133C7A" w14:textId="77777777" w:rsidR="00101D11" w:rsidRPr="0057489B" w:rsidRDefault="00101D11" w:rsidP="002A364F">
            <w:pPr>
              <w:pStyle w:val="Ttulo2"/>
              <w:jc w:val="center"/>
              <w:outlineLvl w:val="1"/>
              <w:rPr>
                <w:noProof/>
                <w:lang w:eastAsia="es-CO"/>
              </w:rPr>
            </w:pPr>
            <w:r>
              <w:rPr>
                <w:noProof/>
                <w:lang w:val="es-ES" w:eastAsia="es-ES"/>
              </w:rPr>
              <w:drawing>
                <wp:inline distT="0" distB="0" distL="0" distR="0" wp14:anchorId="4332E082" wp14:editId="11DBB18C">
                  <wp:extent cx="885825" cy="885825"/>
                  <wp:effectExtent l="0" t="0" r="9525" b="0"/>
                  <wp:docPr id="9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8">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7428" w:type="dxa"/>
            <w:tcBorders>
              <w:top w:val="nil"/>
              <w:left w:val="nil"/>
              <w:bottom w:val="nil"/>
              <w:right w:val="single" w:sz="4" w:space="0" w:color="AEAAAA" w:themeColor="background2" w:themeShade="BF"/>
            </w:tcBorders>
          </w:tcPr>
          <w:p w14:paraId="3703CA92" w14:textId="77777777" w:rsidR="00E152E7" w:rsidRDefault="00E152E7" w:rsidP="00E152E7">
            <w:pPr>
              <w:pStyle w:val="Prrafodelista"/>
              <w:spacing w:line="276" w:lineRule="auto"/>
              <w:ind w:left="360"/>
              <w:rPr>
                <w:rFonts w:cs="Arial"/>
                <w:noProof/>
                <w:szCs w:val="24"/>
                <w:lang w:eastAsia="es-CO"/>
              </w:rPr>
            </w:pPr>
          </w:p>
          <w:p w14:paraId="277F0A00" w14:textId="77777777" w:rsidR="0082700D" w:rsidRDefault="0082700D" w:rsidP="00E152E7">
            <w:pPr>
              <w:pStyle w:val="Prrafodelista"/>
              <w:spacing w:line="276" w:lineRule="auto"/>
              <w:ind w:left="360"/>
              <w:rPr>
                <w:rFonts w:cs="Arial"/>
                <w:noProof/>
                <w:szCs w:val="24"/>
                <w:lang w:eastAsia="es-CO"/>
              </w:rPr>
            </w:pPr>
          </w:p>
          <w:p w14:paraId="4FAF6D01" w14:textId="77777777" w:rsidR="001E06B1" w:rsidRDefault="001E06B1" w:rsidP="001E06B1">
            <w:pPr>
              <w:pStyle w:val="Ttulo3"/>
              <w:outlineLvl w:val="2"/>
            </w:pPr>
            <w:r>
              <w:t>Actividad N° 1</w:t>
            </w:r>
          </w:p>
          <w:p w14:paraId="17F59263" w14:textId="77777777" w:rsidR="001E06B1" w:rsidRDefault="001E06B1" w:rsidP="001E06B1"/>
          <w:p w14:paraId="42FD9D55" w14:textId="77777777" w:rsidR="001E06B1" w:rsidRDefault="001E06B1" w:rsidP="001E06B1">
            <w:pPr>
              <w:pStyle w:val="Prrafodelista"/>
              <w:numPr>
                <w:ilvl w:val="0"/>
                <w:numId w:val="28"/>
              </w:numPr>
              <w:ind w:left="360"/>
            </w:pPr>
            <w:r>
              <w:t>Lee el siguiente relato:</w:t>
            </w:r>
          </w:p>
          <w:p w14:paraId="168996A8" w14:textId="77777777" w:rsidR="001E06B1" w:rsidRDefault="001E06B1" w:rsidP="001E06B1">
            <w:pPr>
              <w:pStyle w:val="Prrafodelista"/>
              <w:ind w:left="360"/>
            </w:pPr>
          </w:p>
          <w:p w14:paraId="3765572A" w14:textId="77777777" w:rsidR="001E06B1" w:rsidRDefault="001E06B1" w:rsidP="001E06B1">
            <w:pPr>
              <w:pStyle w:val="Ttulo3"/>
              <w:jc w:val="center"/>
              <w:outlineLvl w:val="2"/>
            </w:pPr>
            <w:r>
              <w:t>CARLOS Y SU NUEVO HERMANO</w:t>
            </w:r>
          </w:p>
          <w:p w14:paraId="45CDBF93" w14:textId="77777777" w:rsidR="001E06B1" w:rsidRDefault="001E06B1" w:rsidP="001E06B1"/>
          <w:p w14:paraId="013B31AA" w14:textId="77777777" w:rsidR="001E06B1" w:rsidRPr="00D35F08" w:rsidRDefault="001E06B1" w:rsidP="001E06B1">
            <w:pPr>
              <w:rPr>
                <w:sz w:val="22"/>
              </w:rPr>
            </w:pPr>
            <w:r w:rsidRPr="00D35F08">
              <w:rPr>
                <w:sz w:val="22"/>
              </w:rPr>
              <w:t>Había una vez, un niño llamado Carlos, era un niño de nobles sentimientos, muy aplicado en la escuela y de esos niños que se preocupan por el futuro de su país.</w:t>
            </w:r>
          </w:p>
          <w:p w14:paraId="56ECF044" w14:textId="77777777" w:rsidR="001E06B1" w:rsidRPr="00D35F08" w:rsidRDefault="001E06B1" w:rsidP="001E06B1">
            <w:pPr>
              <w:rPr>
                <w:sz w:val="22"/>
              </w:rPr>
            </w:pPr>
            <w:r w:rsidRPr="00D35F08">
              <w:rPr>
                <w:sz w:val="22"/>
              </w:rPr>
              <w:t>Una noche, antes de ir a dormir, escuchó a sus padres haciendo un comentario que hizo que se pusiera a pensar. Sus padres mencionaron que habían encontrado el cuerpo de un niño, aparentemente torturado y lastimado, y que la policía ya estaba haciendo averiguaciones al respecto. Carlitos se quedó muy impresionado.</w:t>
            </w:r>
          </w:p>
          <w:p w14:paraId="5ACA52AB" w14:textId="77777777" w:rsidR="001E06B1" w:rsidRPr="00D35F08" w:rsidRDefault="001E06B1" w:rsidP="001E06B1">
            <w:pPr>
              <w:rPr>
                <w:sz w:val="22"/>
              </w:rPr>
            </w:pPr>
            <w:r w:rsidRPr="00D35F08">
              <w:rPr>
                <w:sz w:val="22"/>
              </w:rPr>
              <w:t>Al día siguiente, cuando regresaba a su casa, después de una mañana pesada de clases, chocó con un niño que salió corriendo de un callejón, Carlitos le preguntó:</w:t>
            </w:r>
          </w:p>
          <w:p w14:paraId="1ED259FE" w14:textId="77777777" w:rsidR="001E06B1" w:rsidRPr="00D35F08" w:rsidRDefault="001E06B1" w:rsidP="001E06B1">
            <w:pPr>
              <w:rPr>
                <w:sz w:val="22"/>
              </w:rPr>
            </w:pPr>
            <w:r w:rsidRPr="00D35F08">
              <w:rPr>
                <w:sz w:val="22"/>
              </w:rPr>
              <w:t>- ¿Oye amigo, pasa algo? – El niño le respondió: - ¡SÍ! ¡Por fin he escapado!</w:t>
            </w:r>
          </w:p>
          <w:p w14:paraId="06D32005" w14:textId="77777777" w:rsidR="001E06B1" w:rsidRPr="00D35F08" w:rsidRDefault="001E06B1" w:rsidP="001E06B1">
            <w:pPr>
              <w:rPr>
                <w:sz w:val="22"/>
              </w:rPr>
            </w:pPr>
            <w:r w:rsidRPr="00D35F08">
              <w:rPr>
                <w:sz w:val="22"/>
              </w:rPr>
              <w:t>Carlitos preguntó aso</w:t>
            </w:r>
            <w:r w:rsidR="00D35F08">
              <w:rPr>
                <w:sz w:val="22"/>
              </w:rPr>
              <w:t>mbrado, -¿Escapado de dónde?, ¿cómo te llamas?, ¿d</w:t>
            </w:r>
            <w:r w:rsidRPr="00D35F08">
              <w:rPr>
                <w:sz w:val="22"/>
              </w:rPr>
              <w:t>ónde estabas y por qué estás tan sucio?</w:t>
            </w:r>
          </w:p>
          <w:p w14:paraId="6C8022E0" w14:textId="77777777" w:rsidR="001E06B1" w:rsidRPr="00D35F08" w:rsidRDefault="001E06B1" w:rsidP="001E06B1">
            <w:pPr>
              <w:rPr>
                <w:sz w:val="22"/>
              </w:rPr>
            </w:pPr>
            <w:r w:rsidRPr="00D35F08">
              <w:rPr>
                <w:sz w:val="22"/>
              </w:rPr>
              <w:t>-Me llamo Jaimito, y lo que pasa es que soy huérfano y de chico me crie con unas personas que solo se han encargado de hacer mi vida miserable privándome de muchas cosas, e incluso a veces me amarraban y me pegaban sin razón…- dijo el niño</w:t>
            </w:r>
          </w:p>
          <w:p w14:paraId="0AC6DB06" w14:textId="77777777" w:rsidR="001E06B1" w:rsidRPr="00D35F08" w:rsidRDefault="001E06B1" w:rsidP="001E06B1">
            <w:pPr>
              <w:rPr>
                <w:sz w:val="22"/>
              </w:rPr>
            </w:pPr>
            <w:r w:rsidRPr="00D35F08">
              <w:rPr>
                <w:sz w:val="22"/>
              </w:rPr>
              <w:t>Carlitos en ese momento recordó sus clases de ética con la maestra Ángela, y recordó que lo que le hicieron a ese niño es un delito, pues lo están privando de sus derechos humanos y han sido violentos con él.</w:t>
            </w:r>
          </w:p>
          <w:p w14:paraId="09CD1B2C" w14:textId="77777777" w:rsidR="001E06B1" w:rsidRPr="00D35F08" w:rsidRDefault="001E06B1" w:rsidP="001E06B1">
            <w:pPr>
              <w:rPr>
                <w:sz w:val="22"/>
              </w:rPr>
            </w:pPr>
            <w:r w:rsidRPr="00D35F08">
              <w:rPr>
                <w:sz w:val="22"/>
              </w:rPr>
              <w:t>Carlitos dialogó mucho con Jaimito y, después de una larga conversación, logró que el niño entrara en razón y fueron con las autoridades a demandar a esas personas que lo tenían privado de la libertad.</w:t>
            </w:r>
          </w:p>
          <w:p w14:paraId="1C981DFC" w14:textId="77777777" w:rsidR="001E06B1" w:rsidRPr="00D35F08" w:rsidRDefault="001E06B1" w:rsidP="001E06B1">
            <w:pPr>
              <w:rPr>
                <w:sz w:val="22"/>
              </w:rPr>
            </w:pPr>
            <w:r w:rsidRPr="00D35F08">
              <w:rPr>
                <w:sz w:val="22"/>
              </w:rPr>
              <w:t xml:space="preserve">Cuando Carlitos regresó a su casa, le contó a sus papas lo que había ocurrido, Además les confesó que él siempre había querido tener un hermano, puesto </w:t>
            </w:r>
            <w:r w:rsidR="001203BD" w:rsidRPr="00D35F08">
              <w:rPr>
                <w:sz w:val="22"/>
              </w:rPr>
              <w:t>que era</w:t>
            </w:r>
            <w:r w:rsidRPr="00D35F08">
              <w:rPr>
                <w:sz w:val="22"/>
              </w:rPr>
              <w:t xml:space="preserve"> hijo único y a veces se sentía solo, entonces le dio la idea a sus padres de adoptar a Jaimito, dándole el derecho al amor de una familia y a un hogar. Sus padres accedieron e hicieron los trámites necesarios para la adopción de Jaimito.</w:t>
            </w:r>
          </w:p>
          <w:p w14:paraId="12C30C77" w14:textId="77777777" w:rsidR="001E06B1" w:rsidRDefault="001E06B1" w:rsidP="001E06B1"/>
          <w:p w14:paraId="5FC1E262" w14:textId="77777777" w:rsidR="001E06B1" w:rsidRDefault="001E06B1" w:rsidP="00723409">
            <w:pPr>
              <w:pStyle w:val="Prrafodelista"/>
              <w:numPr>
                <w:ilvl w:val="0"/>
                <w:numId w:val="28"/>
              </w:numPr>
              <w:ind w:left="360"/>
            </w:pPr>
            <w:r>
              <w:t>Te</w:t>
            </w:r>
            <w:r w:rsidR="00723409">
              <w:t>niendo en cuenta el texto leído:</w:t>
            </w:r>
          </w:p>
          <w:p w14:paraId="2C16A970" w14:textId="77777777" w:rsidR="001E06B1" w:rsidRDefault="00723409" w:rsidP="00723409">
            <w:pPr>
              <w:ind w:left="567"/>
            </w:pPr>
            <w:r>
              <w:t xml:space="preserve">a. </w:t>
            </w:r>
            <w:r w:rsidR="001E06B1">
              <w:t xml:space="preserve">Haz una secuencia de imágenes con lo narrado en la </w:t>
            </w:r>
            <w:r w:rsidR="001E06B1">
              <w:lastRenderedPageBreak/>
              <w:t>historia.</w:t>
            </w:r>
          </w:p>
          <w:p w14:paraId="7C6EED60" w14:textId="77777777" w:rsidR="001E06B1" w:rsidRDefault="00723409" w:rsidP="00723409">
            <w:pPr>
              <w:ind w:left="567"/>
            </w:pPr>
            <w:r>
              <w:t xml:space="preserve">b. </w:t>
            </w:r>
            <w:r w:rsidR="00A519DA">
              <w:t>Menciona los</w:t>
            </w:r>
            <w:r w:rsidR="001E06B1">
              <w:t xml:space="preserve"> derechos humanos vulnerados según lo relatado.</w:t>
            </w:r>
          </w:p>
          <w:p w14:paraId="469564D9" w14:textId="77777777" w:rsidR="001E06B1" w:rsidRDefault="001E06B1" w:rsidP="001E06B1"/>
          <w:p w14:paraId="6C4AC51A" w14:textId="77777777" w:rsidR="00364352" w:rsidRDefault="00364352" w:rsidP="001E06B1"/>
          <w:p w14:paraId="0B786258" w14:textId="77777777" w:rsidR="00364352" w:rsidRDefault="00364352" w:rsidP="001E06B1"/>
          <w:p w14:paraId="24619307" w14:textId="77777777" w:rsidR="001E06B1" w:rsidRDefault="001E06B1" w:rsidP="00364352">
            <w:pPr>
              <w:pStyle w:val="Ttulo3"/>
              <w:outlineLvl w:val="2"/>
            </w:pPr>
            <w:r>
              <w:t>Actividad N°2</w:t>
            </w:r>
          </w:p>
          <w:p w14:paraId="4E522AD7" w14:textId="77777777" w:rsidR="00364352" w:rsidRDefault="00364352" w:rsidP="001E06B1"/>
          <w:p w14:paraId="414255E5" w14:textId="77777777" w:rsidR="008515B5" w:rsidRDefault="001E06B1" w:rsidP="001E06B1">
            <w:r>
              <w:t xml:space="preserve">Colorea las imágenes en las cuales se están respetando los derechos humanos. </w:t>
            </w:r>
            <w:r w:rsidR="00BF79CC">
              <w:t>Describe lo que sucede en ellas:</w:t>
            </w:r>
          </w:p>
          <w:p w14:paraId="28E5F93A" w14:textId="77777777" w:rsidR="00BF79CC" w:rsidRDefault="00BF79CC" w:rsidP="001E06B1"/>
          <w:p w14:paraId="1996E10B" w14:textId="77777777" w:rsidR="00BF79CC" w:rsidRDefault="00703B97" w:rsidP="00703B97">
            <w:pPr>
              <w:jc w:val="center"/>
            </w:pPr>
            <w:r>
              <w:rPr>
                <w:noProof/>
                <w:lang w:val="es-ES" w:eastAsia="es-ES"/>
              </w:rPr>
              <w:drawing>
                <wp:inline distT="0" distB="0" distL="0" distR="0" wp14:anchorId="343704ED" wp14:editId="3DC4D35C">
                  <wp:extent cx="3015354" cy="2869565"/>
                  <wp:effectExtent l="0" t="0" r="0" b="6985"/>
                  <wp:docPr id="63" name="Imagen 63" descr="http://media.parabebes.com/images/drawings/ninos/original/dibujo-colorear-study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edia.parabebes.com/images/drawings/ninos/original/dibujo-colorear-study07.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19554" cy="2873561"/>
                          </a:xfrm>
                          <a:prstGeom prst="rect">
                            <a:avLst/>
                          </a:prstGeom>
                          <a:noFill/>
                          <a:ln>
                            <a:noFill/>
                          </a:ln>
                        </pic:spPr>
                      </pic:pic>
                    </a:graphicData>
                  </a:graphic>
                </wp:inline>
              </w:drawing>
            </w:r>
          </w:p>
          <w:p w14:paraId="4C441499" w14:textId="77777777" w:rsidR="00703B97" w:rsidRDefault="00703B97" w:rsidP="00703B97">
            <w:pPr>
              <w:jc w:val="center"/>
            </w:pPr>
          </w:p>
          <w:p w14:paraId="6AD714DC" w14:textId="77777777" w:rsidR="00703B97" w:rsidRDefault="00703B97" w:rsidP="00703B97">
            <w:pPr>
              <w:jc w:val="center"/>
            </w:pPr>
            <w:r>
              <w:rPr>
                <w:noProof/>
                <w:lang w:val="es-ES" w:eastAsia="es-ES"/>
              </w:rPr>
              <w:drawing>
                <wp:inline distT="0" distB="0" distL="0" distR="0" wp14:anchorId="42ED5367" wp14:editId="25A56E3C">
                  <wp:extent cx="3054350" cy="2374900"/>
                  <wp:effectExtent l="0" t="0" r="0" b="6350"/>
                  <wp:docPr id="70" name="Imagen 70" descr="https://encrypted-tbn2.gstatic.com/images?q=tbn:ANd9GcTeMMh1qHoIn3GIesppvGtHLp8hw2iOi1HICjlUuaqqaVW2wP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ncrypted-tbn2.gstatic.com/images?q=tbn:ANd9GcTeMMh1qHoIn3GIesppvGtHLp8hw2iOi1HICjlUuaqqaVW2wP3Q"/>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54350" cy="2374900"/>
                          </a:xfrm>
                          <a:prstGeom prst="rect">
                            <a:avLst/>
                          </a:prstGeom>
                          <a:noFill/>
                          <a:ln>
                            <a:noFill/>
                          </a:ln>
                        </pic:spPr>
                      </pic:pic>
                    </a:graphicData>
                  </a:graphic>
                </wp:inline>
              </w:drawing>
            </w:r>
          </w:p>
          <w:p w14:paraId="58482F9C" w14:textId="77777777" w:rsidR="00703B97" w:rsidRDefault="00703B97" w:rsidP="00703B97">
            <w:pPr>
              <w:jc w:val="center"/>
            </w:pPr>
          </w:p>
          <w:p w14:paraId="64575EE4" w14:textId="77777777" w:rsidR="00703B97" w:rsidRDefault="00703B97" w:rsidP="00703B97">
            <w:pPr>
              <w:jc w:val="center"/>
            </w:pPr>
            <w:r>
              <w:rPr>
                <w:noProof/>
                <w:lang w:val="es-ES" w:eastAsia="es-ES"/>
              </w:rPr>
              <w:lastRenderedPageBreak/>
              <w:drawing>
                <wp:inline distT="0" distB="0" distL="0" distR="0" wp14:anchorId="5682C924" wp14:editId="726B3FA5">
                  <wp:extent cx="4311650" cy="2279564"/>
                  <wp:effectExtent l="0" t="0" r="0" b="6985"/>
                  <wp:docPr id="64" name="Imagen 64" descr="http://static.conmishijos.com/pictures/posts/17000/17632-4-dibujo-de-una-doctora-curando-a-una-nina-para-color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atic.conmishijos.com/pictures/posts/17000/17632-4-dibujo-de-una-doctora-curando-a-una-nina-para-colorear.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17984" cy="2282913"/>
                          </a:xfrm>
                          <a:prstGeom prst="rect">
                            <a:avLst/>
                          </a:prstGeom>
                          <a:noFill/>
                          <a:ln>
                            <a:noFill/>
                          </a:ln>
                        </pic:spPr>
                      </pic:pic>
                    </a:graphicData>
                  </a:graphic>
                </wp:inline>
              </w:drawing>
            </w:r>
          </w:p>
          <w:p w14:paraId="06E04E43" w14:textId="77777777" w:rsidR="00703B97" w:rsidRDefault="00703B97" w:rsidP="00703B97">
            <w:pPr>
              <w:jc w:val="center"/>
            </w:pPr>
          </w:p>
          <w:p w14:paraId="6627165C" w14:textId="77777777" w:rsidR="00703B97" w:rsidRDefault="00703B97" w:rsidP="00703B97">
            <w:pPr>
              <w:jc w:val="center"/>
            </w:pPr>
            <w:r>
              <w:rPr>
                <w:noProof/>
                <w:lang w:val="es-ES" w:eastAsia="es-ES"/>
              </w:rPr>
              <w:drawing>
                <wp:inline distT="0" distB="0" distL="0" distR="0" wp14:anchorId="1775876B" wp14:editId="12D8CBB2">
                  <wp:extent cx="4267200" cy="2362200"/>
                  <wp:effectExtent l="0" t="0" r="0" b="0"/>
                  <wp:docPr id="69" name="Imagen 69" descr="http://lh3.ggpht.com/-uYSKomg3O3Q/S-cF9X-aXbI/AAAAAAAAHUo/QNG7Db2LU0c/ninos_mundo.jpg?imgmax=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lh3.ggpht.com/-uYSKomg3O3Q/S-cF9X-aXbI/AAAAAAAAHUo/QNG7Db2LU0c/ninos_mundo.jpg?imgmax=6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67200" cy="2362200"/>
                          </a:xfrm>
                          <a:prstGeom prst="rect">
                            <a:avLst/>
                          </a:prstGeom>
                          <a:noFill/>
                          <a:ln>
                            <a:noFill/>
                          </a:ln>
                        </pic:spPr>
                      </pic:pic>
                    </a:graphicData>
                  </a:graphic>
                </wp:inline>
              </w:drawing>
            </w:r>
          </w:p>
          <w:p w14:paraId="0491C634" w14:textId="77777777" w:rsidR="00703B97" w:rsidRDefault="00703B97" w:rsidP="00703B97">
            <w:pPr>
              <w:jc w:val="center"/>
            </w:pPr>
          </w:p>
          <w:p w14:paraId="676D7940" w14:textId="77777777" w:rsidR="00703B97" w:rsidRPr="00703B97" w:rsidRDefault="00703B97" w:rsidP="00703B97">
            <w:pPr>
              <w:rPr>
                <w:rStyle w:val="nfasissutil"/>
                <w:sz w:val="22"/>
              </w:rPr>
            </w:pPr>
            <w:r>
              <w:rPr>
                <w:i/>
                <w:iCs/>
                <w:noProof/>
                <w:color w:val="808080" w:themeColor="text1" w:themeTint="7F"/>
                <w:lang w:val="es-ES" w:eastAsia="es-ES"/>
              </w:rPr>
              <w:drawing>
                <wp:inline distT="0" distB="0" distL="0" distR="0" wp14:anchorId="220B2B81" wp14:editId="2190C46A">
                  <wp:extent cx="400050" cy="2095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r>
              <w:rPr>
                <w:rFonts w:cs="Arial"/>
                <w:b/>
              </w:rPr>
              <w:t xml:space="preserve"> </w:t>
            </w:r>
            <w:r w:rsidRPr="00703B97">
              <w:rPr>
                <w:rStyle w:val="nfasissutil"/>
                <w:sz w:val="22"/>
              </w:rPr>
              <w:t xml:space="preserve">Al realizar las actividades, envíalas al facilitador por </w:t>
            </w:r>
            <w:r w:rsidRPr="00703B97">
              <w:rPr>
                <w:rStyle w:val="nfasissutil"/>
                <w:b/>
                <w:sz w:val="22"/>
              </w:rPr>
              <w:t xml:space="preserve">herramienta tarea, Guía # </w:t>
            </w:r>
            <w:r>
              <w:rPr>
                <w:rStyle w:val="nfasissutil"/>
                <w:b/>
                <w:sz w:val="22"/>
              </w:rPr>
              <w:t>1</w:t>
            </w:r>
            <w:r w:rsidRPr="00703B97">
              <w:rPr>
                <w:rStyle w:val="nfasissutil"/>
                <w:b/>
                <w:sz w:val="22"/>
              </w:rPr>
              <w:t xml:space="preserve">  lección 5</w:t>
            </w:r>
            <w:r w:rsidRPr="00703B97">
              <w:rPr>
                <w:rStyle w:val="nfasissutil"/>
                <w:sz w:val="22"/>
              </w:rPr>
              <w:t xml:space="preserve">, denominada actividades para </w:t>
            </w:r>
            <w:r w:rsidRPr="00703B97">
              <w:rPr>
                <w:rStyle w:val="nfasissutil"/>
                <w:b/>
                <w:sz w:val="22"/>
              </w:rPr>
              <w:t>dinamizar competencias</w:t>
            </w:r>
            <w:r w:rsidRPr="00703B97">
              <w:rPr>
                <w:rStyle w:val="nfasissutil"/>
                <w:sz w:val="22"/>
              </w:rPr>
              <w:t>.</w:t>
            </w:r>
          </w:p>
          <w:p w14:paraId="6DD18D93" w14:textId="77777777" w:rsidR="00364352" w:rsidRPr="001E06B1" w:rsidRDefault="00364352" w:rsidP="001E06B1">
            <w:pPr>
              <w:rPr>
                <w:rFonts w:cs="Arial"/>
                <w:szCs w:val="24"/>
              </w:rPr>
            </w:pPr>
            <w:bookmarkStart w:id="0" w:name="_GoBack"/>
            <w:bookmarkEnd w:id="0"/>
          </w:p>
        </w:tc>
      </w:tr>
      <w:tr w:rsidR="00817A19" w:rsidRPr="00C664AE" w14:paraId="121DADD4" w14:textId="77777777" w:rsidTr="005B1EA0">
        <w:tc>
          <w:tcPr>
            <w:tcW w:w="9054" w:type="dxa"/>
            <w:gridSpan w:val="2"/>
            <w:tcBorders>
              <w:top w:val="nil"/>
              <w:left w:val="nil"/>
              <w:bottom w:val="nil"/>
              <w:right w:val="nil"/>
            </w:tcBorders>
            <w:shd w:val="clear" w:color="auto" w:fill="833C0B" w:themeFill="accent2" w:themeFillShade="80"/>
          </w:tcPr>
          <w:p w14:paraId="48B9AC63" w14:textId="77777777" w:rsidR="00817A19" w:rsidRPr="0057489B" w:rsidRDefault="00817A19" w:rsidP="002A364F">
            <w:pPr>
              <w:pStyle w:val="Ttulo2"/>
              <w:outlineLvl w:val="1"/>
            </w:pPr>
            <w:r>
              <w:rPr>
                <w:color w:val="FFFFFF" w:themeColor="background1"/>
              </w:rPr>
              <w:lastRenderedPageBreak/>
              <w:t>Actividad de Socialización</w:t>
            </w:r>
          </w:p>
          <w:p w14:paraId="16172CC8" w14:textId="77777777" w:rsidR="00817A19" w:rsidRPr="00C664AE" w:rsidRDefault="00817A19" w:rsidP="002A364F">
            <w:pPr>
              <w:spacing w:line="276" w:lineRule="auto"/>
            </w:pPr>
          </w:p>
        </w:tc>
      </w:tr>
      <w:tr w:rsidR="00EE1371" w:rsidRPr="00985DFC" w14:paraId="6B1C7A92" w14:textId="77777777" w:rsidTr="005B1EA0">
        <w:tc>
          <w:tcPr>
            <w:tcW w:w="1626" w:type="dxa"/>
            <w:tcBorders>
              <w:top w:val="nil"/>
              <w:left w:val="nil"/>
              <w:bottom w:val="nil"/>
              <w:right w:val="nil"/>
            </w:tcBorders>
            <w:shd w:val="clear" w:color="auto" w:fill="C45911" w:themeFill="accent2" w:themeFillShade="BF"/>
          </w:tcPr>
          <w:p w14:paraId="17A26833" w14:textId="77777777" w:rsidR="00985DFC" w:rsidRPr="00985DFC" w:rsidRDefault="00817A19" w:rsidP="002A364F">
            <w:pPr>
              <w:pStyle w:val="Ttulo2"/>
              <w:jc w:val="center"/>
              <w:outlineLvl w:val="1"/>
              <w:rPr>
                <w:noProof/>
                <w:lang w:eastAsia="es-CO"/>
              </w:rPr>
            </w:pPr>
            <w:r>
              <w:rPr>
                <w:noProof/>
                <w:lang w:val="es-ES" w:eastAsia="es-ES"/>
              </w:rPr>
              <w:drawing>
                <wp:inline distT="0" distB="0" distL="0" distR="0" wp14:anchorId="49CBD419" wp14:editId="2B94A8C3">
                  <wp:extent cx="885825" cy="885825"/>
                  <wp:effectExtent l="0" t="0" r="9525" b="9525"/>
                  <wp:docPr id="10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4">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7428" w:type="dxa"/>
            <w:tcBorders>
              <w:top w:val="nil"/>
              <w:left w:val="nil"/>
              <w:bottom w:val="single" w:sz="4" w:space="0" w:color="AEAAAA" w:themeColor="background2" w:themeShade="BF"/>
              <w:right w:val="single" w:sz="4" w:space="0" w:color="AEAAAA" w:themeColor="background2" w:themeShade="BF"/>
            </w:tcBorders>
          </w:tcPr>
          <w:p w14:paraId="4C841942" w14:textId="77777777" w:rsidR="0000771B" w:rsidRDefault="0000771B" w:rsidP="00E83381"/>
          <w:p w14:paraId="02C9E3AE" w14:textId="77777777" w:rsidR="00983460" w:rsidRDefault="00983460" w:rsidP="00983460">
            <w:pPr>
              <w:pStyle w:val="Ttulo3"/>
              <w:outlineLvl w:val="2"/>
            </w:pPr>
            <w:r>
              <w:t>Actividad N° 1</w:t>
            </w:r>
          </w:p>
          <w:p w14:paraId="16303081" w14:textId="77777777" w:rsidR="00983460" w:rsidRDefault="00983460" w:rsidP="00983460">
            <w:pPr>
              <w:pStyle w:val="NormalWeb"/>
              <w:shd w:val="clear" w:color="auto" w:fill="FFFFFF"/>
              <w:rPr>
                <w:rFonts w:ascii="Arial" w:hAnsi="Arial" w:cs="Arial"/>
                <w:color w:val="222222"/>
              </w:rPr>
            </w:pPr>
            <w:r>
              <w:rPr>
                <w:rFonts w:ascii="Arial" w:hAnsi="Arial" w:cs="Arial"/>
                <w:color w:val="222222"/>
              </w:rPr>
              <w:t xml:space="preserve">Recorta y pega una noticia en la cual hablen sobre una situación de </w:t>
            </w:r>
            <w:r w:rsidR="00A519DA">
              <w:rPr>
                <w:rFonts w:ascii="Arial" w:hAnsi="Arial" w:cs="Arial"/>
                <w:color w:val="222222"/>
              </w:rPr>
              <w:t>irrespeto a los derechos de los niños</w:t>
            </w:r>
            <w:r>
              <w:rPr>
                <w:rFonts w:ascii="Arial" w:hAnsi="Arial" w:cs="Arial"/>
                <w:color w:val="222222"/>
              </w:rPr>
              <w:t>. Elabora un resumen y plantea una posible solución.</w:t>
            </w:r>
          </w:p>
          <w:p w14:paraId="51C1715F" w14:textId="77777777" w:rsidR="00983460" w:rsidRDefault="00983460" w:rsidP="00983460">
            <w:pPr>
              <w:pStyle w:val="NormalWeb"/>
              <w:shd w:val="clear" w:color="auto" w:fill="FFFFFF"/>
              <w:rPr>
                <w:rFonts w:ascii="Arial" w:hAnsi="Arial" w:cs="Arial"/>
                <w:color w:val="222222"/>
              </w:rPr>
            </w:pPr>
          </w:p>
          <w:p w14:paraId="05273650" w14:textId="77777777" w:rsidR="00983460" w:rsidRDefault="00983460" w:rsidP="00983460">
            <w:pPr>
              <w:pStyle w:val="Ttulo3"/>
              <w:outlineLvl w:val="2"/>
            </w:pPr>
            <w:r>
              <w:t>Actividad N° 2</w:t>
            </w:r>
          </w:p>
          <w:p w14:paraId="4C5B44A6" w14:textId="77777777" w:rsidR="00983460" w:rsidRDefault="00983460" w:rsidP="00983460">
            <w:pPr>
              <w:pStyle w:val="NormalWeb"/>
              <w:shd w:val="clear" w:color="auto" w:fill="FFFFFF"/>
              <w:rPr>
                <w:rFonts w:ascii="Arial" w:hAnsi="Arial" w:cs="Arial"/>
                <w:color w:val="222222"/>
              </w:rPr>
            </w:pPr>
            <w:r>
              <w:rPr>
                <w:rFonts w:ascii="Arial" w:hAnsi="Arial" w:cs="Arial"/>
                <w:color w:val="222222"/>
              </w:rPr>
              <w:t>Haz un listado de situaciones vividas en tu comunidad que representen el respeto a los derechos humanos.</w:t>
            </w:r>
          </w:p>
          <w:p w14:paraId="646566E0" w14:textId="77777777" w:rsidR="00983460" w:rsidRDefault="00983460" w:rsidP="00983460">
            <w:pPr>
              <w:pStyle w:val="NormalWeb"/>
              <w:shd w:val="clear" w:color="auto" w:fill="FFFFFF"/>
              <w:rPr>
                <w:rFonts w:ascii="Arial" w:hAnsi="Arial" w:cs="Arial"/>
                <w:color w:val="222222"/>
              </w:rPr>
            </w:pPr>
          </w:p>
          <w:p w14:paraId="21287FA9" w14:textId="77777777" w:rsidR="00983460" w:rsidRDefault="00983460" w:rsidP="00983460">
            <w:pPr>
              <w:pStyle w:val="Ttulo3"/>
              <w:outlineLvl w:val="2"/>
            </w:pPr>
            <w:r>
              <w:t>Actividad N° 3</w:t>
            </w:r>
          </w:p>
          <w:p w14:paraId="29B63988" w14:textId="77777777" w:rsidR="00983460" w:rsidRDefault="00983460" w:rsidP="00983460">
            <w:pPr>
              <w:pStyle w:val="NormalWeb"/>
              <w:shd w:val="clear" w:color="auto" w:fill="FFFFFF"/>
              <w:rPr>
                <w:rFonts w:ascii="Arial" w:hAnsi="Arial" w:cs="Arial"/>
                <w:color w:val="222222"/>
              </w:rPr>
            </w:pPr>
            <w:r>
              <w:rPr>
                <w:rFonts w:ascii="Arial" w:hAnsi="Arial" w:cs="Arial"/>
                <w:color w:val="222222"/>
              </w:rPr>
              <w:t>Investiga acerca de una organización encargada de atender asuntos relacionados con el maltrato infantil, menciona sus funciones específicas y el proceso que siguen para atender los casos.</w:t>
            </w:r>
          </w:p>
          <w:p w14:paraId="4EC9E6A7" w14:textId="77777777" w:rsidR="00983460" w:rsidRDefault="00983460" w:rsidP="00983460">
            <w:pPr>
              <w:pStyle w:val="NormalWeb"/>
              <w:shd w:val="clear" w:color="auto" w:fill="FFFFFF"/>
              <w:jc w:val="both"/>
              <w:rPr>
                <w:rFonts w:ascii="Arial" w:hAnsi="Arial" w:cs="Arial"/>
                <w:color w:val="222222"/>
              </w:rPr>
            </w:pPr>
          </w:p>
          <w:p w14:paraId="32A2831D" w14:textId="77777777" w:rsidR="00983460" w:rsidRDefault="00983460" w:rsidP="00983460">
            <w:pPr>
              <w:pStyle w:val="Ttulo3"/>
              <w:outlineLvl w:val="2"/>
            </w:pPr>
            <w:r>
              <w:t>Actividad N° 4</w:t>
            </w:r>
          </w:p>
          <w:p w14:paraId="1F8CBF56" w14:textId="77777777" w:rsidR="00983460" w:rsidRDefault="00983460" w:rsidP="00983460">
            <w:pPr>
              <w:pStyle w:val="NormalWeb"/>
              <w:shd w:val="clear" w:color="auto" w:fill="FFFFFF"/>
              <w:jc w:val="both"/>
              <w:rPr>
                <w:rFonts w:ascii="Arial" w:hAnsi="Arial" w:cs="Arial"/>
                <w:color w:val="222222"/>
              </w:rPr>
            </w:pPr>
            <w:r>
              <w:rPr>
                <w:rFonts w:ascii="Arial" w:hAnsi="Arial" w:cs="Arial"/>
                <w:color w:val="222222"/>
              </w:rPr>
              <w:t xml:space="preserve">Elabora un afiche en el cual invites a las personas a vivir en armonía. Debe contener texto y dibujo. </w:t>
            </w:r>
          </w:p>
          <w:p w14:paraId="75950AE0" w14:textId="77777777" w:rsidR="009E2219" w:rsidRDefault="009E2219" w:rsidP="00983460">
            <w:pPr>
              <w:pStyle w:val="NormalWeb"/>
              <w:shd w:val="clear" w:color="auto" w:fill="FFFFFF"/>
              <w:jc w:val="both"/>
              <w:rPr>
                <w:rFonts w:ascii="Arial" w:hAnsi="Arial" w:cs="Arial"/>
                <w:color w:val="222222"/>
              </w:rPr>
            </w:pPr>
          </w:p>
          <w:p w14:paraId="71CF1BE6" w14:textId="77777777" w:rsidR="00983460" w:rsidRPr="009E2219" w:rsidRDefault="009E2219" w:rsidP="00983460">
            <w:pPr>
              <w:jc w:val="both"/>
              <w:rPr>
                <w:rStyle w:val="nfasissutil"/>
                <w:sz w:val="22"/>
              </w:rPr>
            </w:pPr>
            <w:r>
              <w:rPr>
                <w:i/>
                <w:iCs/>
                <w:noProof/>
                <w:color w:val="808080" w:themeColor="text1" w:themeTint="7F"/>
                <w:lang w:val="es-ES" w:eastAsia="es-ES"/>
              </w:rPr>
              <w:drawing>
                <wp:inline distT="0" distB="0" distL="0" distR="0" wp14:anchorId="011B06FA" wp14:editId="04E758E6">
                  <wp:extent cx="400050" cy="2095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r>
              <w:rPr>
                <w:rStyle w:val="nfasissutil"/>
                <w:sz w:val="22"/>
              </w:rPr>
              <w:t xml:space="preserve"> </w:t>
            </w:r>
            <w:r w:rsidR="00983460" w:rsidRPr="009E2219">
              <w:rPr>
                <w:rStyle w:val="nfasissutil"/>
                <w:sz w:val="22"/>
              </w:rPr>
              <w:t xml:space="preserve">Al realizar las actividades, envíalas al facilitador por </w:t>
            </w:r>
            <w:r w:rsidR="00983460" w:rsidRPr="009E2219">
              <w:rPr>
                <w:rStyle w:val="nfasissutil"/>
                <w:b/>
                <w:sz w:val="22"/>
              </w:rPr>
              <w:t xml:space="preserve">herramienta tarea, Guía # </w:t>
            </w:r>
            <w:r w:rsidR="006D1703">
              <w:rPr>
                <w:rStyle w:val="nfasissutil"/>
                <w:b/>
                <w:sz w:val="22"/>
              </w:rPr>
              <w:t>1</w:t>
            </w:r>
            <w:r w:rsidR="00983460" w:rsidRPr="009E2219">
              <w:rPr>
                <w:rStyle w:val="nfasissutil"/>
                <w:b/>
                <w:sz w:val="22"/>
              </w:rPr>
              <w:t xml:space="preserve">  lección 5</w:t>
            </w:r>
            <w:r w:rsidR="00983460" w:rsidRPr="009E2219">
              <w:rPr>
                <w:rStyle w:val="nfasissutil"/>
                <w:sz w:val="22"/>
              </w:rPr>
              <w:t xml:space="preserve">, denominada </w:t>
            </w:r>
            <w:r w:rsidR="00983460" w:rsidRPr="009E2219">
              <w:rPr>
                <w:rStyle w:val="nfasissutil"/>
                <w:b/>
                <w:sz w:val="22"/>
              </w:rPr>
              <w:t>actividades de socialización</w:t>
            </w:r>
            <w:r w:rsidR="00983460" w:rsidRPr="009E2219">
              <w:rPr>
                <w:rStyle w:val="nfasissutil"/>
                <w:sz w:val="22"/>
              </w:rPr>
              <w:t>.</w:t>
            </w:r>
          </w:p>
          <w:p w14:paraId="316E2F61" w14:textId="77777777" w:rsidR="0051563A" w:rsidRPr="00E83381" w:rsidRDefault="0051563A" w:rsidP="009E2219"/>
        </w:tc>
      </w:tr>
    </w:tbl>
    <w:p w14:paraId="3E97272E" w14:textId="77777777" w:rsidR="006E36CA" w:rsidRDefault="004823BF" w:rsidP="00CE4C8C">
      <w:pPr>
        <w:rPr>
          <w:rFonts w:ascii="Century Gothic" w:eastAsiaTheme="majorEastAsia" w:hAnsi="Century Gothic" w:cstheme="majorBidi"/>
          <w:b/>
          <w:color w:val="002060"/>
          <w:sz w:val="30"/>
          <w:szCs w:val="26"/>
        </w:rPr>
      </w:pPr>
      <w:r>
        <w:br w:type="page"/>
      </w:r>
    </w:p>
    <w:p w14:paraId="47C6D82B" w14:textId="77777777" w:rsidR="005B65BA" w:rsidRDefault="005B65BA" w:rsidP="005B65BA">
      <w:pPr>
        <w:pStyle w:val="Ttulo2"/>
        <w:rPr>
          <w:color w:val="002060"/>
        </w:rPr>
      </w:pPr>
      <w:r>
        <w:rPr>
          <w:color w:val="002060"/>
        </w:rPr>
        <w:lastRenderedPageBreak/>
        <w:t>Amiguito,</w:t>
      </w:r>
      <w:r w:rsidRPr="00DC4994">
        <w:rPr>
          <w:color w:val="002060"/>
        </w:rPr>
        <w:t xml:space="preserve"> ¡Felicitaciones por el desarrollo de tus actividades!</w:t>
      </w:r>
    </w:p>
    <w:p w14:paraId="325FB5E6" w14:textId="77777777" w:rsidR="00CE4C8C" w:rsidRPr="00CE4C8C" w:rsidRDefault="00CE4C8C" w:rsidP="00CE4C8C"/>
    <w:p w14:paraId="1CD20EF3" w14:textId="77777777" w:rsidR="005B65BA" w:rsidRDefault="005B65BA" w:rsidP="005B65BA">
      <w:pPr>
        <w:jc w:val="center"/>
        <w:rPr>
          <w:rFonts w:ascii="Century Gothic" w:hAnsi="Century Gothic"/>
          <w:szCs w:val="24"/>
        </w:rPr>
      </w:pPr>
      <w:r>
        <w:rPr>
          <w:noProof/>
          <w:lang w:val="es-ES" w:eastAsia="es-ES"/>
        </w:rPr>
        <w:drawing>
          <wp:inline distT="0" distB="0" distL="0" distR="0" wp14:anchorId="3A4A2C40" wp14:editId="4A90572B">
            <wp:extent cx="1581150" cy="3810000"/>
            <wp:effectExtent l="0" t="0" r="0" b="0"/>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final.png"/>
                    <pic:cNvPicPr/>
                  </pic:nvPicPr>
                  <pic:blipFill>
                    <a:blip r:embed="rId25">
                      <a:extLst>
                        <a:ext uri="{28A0092B-C50C-407E-A947-70E740481C1C}">
                          <a14:useLocalDpi xmlns:a14="http://schemas.microsoft.com/office/drawing/2010/main" val="0"/>
                        </a:ext>
                      </a:extLst>
                    </a:blip>
                    <a:stretch>
                      <a:fillRect/>
                    </a:stretch>
                  </pic:blipFill>
                  <pic:spPr>
                    <a:xfrm>
                      <a:off x="0" y="0"/>
                      <a:ext cx="1581150" cy="3810000"/>
                    </a:xfrm>
                    <a:prstGeom prst="rect">
                      <a:avLst/>
                    </a:prstGeom>
                  </pic:spPr>
                </pic:pic>
              </a:graphicData>
            </a:graphic>
          </wp:inline>
        </w:drawing>
      </w:r>
    </w:p>
    <w:p w14:paraId="41944450" w14:textId="77777777" w:rsidR="005B65BA" w:rsidRPr="00997749" w:rsidRDefault="005B65BA" w:rsidP="00CE4C8C">
      <w:pPr>
        <w:rPr>
          <w:rFonts w:ascii="Century Gothic" w:hAnsi="Century Gothic"/>
          <w:szCs w:val="24"/>
        </w:rPr>
      </w:pPr>
    </w:p>
    <w:p w14:paraId="700D8834" w14:textId="77777777" w:rsidR="00553B00" w:rsidRDefault="00553B00">
      <w:pPr>
        <w:rPr>
          <w:rFonts w:ascii="Century Gothic" w:eastAsiaTheme="majorEastAsia" w:hAnsi="Century Gothic" w:cstheme="majorBidi"/>
          <w:b/>
          <w:bCs/>
          <w:iCs/>
          <w:color w:val="808080" w:themeColor="background1" w:themeShade="80"/>
          <w:sz w:val="26"/>
        </w:rPr>
      </w:pPr>
    </w:p>
    <w:p w14:paraId="522F163F" w14:textId="77777777" w:rsidR="00553B00" w:rsidRDefault="00553B00">
      <w:pPr>
        <w:rPr>
          <w:rFonts w:ascii="Century Gothic" w:eastAsiaTheme="majorEastAsia" w:hAnsi="Century Gothic" w:cstheme="majorBidi"/>
          <w:b/>
          <w:bCs/>
          <w:iCs/>
          <w:color w:val="808080" w:themeColor="background1" w:themeShade="80"/>
          <w:sz w:val="26"/>
        </w:rPr>
      </w:pPr>
    </w:p>
    <w:tbl>
      <w:tblPr>
        <w:tblStyle w:val="Tablaconcuadrcula"/>
        <w:tblW w:w="0" w:type="auto"/>
        <w:tblLook w:val="0440" w:firstRow="0" w:lastRow="1" w:firstColumn="0" w:lastColumn="0" w:noHBand="0" w:noVBand="1"/>
      </w:tblPr>
      <w:tblGrid>
        <w:gridCol w:w="2983"/>
        <w:gridCol w:w="5851"/>
      </w:tblGrid>
      <w:tr w:rsidR="00396DE3" w:rsidRPr="00C664AE" w14:paraId="74A4E28D" w14:textId="77777777" w:rsidTr="008C463C">
        <w:trPr>
          <w:trHeight w:val="70"/>
        </w:trPr>
        <w:tc>
          <w:tcPr>
            <w:tcW w:w="8834" w:type="dxa"/>
            <w:gridSpan w:val="2"/>
            <w:tcBorders>
              <w:top w:val="nil"/>
              <w:left w:val="nil"/>
              <w:bottom w:val="nil"/>
              <w:right w:val="nil"/>
            </w:tcBorders>
            <w:shd w:val="clear" w:color="auto" w:fill="833C0B" w:themeFill="accent2" w:themeFillShade="80"/>
          </w:tcPr>
          <w:p w14:paraId="73754354" w14:textId="77777777" w:rsidR="00396DE3" w:rsidRPr="00A015E1" w:rsidRDefault="00396DE3" w:rsidP="008C463C">
            <w:pPr>
              <w:pStyle w:val="Ttulo2"/>
              <w:spacing w:line="276" w:lineRule="auto"/>
              <w:ind w:left="720"/>
              <w:outlineLvl w:val="1"/>
              <w:rPr>
                <w:sz w:val="2"/>
              </w:rPr>
            </w:pPr>
          </w:p>
        </w:tc>
      </w:tr>
      <w:tr w:rsidR="00396DE3" w:rsidRPr="00C664AE" w14:paraId="76EAA5B5" w14:textId="77777777" w:rsidTr="008C463C">
        <w:tc>
          <w:tcPr>
            <w:tcW w:w="8834" w:type="dxa"/>
            <w:gridSpan w:val="2"/>
            <w:tcBorders>
              <w:top w:val="nil"/>
              <w:left w:val="nil"/>
              <w:bottom w:val="nil"/>
              <w:right w:val="nil"/>
            </w:tcBorders>
            <w:shd w:val="clear" w:color="auto" w:fill="833C0B" w:themeFill="accent2" w:themeFillShade="80"/>
          </w:tcPr>
          <w:p w14:paraId="749430EF" w14:textId="77777777" w:rsidR="00396DE3" w:rsidRDefault="00396DE3" w:rsidP="008C463C">
            <w:pPr>
              <w:pStyle w:val="Ttulo2"/>
              <w:numPr>
                <w:ilvl w:val="0"/>
                <w:numId w:val="1"/>
              </w:numPr>
              <w:spacing w:line="276" w:lineRule="auto"/>
              <w:outlineLvl w:val="1"/>
              <w:rPr>
                <w:color w:val="FFFFFF" w:themeColor="background1"/>
              </w:rPr>
            </w:pPr>
            <w:r>
              <w:rPr>
                <w:color w:val="FFFFFF" w:themeColor="background1"/>
              </w:rPr>
              <w:t>RECURSOS WEB</w:t>
            </w:r>
          </w:p>
          <w:p w14:paraId="74262872" w14:textId="77777777" w:rsidR="00396DE3" w:rsidRPr="00C664AE" w:rsidRDefault="00396DE3" w:rsidP="008C463C">
            <w:pPr>
              <w:spacing w:line="276" w:lineRule="auto"/>
            </w:pPr>
          </w:p>
        </w:tc>
      </w:tr>
      <w:tr w:rsidR="00396DE3" w:rsidRPr="001F2052" w14:paraId="2B7724A3" w14:textId="77777777" w:rsidTr="008C463C">
        <w:tc>
          <w:tcPr>
            <w:tcW w:w="2983" w:type="dxa"/>
            <w:tcBorders>
              <w:top w:val="nil"/>
              <w:left w:val="nil"/>
              <w:bottom w:val="nil"/>
              <w:right w:val="nil"/>
            </w:tcBorders>
            <w:shd w:val="clear" w:color="auto" w:fill="C45911" w:themeFill="accent2" w:themeFillShade="BF"/>
            <w:vAlign w:val="center"/>
          </w:tcPr>
          <w:p w14:paraId="22E3FA2E" w14:textId="77777777" w:rsidR="00396DE3" w:rsidRDefault="00396DE3" w:rsidP="008C463C">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val="es-ES" w:eastAsia="es-ES"/>
              </w:rPr>
              <w:drawing>
                <wp:inline distT="0" distB="0" distL="0" distR="0" wp14:anchorId="1E6CE4E4" wp14:editId="5295B141">
                  <wp:extent cx="1428750" cy="1428750"/>
                  <wp:effectExtent l="0" t="0" r="0" b="0"/>
                  <wp:docPr id="5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introduccion.png"/>
                          <pic:cNvPicPr/>
                        </pic:nvPicPr>
                        <pic:blipFill>
                          <a:blip r:embed="rId26">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5851" w:type="dxa"/>
            <w:tcBorders>
              <w:top w:val="nil"/>
              <w:left w:val="nil"/>
              <w:bottom w:val="nil"/>
              <w:right w:val="single" w:sz="4" w:space="0" w:color="AEAAAA" w:themeColor="background2" w:themeShade="BF"/>
            </w:tcBorders>
          </w:tcPr>
          <w:p w14:paraId="1F018011" w14:textId="77777777" w:rsidR="00396DE3" w:rsidRPr="00D7306B" w:rsidRDefault="00396DE3" w:rsidP="008C463C">
            <w:pPr>
              <w:spacing w:line="276" w:lineRule="auto"/>
              <w:ind w:left="283"/>
              <w:rPr>
                <w:color w:val="7F7F7F" w:themeColor="text1" w:themeTint="80"/>
                <w:sz w:val="22"/>
              </w:rPr>
            </w:pPr>
          </w:p>
          <w:p w14:paraId="179ADF59" w14:textId="77777777" w:rsidR="00396DE3" w:rsidRPr="001F2052" w:rsidRDefault="00711FDB" w:rsidP="00396DE3">
            <w:pPr>
              <w:pStyle w:val="Prrafodelista"/>
              <w:numPr>
                <w:ilvl w:val="0"/>
                <w:numId w:val="29"/>
              </w:numPr>
              <w:spacing w:before="120" w:after="120" w:line="360" w:lineRule="auto"/>
              <w:jc w:val="both"/>
            </w:pPr>
            <w:hyperlink r:id="rId27" w:history="1">
              <w:r w:rsidR="00396DE3">
                <w:rPr>
                  <w:rStyle w:val="Hipervnculo"/>
                  <w:rFonts w:cs="Arial"/>
                  <w:b/>
                  <w:szCs w:val="24"/>
                </w:rPr>
                <w:t>http://www</w:t>
              </w:r>
            </w:hyperlink>
          </w:p>
        </w:tc>
      </w:tr>
      <w:tr w:rsidR="00396DE3" w:rsidRPr="00C664AE" w14:paraId="0CEAD420" w14:textId="77777777" w:rsidTr="008C463C">
        <w:tc>
          <w:tcPr>
            <w:tcW w:w="8834" w:type="dxa"/>
            <w:gridSpan w:val="2"/>
            <w:tcBorders>
              <w:top w:val="nil"/>
              <w:left w:val="nil"/>
              <w:bottom w:val="nil"/>
              <w:right w:val="nil"/>
            </w:tcBorders>
            <w:shd w:val="clear" w:color="auto" w:fill="833C0B" w:themeFill="accent2" w:themeFillShade="80"/>
          </w:tcPr>
          <w:p w14:paraId="14C549C0" w14:textId="77777777" w:rsidR="00396DE3" w:rsidRDefault="00396DE3" w:rsidP="008C463C">
            <w:pPr>
              <w:pStyle w:val="Ttulo2"/>
              <w:numPr>
                <w:ilvl w:val="0"/>
                <w:numId w:val="1"/>
              </w:numPr>
              <w:spacing w:line="276" w:lineRule="auto"/>
              <w:outlineLvl w:val="1"/>
              <w:rPr>
                <w:color w:val="FFFFFF" w:themeColor="background1"/>
              </w:rPr>
            </w:pPr>
            <w:r>
              <w:rPr>
                <w:color w:val="FFFFFF" w:themeColor="background1"/>
              </w:rPr>
              <w:lastRenderedPageBreak/>
              <w:t>REFERENCIAS BIBLIOGRÁFICAS</w:t>
            </w:r>
          </w:p>
          <w:p w14:paraId="6FAAF7A1" w14:textId="77777777" w:rsidR="00396DE3" w:rsidRPr="00C664AE" w:rsidRDefault="00396DE3" w:rsidP="008C463C">
            <w:pPr>
              <w:spacing w:line="276" w:lineRule="auto"/>
            </w:pPr>
          </w:p>
        </w:tc>
      </w:tr>
      <w:tr w:rsidR="00396DE3" w:rsidRPr="000F2E7E" w14:paraId="17CE6130" w14:textId="77777777" w:rsidTr="008C463C">
        <w:tc>
          <w:tcPr>
            <w:tcW w:w="2983" w:type="dxa"/>
            <w:tcBorders>
              <w:top w:val="nil"/>
              <w:left w:val="nil"/>
              <w:bottom w:val="nil"/>
              <w:right w:val="nil"/>
            </w:tcBorders>
            <w:shd w:val="clear" w:color="auto" w:fill="C45911" w:themeFill="accent2" w:themeFillShade="BF"/>
          </w:tcPr>
          <w:p w14:paraId="27D89430" w14:textId="77777777" w:rsidR="00396DE3" w:rsidRDefault="00396DE3" w:rsidP="008C463C">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val="es-ES" w:eastAsia="es-ES"/>
              </w:rPr>
              <w:drawing>
                <wp:inline distT="0" distB="0" distL="0" distR="0" wp14:anchorId="53BDEDD1" wp14:editId="385957A6">
                  <wp:extent cx="1428750" cy="1428750"/>
                  <wp:effectExtent l="0" t="0" r="0" b="0"/>
                  <wp:docPr id="7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marcos.png"/>
                          <pic:cNvPicPr/>
                        </pic:nvPicPr>
                        <pic:blipFill>
                          <a:blip r:embed="rId28">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5851" w:type="dxa"/>
            <w:tcBorders>
              <w:top w:val="nil"/>
              <w:left w:val="nil"/>
              <w:bottom w:val="single" w:sz="4" w:space="0" w:color="AEAAAA" w:themeColor="background2" w:themeShade="BF"/>
              <w:right w:val="single" w:sz="4" w:space="0" w:color="AEAAAA" w:themeColor="background2" w:themeShade="BF"/>
            </w:tcBorders>
          </w:tcPr>
          <w:p w14:paraId="3AB9B0A2" w14:textId="77777777" w:rsidR="00396DE3" w:rsidRPr="0022021B" w:rsidRDefault="00396DE3" w:rsidP="008C463C">
            <w:pPr>
              <w:spacing w:before="120" w:after="120"/>
              <w:jc w:val="both"/>
              <w:rPr>
                <w:rFonts w:cs="Arial"/>
                <w:szCs w:val="24"/>
              </w:rPr>
            </w:pPr>
          </w:p>
          <w:p w14:paraId="00B9FD5D" w14:textId="77777777" w:rsidR="00396DE3" w:rsidRPr="00DA62FB" w:rsidRDefault="00396DE3" w:rsidP="00396DE3">
            <w:pPr>
              <w:pStyle w:val="Prrafodelista"/>
              <w:numPr>
                <w:ilvl w:val="0"/>
                <w:numId w:val="30"/>
              </w:numPr>
              <w:spacing w:before="120" w:after="120"/>
              <w:rPr>
                <w:rFonts w:cs="Arial"/>
                <w:sz w:val="22"/>
                <w:szCs w:val="24"/>
              </w:rPr>
            </w:pPr>
            <w:r w:rsidRPr="00DA62FB">
              <w:rPr>
                <w:rFonts w:cs="Arial"/>
                <w:sz w:val="22"/>
                <w:szCs w:val="24"/>
              </w:rPr>
              <w:t>Buitrago Piñeros, César Augusto, Casa de las Ciencias Sociales 4, Bogotá Editorial Santillana, 2009.</w:t>
            </w:r>
          </w:p>
          <w:p w14:paraId="7A398956" w14:textId="77777777" w:rsidR="00396DE3" w:rsidRPr="00DA62FB" w:rsidRDefault="00396DE3" w:rsidP="00396DE3">
            <w:pPr>
              <w:pStyle w:val="Prrafodelista"/>
              <w:spacing w:before="120" w:after="120"/>
              <w:rPr>
                <w:rFonts w:cs="Arial"/>
                <w:sz w:val="22"/>
                <w:szCs w:val="24"/>
              </w:rPr>
            </w:pPr>
          </w:p>
          <w:p w14:paraId="0C569D0F" w14:textId="77777777" w:rsidR="00396DE3" w:rsidRPr="00DA62FB" w:rsidRDefault="00396DE3" w:rsidP="00396DE3">
            <w:pPr>
              <w:pStyle w:val="Prrafodelista"/>
              <w:numPr>
                <w:ilvl w:val="0"/>
                <w:numId w:val="30"/>
              </w:numPr>
              <w:spacing w:before="120" w:after="120"/>
              <w:rPr>
                <w:rFonts w:cs="Arial"/>
                <w:sz w:val="22"/>
                <w:szCs w:val="24"/>
              </w:rPr>
            </w:pPr>
            <w:r w:rsidRPr="00DA62FB">
              <w:rPr>
                <w:rFonts w:cs="Arial"/>
                <w:sz w:val="22"/>
                <w:szCs w:val="24"/>
              </w:rPr>
              <w:t>Peñuela Ramos, Cecilia, Proyecto Sé Ciencias Sociales 4, Bogotá Editorial SM, 2012.</w:t>
            </w:r>
          </w:p>
          <w:p w14:paraId="71D40E5B" w14:textId="77777777" w:rsidR="00396DE3" w:rsidRPr="00DA62FB" w:rsidRDefault="00396DE3" w:rsidP="00396DE3">
            <w:pPr>
              <w:pStyle w:val="Prrafodelista"/>
              <w:spacing w:before="120" w:after="120"/>
              <w:rPr>
                <w:rFonts w:cs="Arial"/>
                <w:sz w:val="22"/>
                <w:szCs w:val="24"/>
              </w:rPr>
            </w:pPr>
          </w:p>
          <w:p w14:paraId="6F37A4F4" w14:textId="77777777" w:rsidR="00396DE3" w:rsidRPr="00DA62FB" w:rsidRDefault="00396DE3" w:rsidP="00396DE3">
            <w:pPr>
              <w:pStyle w:val="Prrafodelista"/>
              <w:numPr>
                <w:ilvl w:val="0"/>
                <w:numId w:val="30"/>
              </w:numPr>
              <w:autoSpaceDE w:val="0"/>
              <w:autoSpaceDN w:val="0"/>
              <w:adjustRightInd w:val="0"/>
              <w:spacing w:before="120" w:after="120" w:line="276" w:lineRule="auto"/>
              <w:rPr>
                <w:rFonts w:cs="Arial"/>
                <w:sz w:val="22"/>
                <w:szCs w:val="24"/>
              </w:rPr>
            </w:pPr>
            <w:r w:rsidRPr="00DA62FB">
              <w:rPr>
                <w:rFonts w:cs="Arial"/>
                <w:sz w:val="22"/>
                <w:szCs w:val="24"/>
              </w:rPr>
              <w:t>Santos Calderón, Rafael, El libro de la Convivencia, CEMEX Colombia,  El Tiempo.</w:t>
            </w:r>
          </w:p>
          <w:p w14:paraId="44C0140F" w14:textId="77777777" w:rsidR="00396DE3" w:rsidRPr="00396DE3" w:rsidRDefault="00396DE3" w:rsidP="00396DE3">
            <w:pPr>
              <w:pStyle w:val="Prrafodelista"/>
              <w:autoSpaceDE w:val="0"/>
              <w:autoSpaceDN w:val="0"/>
              <w:adjustRightInd w:val="0"/>
              <w:spacing w:before="120" w:after="120" w:line="276" w:lineRule="auto"/>
              <w:rPr>
                <w:rFonts w:cs="Arial"/>
                <w:szCs w:val="24"/>
              </w:rPr>
            </w:pPr>
          </w:p>
        </w:tc>
      </w:tr>
    </w:tbl>
    <w:p w14:paraId="63732AD4" w14:textId="77777777" w:rsidR="00396DE3" w:rsidRDefault="00396DE3">
      <w:pPr>
        <w:rPr>
          <w:rFonts w:ascii="Century Gothic" w:eastAsiaTheme="majorEastAsia" w:hAnsi="Century Gothic" w:cstheme="majorBidi"/>
          <w:b/>
          <w:bCs/>
          <w:iCs/>
          <w:color w:val="808080" w:themeColor="background1" w:themeShade="80"/>
          <w:sz w:val="26"/>
        </w:rPr>
      </w:pPr>
    </w:p>
    <w:sectPr w:rsidR="00396DE3">
      <w:headerReference w:type="default" r:id="rId29"/>
      <w:footerReference w:type="default" r:id="rId3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26AE1" w14:textId="77777777" w:rsidR="00DC2EA8" w:rsidRDefault="00DC2EA8" w:rsidP="009D77A0">
      <w:pPr>
        <w:spacing w:after="0" w:line="240" w:lineRule="auto"/>
      </w:pPr>
      <w:r>
        <w:separator/>
      </w:r>
    </w:p>
  </w:endnote>
  <w:endnote w:type="continuationSeparator" w:id="0">
    <w:p w14:paraId="2EEF45D9" w14:textId="77777777" w:rsidR="00DC2EA8" w:rsidRDefault="00DC2EA8" w:rsidP="009D7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382947"/>
      <w:docPartObj>
        <w:docPartGallery w:val="Page Numbers (Bottom of Page)"/>
        <w:docPartUnique/>
      </w:docPartObj>
    </w:sdtPr>
    <w:sdtEndPr/>
    <w:sdtContent>
      <w:p w14:paraId="5271AD2B" w14:textId="77777777" w:rsidR="008C463C" w:rsidRDefault="008C463C">
        <w:pPr>
          <w:pStyle w:val="Piedepgina"/>
          <w:jc w:val="center"/>
        </w:pPr>
        <w:r>
          <w:fldChar w:fldCharType="begin"/>
        </w:r>
        <w:r>
          <w:instrText>PAGE   \* MERGEFORMAT</w:instrText>
        </w:r>
        <w:r>
          <w:fldChar w:fldCharType="separate"/>
        </w:r>
        <w:r w:rsidR="00711FDB" w:rsidRPr="00711FDB">
          <w:rPr>
            <w:noProof/>
            <w:lang w:val="es-ES"/>
          </w:rPr>
          <w:t>9</w:t>
        </w:r>
        <w:r>
          <w:fldChar w:fldCharType="end"/>
        </w:r>
      </w:p>
    </w:sdtContent>
  </w:sdt>
  <w:p w14:paraId="6E0D298E" w14:textId="77777777" w:rsidR="008C463C" w:rsidRDefault="008C463C">
    <w:pPr>
      <w:pStyle w:val="Piedepgina"/>
    </w:pPr>
  </w:p>
  <w:p w14:paraId="0A000BC0" w14:textId="77777777" w:rsidR="008C463C" w:rsidRDefault="008C463C"/>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844449" w14:textId="77777777" w:rsidR="00DC2EA8" w:rsidRDefault="00DC2EA8" w:rsidP="009D77A0">
      <w:pPr>
        <w:spacing w:after="0" w:line="240" w:lineRule="auto"/>
      </w:pPr>
      <w:r>
        <w:separator/>
      </w:r>
    </w:p>
  </w:footnote>
  <w:footnote w:type="continuationSeparator" w:id="0">
    <w:p w14:paraId="4A4FA686" w14:textId="77777777" w:rsidR="00DC2EA8" w:rsidRDefault="00DC2EA8" w:rsidP="009D77A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B3097" w14:textId="77777777" w:rsidR="008C463C" w:rsidRDefault="008C463C">
    <w:pPr>
      <w:pStyle w:val="Encabezado"/>
    </w:pPr>
    <w:r>
      <w:rPr>
        <w:noProof/>
        <w:lang w:val="es-ES" w:eastAsia="es-ES"/>
      </w:rPr>
      <w:drawing>
        <wp:anchor distT="0" distB="0" distL="114300" distR="114300" simplePos="0" relativeHeight="251659264" behindDoc="0" locked="0" layoutInCell="1" allowOverlap="1" wp14:anchorId="3BC095E8" wp14:editId="6643C44A">
          <wp:simplePos x="0" y="0"/>
          <wp:positionH relativeFrom="column">
            <wp:posOffset>213360</wp:posOffset>
          </wp:positionH>
          <wp:positionV relativeFrom="paragraph">
            <wp:posOffset>-312420</wp:posOffset>
          </wp:positionV>
          <wp:extent cx="2455284" cy="685800"/>
          <wp:effectExtent l="0" t="0" r="0" b="0"/>
          <wp:wrapNone/>
          <wp:docPr id="3" name="Imagen 3" descr="Logo de la Universidad Católica del N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CN.png"/>
                  <pic:cNvPicPr/>
                </pic:nvPicPr>
                <pic:blipFill>
                  <a:blip r:embed="rId1">
                    <a:extLst>
                      <a:ext uri="{28A0092B-C50C-407E-A947-70E740481C1C}">
                        <a14:useLocalDpi xmlns:a14="http://schemas.microsoft.com/office/drawing/2010/main" val="0"/>
                      </a:ext>
                    </a:extLst>
                  </a:blip>
                  <a:stretch>
                    <a:fillRect/>
                  </a:stretch>
                </pic:blipFill>
                <pic:spPr>
                  <a:xfrm>
                    <a:off x="0" y="0"/>
                    <a:ext cx="2462661" cy="687861"/>
                  </a:xfrm>
                  <a:prstGeom prst="rect">
                    <a:avLst/>
                  </a:prstGeom>
                </pic:spPr>
              </pic:pic>
            </a:graphicData>
          </a:graphic>
          <wp14:sizeRelH relativeFrom="page">
            <wp14:pctWidth>0</wp14:pctWidth>
          </wp14:sizeRelH>
          <wp14:sizeRelV relativeFrom="page">
            <wp14:pctHeight>0</wp14:pctHeight>
          </wp14:sizeRelV>
        </wp:anchor>
      </w:drawing>
    </w:r>
  </w:p>
  <w:p w14:paraId="49B3D783" w14:textId="77777777" w:rsidR="008C463C" w:rsidRDefault="008C463C" w:rsidP="009D77A0">
    <w:pPr>
      <w:pStyle w:val="Encabezado"/>
      <w:jc w:val="center"/>
    </w:pPr>
    <w:r>
      <w:rPr>
        <w:noProof/>
        <w:lang w:val="es-ES" w:eastAsia="es-ES"/>
      </w:rPr>
      <w:drawing>
        <wp:anchor distT="0" distB="0" distL="114300" distR="114300" simplePos="0" relativeHeight="251658240" behindDoc="0" locked="0" layoutInCell="1" allowOverlap="1" wp14:anchorId="50CE3102" wp14:editId="113B09AC">
          <wp:simplePos x="0" y="0"/>
          <wp:positionH relativeFrom="column">
            <wp:posOffset>3019425</wp:posOffset>
          </wp:positionH>
          <wp:positionV relativeFrom="paragraph">
            <wp:posOffset>-467360</wp:posOffset>
          </wp:positionV>
          <wp:extent cx="2339340" cy="653415"/>
          <wp:effectExtent l="0" t="0" r="0" b="0"/>
          <wp:wrapNone/>
          <wp:docPr id="4" name="Imagen 4" descr="Logo del Cibercolegio U.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ibercolegio.png"/>
                  <pic:cNvPicPr/>
                </pic:nvPicPr>
                <pic:blipFill>
                  <a:blip r:embed="rId2">
                    <a:extLst>
                      <a:ext uri="{28A0092B-C50C-407E-A947-70E740481C1C}">
                        <a14:useLocalDpi xmlns:a14="http://schemas.microsoft.com/office/drawing/2010/main" val="0"/>
                      </a:ext>
                    </a:extLst>
                  </a:blip>
                  <a:stretch>
                    <a:fillRect/>
                  </a:stretch>
                </pic:blipFill>
                <pic:spPr>
                  <a:xfrm>
                    <a:off x="0" y="0"/>
                    <a:ext cx="2339340" cy="653415"/>
                  </a:xfrm>
                  <a:prstGeom prst="rect">
                    <a:avLst/>
                  </a:prstGeom>
                </pic:spPr>
              </pic:pic>
            </a:graphicData>
          </a:graphic>
          <wp14:sizeRelH relativeFrom="page">
            <wp14:pctWidth>0</wp14:pctWidth>
          </wp14:sizeRelH>
          <wp14:sizeRelV relativeFrom="page">
            <wp14:pctHeight>0</wp14:pctHeight>
          </wp14:sizeRelV>
        </wp:anchor>
      </w:drawing>
    </w:r>
  </w:p>
  <w:p w14:paraId="135FA172" w14:textId="77777777" w:rsidR="008C463C" w:rsidRDefault="008C463C"/>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2pt;height:17pt;visibility:visible;mso-wrap-style:square" o:bullet="t">
        <v:imagedata r:id="rId1" o:title=""/>
      </v:shape>
    </w:pict>
  </w:numPicBullet>
  <w:abstractNum w:abstractNumId="0">
    <w:nsid w:val="040C6073"/>
    <w:multiLevelType w:val="hybridMultilevel"/>
    <w:tmpl w:val="D7743A5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76D0CB8"/>
    <w:multiLevelType w:val="hybridMultilevel"/>
    <w:tmpl w:val="099E55A8"/>
    <w:lvl w:ilvl="0" w:tplc="240A0019">
      <w:start w:val="1"/>
      <w:numFmt w:val="lowerLetter"/>
      <w:lvlText w:val="%1."/>
      <w:lvlJc w:val="left"/>
      <w:pPr>
        <w:ind w:left="2130" w:hanging="69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nsid w:val="082E7120"/>
    <w:multiLevelType w:val="hybridMultilevel"/>
    <w:tmpl w:val="38B2969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8A84E21"/>
    <w:multiLevelType w:val="hybridMultilevel"/>
    <w:tmpl w:val="7D1AF38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C793D33"/>
    <w:multiLevelType w:val="hybridMultilevel"/>
    <w:tmpl w:val="F5E4F6BC"/>
    <w:lvl w:ilvl="0" w:tplc="24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FD61C87"/>
    <w:multiLevelType w:val="hybridMultilevel"/>
    <w:tmpl w:val="1518B40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91C6062"/>
    <w:multiLevelType w:val="hybridMultilevel"/>
    <w:tmpl w:val="D6669BD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DD90946"/>
    <w:multiLevelType w:val="hybridMultilevel"/>
    <w:tmpl w:val="57E0ADB2"/>
    <w:lvl w:ilvl="0" w:tplc="240A0005">
      <w:start w:val="1"/>
      <w:numFmt w:val="bullet"/>
      <w:lvlText w:val=""/>
      <w:lvlJc w:val="left"/>
      <w:pPr>
        <w:ind w:left="947" w:hanging="360"/>
      </w:pPr>
      <w:rPr>
        <w:rFonts w:ascii="Wingdings" w:hAnsi="Wingdings" w:hint="default"/>
      </w:rPr>
    </w:lvl>
    <w:lvl w:ilvl="1" w:tplc="240A0003" w:tentative="1">
      <w:start w:val="1"/>
      <w:numFmt w:val="bullet"/>
      <w:lvlText w:val="o"/>
      <w:lvlJc w:val="left"/>
      <w:pPr>
        <w:ind w:left="1667" w:hanging="360"/>
      </w:pPr>
      <w:rPr>
        <w:rFonts w:ascii="Courier New" w:hAnsi="Courier New" w:cs="Courier New" w:hint="default"/>
      </w:rPr>
    </w:lvl>
    <w:lvl w:ilvl="2" w:tplc="240A0005" w:tentative="1">
      <w:start w:val="1"/>
      <w:numFmt w:val="bullet"/>
      <w:lvlText w:val=""/>
      <w:lvlJc w:val="left"/>
      <w:pPr>
        <w:ind w:left="2387" w:hanging="360"/>
      </w:pPr>
      <w:rPr>
        <w:rFonts w:ascii="Wingdings" w:hAnsi="Wingdings" w:hint="default"/>
      </w:rPr>
    </w:lvl>
    <w:lvl w:ilvl="3" w:tplc="240A0001" w:tentative="1">
      <w:start w:val="1"/>
      <w:numFmt w:val="bullet"/>
      <w:lvlText w:val=""/>
      <w:lvlJc w:val="left"/>
      <w:pPr>
        <w:ind w:left="3107" w:hanging="360"/>
      </w:pPr>
      <w:rPr>
        <w:rFonts w:ascii="Symbol" w:hAnsi="Symbol" w:hint="default"/>
      </w:rPr>
    </w:lvl>
    <w:lvl w:ilvl="4" w:tplc="240A0003" w:tentative="1">
      <w:start w:val="1"/>
      <w:numFmt w:val="bullet"/>
      <w:lvlText w:val="o"/>
      <w:lvlJc w:val="left"/>
      <w:pPr>
        <w:ind w:left="3827" w:hanging="360"/>
      </w:pPr>
      <w:rPr>
        <w:rFonts w:ascii="Courier New" w:hAnsi="Courier New" w:cs="Courier New" w:hint="default"/>
      </w:rPr>
    </w:lvl>
    <w:lvl w:ilvl="5" w:tplc="240A0005" w:tentative="1">
      <w:start w:val="1"/>
      <w:numFmt w:val="bullet"/>
      <w:lvlText w:val=""/>
      <w:lvlJc w:val="left"/>
      <w:pPr>
        <w:ind w:left="4547" w:hanging="360"/>
      </w:pPr>
      <w:rPr>
        <w:rFonts w:ascii="Wingdings" w:hAnsi="Wingdings" w:hint="default"/>
      </w:rPr>
    </w:lvl>
    <w:lvl w:ilvl="6" w:tplc="240A0001" w:tentative="1">
      <w:start w:val="1"/>
      <w:numFmt w:val="bullet"/>
      <w:lvlText w:val=""/>
      <w:lvlJc w:val="left"/>
      <w:pPr>
        <w:ind w:left="5267" w:hanging="360"/>
      </w:pPr>
      <w:rPr>
        <w:rFonts w:ascii="Symbol" w:hAnsi="Symbol" w:hint="default"/>
      </w:rPr>
    </w:lvl>
    <w:lvl w:ilvl="7" w:tplc="240A0003" w:tentative="1">
      <w:start w:val="1"/>
      <w:numFmt w:val="bullet"/>
      <w:lvlText w:val="o"/>
      <w:lvlJc w:val="left"/>
      <w:pPr>
        <w:ind w:left="5987" w:hanging="360"/>
      </w:pPr>
      <w:rPr>
        <w:rFonts w:ascii="Courier New" w:hAnsi="Courier New" w:cs="Courier New" w:hint="default"/>
      </w:rPr>
    </w:lvl>
    <w:lvl w:ilvl="8" w:tplc="240A0005" w:tentative="1">
      <w:start w:val="1"/>
      <w:numFmt w:val="bullet"/>
      <w:lvlText w:val=""/>
      <w:lvlJc w:val="left"/>
      <w:pPr>
        <w:ind w:left="6707" w:hanging="360"/>
      </w:pPr>
      <w:rPr>
        <w:rFonts w:ascii="Wingdings" w:hAnsi="Wingdings" w:hint="default"/>
      </w:rPr>
    </w:lvl>
  </w:abstractNum>
  <w:abstractNum w:abstractNumId="8">
    <w:nsid w:val="337139C5"/>
    <w:multiLevelType w:val="hybridMultilevel"/>
    <w:tmpl w:val="633EC52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71551AD"/>
    <w:multiLevelType w:val="hybridMultilevel"/>
    <w:tmpl w:val="EEAE282A"/>
    <w:lvl w:ilvl="0" w:tplc="240A0005">
      <w:start w:val="1"/>
      <w:numFmt w:val="bullet"/>
      <w:lvlText w:val=""/>
      <w:lvlJc w:val="left"/>
      <w:pPr>
        <w:ind w:left="720" w:hanging="360"/>
      </w:pPr>
      <w:rPr>
        <w:rFonts w:ascii="Wingdings" w:hAnsi="Wingdings" w:hint="default"/>
      </w:rPr>
    </w:lvl>
    <w:lvl w:ilvl="1" w:tplc="1F041F74">
      <w:start w:val="2"/>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3747679F"/>
    <w:multiLevelType w:val="hybridMultilevel"/>
    <w:tmpl w:val="00E6E23C"/>
    <w:lvl w:ilvl="0" w:tplc="240A0005">
      <w:start w:val="1"/>
      <w:numFmt w:val="bullet"/>
      <w:lvlText w:val=""/>
      <w:lvlJc w:val="left"/>
      <w:pPr>
        <w:ind w:left="720" w:hanging="360"/>
      </w:pPr>
      <w:rPr>
        <w:rFonts w:ascii="Wingdings" w:hAnsi="Wingdings" w:hint="default"/>
      </w:rPr>
    </w:lvl>
    <w:lvl w:ilvl="1" w:tplc="240A0005">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94267F8"/>
    <w:multiLevelType w:val="hybridMultilevel"/>
    <w:tmpl w:val="FA82146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A7D7C3C"/>
    <w:multiLevelType w:val="hybridMultilevel"/>
    <w:tmpl w:val="952E9610"/>
    <w:lvl w:ilvl="0" w:tplc="240A0005">
      <w:start w:val="1"/>
      <w:numFmt w:val="bullet"/>
      <w:lvlText w:val=""/>
      <w:lvlJc w:val="left"/>
      <w:pPr>
        <w:ind w:left="947" w:hanging="360"/>
      </w:pPr>
      <w:rPr>
        <w:rFonts w:ascii="Wingdings" w:hAnsi="Wingdings" w:hint="default"/>
      </w:rPr>
    </w:lvl>
    <w:lvl w:ilvl="1" w:tplc="240A0005">
      <w:start w:val="1"/>
      <w:numFmt w:val="bullet"/>
      <w:lvlText w:val=""/>
      <w:lvlJc w:val="left"/>
      <w:pPr>
        <w:ind w:left="1667" w:hanging="360"/>
      </w:pPr>
      <w:rPr>
        <w:rFonts w:ascii="Wingdings" w:hAnsi="Wingdings" w:hint="default"/>
      </w:rPr>
    </w:lvl>
    <w:lvl w:ilvl="2" w:tplc="240A0005" w:tentative="1">
      <w:start w:val="1"/>
      <w:numFmt w:val="bullet"/>
      <w:lvlText w:val=""/>
      <w:lvlJc w:val="left"/>
      <w:pPr>
        <w:ind w:left="2387" w:hanging="360"/>
      </w:pPr>
      <w:rPr>
        <w:rFonts w:ascii="Wingdings" w:hAnsi="Wingdings" w:hint="default"/>
      </w:rPr>
    </w:lvl>
    <w:lvl w:ilvl="3" w:tplc="240A0001" w:tentative="1">
      <w:start w:val="1"/>
      <w:numFmt w:val="bullet"/>
      <w:lvlText w:val=""/>
      <w:lvlJc w:val="left"/>
      <w:pPr>
        <w:ind w:left="3107" w:hanging="360"/>
      </w:pPr>
      <w:rPr>
        <w:rFonts w:ascii="Symbol" w:hAnsi="Symbol" w:hint="default"/>
      </w:rPr>
    </w:lvl>
    <w:lvl w:ilvl="4" w:tplc="240A0003" w:tentative="1">
      <w:start w:val="1"/>
      <w:numFmt w:val="bullet"/>
      <w:lvlText w:val="o"/>
      <w:lvlJc w:val="left"/>
      <w:pPr>
        <w:ind w:left="3827" w:hanging="360"/>
      </w:pPr>
      <w:rPr>
        <w:rFonts w:ascii="Courier New" w:hAnsi="Courier New" w:cs="Courier New" w:hint="default"/>
      </w:rPr>
    </w:lvl>
    <w:lvl w:ilvl="5" w:tplc="240A0005" w:tentative="1">
      <w:start w:val="1"/>
      <w:numFmt w:val="bullet"/>
      <w:lvlText w:val=""/>
      <w:lvlJc w:val="left"/>
      <w:pPr>
        <w:ind w:left="4547" w:hanging="360"/>
      </w:pPr>
      <w:rPr>
        <w:rFonts w:ascii="Wingdings" w:hAnsi="Wingdings" w:hint="default"/>
      </w:rPr>
    </w:lvl>
    <w:lvl w:ilvl="6" w:tplc="240A0001" w:tentative="1">
      <w:start w:val="1"/>
      <w:numFmt w:val="bullet"/>
      <w:lvlText w:val=""/>
      <w:lvlJc w:val="left"/>
      <w:pPr>
        <w:ind w:left="5267" w:hanging="360"/>
      </w:pPr>
      <w:rPr>
        <w:rFonts w:ascii="Symbol" w:hAnsi="Symbol" w:hint="default"/>
      </w:rPr>
    </w:lvl>
    <w:lvl w:ilvl="7" w:tplc="240A0003" w:tentative="1">
      <w:start w:val="1"/>
      <w:numFmt w:val="bullet"/>
      <w:lvlText w:val="o"/>
      <w:lvlJc w:val="left"/>
      <w:pPr>
        <w:ind w:left="5987" w:hanging="360"/>
      </w:pPr>
      <w:rPr>
        <w:rFonts w:ascii="Courier New" w:hAnsi="Courier New" w:cs="Courier New" w:hint="default"/>
      </w:rPr>
    </w:lvl>
    <w:lvl w:ilvl="8" w:tplc="240A0005" w:tentative="1">
      <w:start w:val="1"/>
      <w:numFmt w:val="bullet"/>
      <w:lvlText w:val=""/>
      <w:lvlJc w:val="left"/>
      <w:pPr>
        <w:ind w:left="6707" w:hanging="360"/>
      </w:pPr>
      <w:rPr>
        <w:rFonts w:ascii="Wingdings" w:hAnsi="Wingdings" w:hint="default"/>
      </w:rPr>
    </w:lvl>
  </w:abstractNum>
  <w:abstractNum w:abstractNumId="13">
    <w:nsid w:val="43071512"/>
    <w:multiLevelType w:val="hybridMultilevel"/>
    <w:tmpl w:val="247E3C3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3A6023A"/>
    <w:multiLevelType w:val="hybridMultilevel"/>
    <w:tmpl w:val="2100458A"/>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nsid w:val="43AB350E"/>
    <w:multiLevelType w:val="hybridMultilevel"/>
    <w:tmpl w:val="96CCA8C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7A005D7"/>
    <w:multiLevelType w:val="hybridMultilevel"/>
    <w:tmpl w:val="94C6F082"/>
    <w:lvl w:ilvl="0" w:tplc="240A0005">
      <w:start w:val="1"/>
      <w:numFmt w:val="bullet"/>
      <w:lvlText w:val=""/>
      <w:lvlJc w:val="left"/>
      <w:pPr>
        <w:ind w:left="720" w:hanging="360"/>
      </w:pPr>
      <w:rPr>
        <w:rFonts w:ascii="Wingdings" w:hAnsi="Wingdings" w:hint="default"/>
      </w:rPr>
    </w:lvl>
    <w:lvl w:ilvl="1" w:tplc="240A0005">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C1A52B2"/>
    <w:multiLevelType w:val="hybridMultilevel"/>
    <w:tmpl w:val="A16C496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C2317BB"/>
    <w:multiLevelType w:val="hybridMultilevel"/>
    <w:tmpl w:val="46269EC6"/>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50D70E6B"/>
    <w:multiLevelType w:val="hybridMultilevel"/>
    <w:tmpl w:val="C5840B4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515617CB"/>
    <w:multiLevelType w:val="multilevel"/>
    <w:tmpl w:val="5C98AE48"/>
    <w:lvl w:ilvl="0">
      <w:start w:val="1"/>
      <w:numFmt w:val="decimal"/>
      <w:lvlText w:val="%1."/>
      <w:lvlJc w:val="left"/>
      <w:pPr>
        <w:ind w:left="720" w:hanging="360"/>
      </w:pPr>
      <w:rPr>
        <w:rFonts w:hint="default"/>
        <w:b/>
        <w:i w:val="0"/>
        <w:color w:val="FFFFFF" w:themeColor="background1"/>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59A2652B"/>
    <w:multiLevelType w:val="hybridMultilevel"/>
    <w:tmpl w:val="C562C0E6"/>
    <w:lvl w:ilvl="0" w:tplc="240A0005">
      <w:start w:val="1"/>
      <w:numFmt w:val="bullet"/>
      <w:lvlText w:val=""/>
      <w:lvlJc w:val="left"/>
      <w:pPr>
        <w:ind w:left="720" w:hanging="360"/>
      </w:pPr>
      <w:rPr>
        <w:rFonts w:ascii="Wingdings" w:hAnsi="Wingding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nsid w:val="5BD82BB5"/>
    <w:multiLevelType w:val="hybridMultilevel"/>
    <w:tmpl w:val="ED6CCE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DF54B32"/>
    <w:multiLevelType w:val="hybridMultilevel"/>
    <w:tmpl w:val="0D0871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618C7D8B"/>
    <w:multiLevelType w:val="hybridMultilevel"/>
    <w:tmpl w:val="E560553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69692B22"/>
    <w:multiLevelType w:val="hybridMultilevel"/>
    <w:tmpl w:val="5F48C03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A8D610D"/>
    <w:multiLevelType w:val="hybridMultilevel"/>
    <w:tmpl w:val="DEF84D2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FD1065E"/>
    <w:multiLevelType w:val="hybridMultilevel"/>
    <w:tmpl w:val="ECF8AC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725D34FE"/>
    <w:multiLevelType w:val="hybridMultilevel"/>
    <w:tmpl w:val="2158AAA0"/>
    <w:lvl w:ilvl="0" w:tplc="240A0005">
      <w:start w:val="1"/>
      <w:numFmt w:val="bullet"/>
      <w:lvlText w:val=""/>
      <w:lvlJc w:val="left"/>
      <w:pPr>
        <w:ind w:left="720" w:hanging="360"/>
      </w:pPr>
      <w:rPr>
        <w:rFonts w:ascii="Wingdings" w:hAnsi="Wingdings" w:hint="default"/>
      </w:rPr>
    </w:lvl>
    <w:lvl w:ilvl="1" w:tplc="4FF005C6">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737E0A14"/>
    <w:multiLevelType w:val="hybridMultilevel"/>
    <w:tmpl w:val="CA908C7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74541B70"/>
    <w:multiLevelType w:val="hybridMultilevel"/>
    <w:tmpl w:val="A96883D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5504407"/>
    <w:multiLevelType w:val="hybridMultilevel"/>
    <w:tmpl w:val="69E61B6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766F5602"/>
    <w:multiLevelType w:val="hybridMultilevel"/>
    <w:tmpl w:val="73D2C75C"/>
    <w:lvl w:ilvl="0" w:tplc="88A6A982">
      <w:start w:val="1"/>
      <w:numFmt w:val="decimal"/>
      <w:lvlText w:val="%1."/>
      <w:lvlJc w:val="left"/>
      <w:pPr>
        <w:ind w:left="1410" w:hanging="69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20"/>
  </w:num>
  <w:num w:numId="2">
    <w:abstractNumId w:val="7"/>
  </w:num>
  <w:num w:numId="3">
    <w:abstractNumId w:val="12"/>
  </w:num>
  <w:num w:numId="4">
    <w:abstractNumId w:val="14"/>
  </w:num>
  <w:num w:numId="5">
    <w:abstractNumId w:val="32"/>
  </w:num>
  <w:num w:numId="6">
    <w:abstractNumId w:val="6"/>
  </w:num>
  <w:num w:numId="7">
    <w:abstractNumId w:val="15"/>
  </w:num>
  <w:num w:numId="8">
    <w:abstractNumId w:val="30"/>
  </w:num>
  <w:num w:numId="9">
    <w:abstractNumId w:val="1"/>
  </w:num>
  <w:num w:numId="10">
    <w:abstractNumId w:val="29"/>
  </w:num>
  <w:num w:numId="11">
    <w:abstractNumId w:val="9"/>
  </w:num>
  <w:num w:numId="12">
    <w:abstractNumId w:val="16"/>
  </w:num>
  <w:num w:numId="13">
    <w:abstractNumId w:val="26"/>
  </w:num>
  <w:num w:numId="14">
    <w:abstractNumId w:val="25"/>
  </w:num>
  <w:num w:numId="15">
    <w:abstractNumId w:val="13"/>
  </w:num>
  <w:num w:numId="16">
    <w:abstractNumId w:val="18"/>
  </w:num>
  <w:num w:numId="17">
    <w:abstractNumId w:val="10"/>
  </w:num>
  <w:num w:numId="18">
    <w:abstractNumId w:val="23"/>
  </w:num>
  <w:num w:numId="19">
    <w:abstractNumId w:val="3"/>
  </w:num>
  <w:num w:numId="20">
    <w:abstractNumId w:val="28"/>
  </w:num>
  <w:num w:numId="21">
    <w:abstractNumId w:val="24"/>
  </w:num>
  <w:num w:numId="22">
    <w:abstractNumId w:val="19"/>
  </w:num>
  <w:num w:numId="23">
    <w:abstractNumId w:val="8"/>
  </w:num>
  <w:num w:numId="24">
    <w:abstractNumId w:val="31"/>
  </w:num>
  <w:num w:numId="25">
    <w:abstractNumId w:val="17"/>
  </w:num>
  <w:num w:numId="26">
    <w:abstractNumId w:val="27"/>
  </w:num>
  <w:num w:numId="27">
    <w:abstractNumId w:val="2"/>
  </w:num>
  <w:num w:numId="28">
    <w:abstractNumId w:val="11"/>
  </w:num>
  <w:num w:numId="29">
    <w:abstractNumId w:val="21"/>
  </w:num>
  <w:num w:numId="30">
    <w:abstractNumId w:val="0"/>
  </w:num>
  <w:num w:numId="31">
    <w:abstractNumId w:val="22"/>
  </w:num>
  <w:num w:numId="32">
    <w:abstractNumId w:val="5"/>
  </w:num>
  <w:num w:numId="3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A0"/>
    <w:rsid w:val="0000771B"/>
    <w:rsid w:val="00016400"/>
    <w:rsid w:val="0001730A"/>
    <w:rsid w:val="0001764F"/>
    <w:rsid w:val="000211F3"/>
    <w:rsid w:val="000235E0"/>
    <w:rsid w:val="00026413"/>
    <w:rsid w:val="0003019C"/>
    <w:rsid w:val="000314D0"/>
    <w:rsid w:val="00031A5A"/>
    <w:rsid w:val="00034B93"/>
    <w:rsid w:val="0004139F"/>
    <w:rsid w:val="000416A4"/>
    <w:rsid w:val="000432C3"/>
    <w:rsid w:val="00044362"/>
    <w:rsid w:val="00045527"/>
    <w:rsid w:val="0004672F"/>
    <w:rsid w:val="00046CEE"/>
    <w:rsid w:val="00047D07"/>
    <w:rsid w:val="00050275"/>
    <w:rsid w:val="00050740"/>
    <w:rsid w:val="000513A4"/>
    <w:rsid w:val="00051BC6"/>
    <w:rsid w:val="00051C1E"/>
    <w:rsid w:val="000539C0"/>
    <w:rsid w:val="0005676E"/>
    <w:rsid w:val="0005713E"/>
    <w:rsid w:val="00061215"/>
    <w:rsid w:val="00061505"/>
    <w:rsid w:val="000615D1"/>
    <w:rsid w:val="00062023"/>
    <w:rsid w:val="00063350"/>
    <w:rsid w:val="000654CC"/>
    <w:rsid w:val="000679A0"/>
    <w:rsid w:val="00070AC3"/>
    <w:rsid w:val="000712FE"/>
    <w:rsid w:val="00074F57"/>
    <w:rsid w:val="00075EC7"/>
    <w:rsid w:val="00076484"/>
    <w:rsid w:val="0007723C"/>
    <w:rsid w:val="00080441"/>
    <w:rsid w:val="00083203"/>
    <w:rsid w:val="00084AB5"/>
    <w:rsid w:val="00085821"/>
    <w:rsid w:val="00086FA8"/>
    <w:rsid w:val="000871B6"/>
    <w:rsid w:val="00087BC5"/>
    <w:rsid w:val="0009053B"/>
    <w:rsid w:val="000907DF"/>
    <w:rsid w:val="00090846"/>
    <w:rsid w:val="00091FCF"/>
    <w:rsid w:val="0009321D"/>
    <w:rsid w:val="00093E2D"/>
    <w:rsid w:val="00096718"/>
    <w:rsid w:val="000A1BEC"/>
    <w:rsid w:val="000A249B"/>
    <w:rsid w:val="000A5D25"/>
    <w:rsid w:val="000B0801"/>
    <w:rsid w:val="000B0FCE"/>
    <w:rsid w:val="000B2E3B"/>
    <w:rsid w:val="000B3BF6"/>
    <w:rsid w:val="000C0F4C"/>
    <w:rsid w:val="000C2741"/>
    <w:rsid w:val="000C2D79"/>
    <w:rsid w:val="000C324D"/>
    <w:rsid w:val="000C3E14"/>
    <w:rsid w:val="000C48F5"/>
    <w:rsid w:val="000C4F7F"/>
    <w:rsid w:val="000C67CE"/>
    <w:rsid w:val="000C69C5"/>
    <w:rsid w:val="000D0866"/>
    <w:rsid w:val="000D2561"/>
    <w:rsid w:val="000D48FC"/>
    <w:rsid w:val="000D5307"/>
    <w:rsid w:val="000E0D98"/>
    <w:rsid w:val="000E1DF7"/>
    <w:rsid w:val="000E2ABC"/>
    <w:rsid w:val="000E3B58"/>
    <w:rsid w:val="000E40B2"/>
    <w:rsid w:val="000E54DE"/>
    <w:rsid w:val="000E671A"/>
    <w:rsid w:val="000E69FA"/>
    <w:rsid w:val="000F119B"/>
    <w:rsid w:val="000F1245"/>
    <w:rsid w:val="000F14B5"/>
    <w:rsid w:val="000F1D35"/>
    <w:rsid w:val="000F2D32"/>
    <w:rsid w:val="000F2E7E"/>
    <w:rsid w:val="000F2E91"/>
    <w:rsid w:val="000F2F07"/>
    <w:rsid w:val="000F6A83"/>
    <w:rsid w:val="000F6E37"/>
    <w:rsid w:val="00101D11"/>
    <w:rsid w:val="001023F0"/>
    <w:rsid w:val="00102586"/>
    <w:rsid w:val="00104B3F"/>
    <w:rsid w:val="001062B1"/>
    <w:rsid w:val="00106DB1"/>
    <w:rsid w:val="001129BD"/>
    <w:rsid w:val="00114122"/>
    <w:rsid w:val="001203BD"/>
    <w:rsid w:val="001203D0"/>
    <w:rsid w:val="00125CEE"/>
    <w:rsid w:val="001318D0"/>
    <w:rsid w:val="00133B0F"/>
    <w:rsid w:val="00135F43"/>
    <w:rsid w:val="00142685"/>
    <w:rsid w:val="00143DC9"/>
    <w:rsid w:val="0014413A"/>
    <w:rsid w:val="00144217"/>
    <w:rsid w:val="00144EB3"/>
    <w:rsid w:val="00145704"/>
    <w:rsid w:val="0014789B"/>
    <w:rsid w:val="0015362D"/>
    <w:rsid w:val="001537B3"/>
    <w:rsid w:val="00154DB5"/>
    <w:rsid w:val="001560AD"/>
    <w:rsid w:val="00157D61"/>
    <w:rsid w:val="0016135C"/>
    <w:rsid w:val="00161D74"/>
    <w:rsid w:val="00165D16"/>
    <w:rsid w:val="00171B7D"/>
    <w:rsid w:val="00171E95"/>
    <w:rsid w:val="00171EA0"/>
    <w:rsid w:val="00172FEB"/>
    <w:rsid w:val="00173FC0"/>
    <w:rsid w:val="001748C0"/>
    <w:rsid w:val="00177576"/>
    <w:rsid w:val="00184883"/>
    <w:rsid w:val="00185D3E"/>
    <w:rsid w:val="00186A30"/>
    <w:rsid w:val="00194F83"/>
    <w:rsid w:val="001964F0"/>
    <w:rsid w:val="00197616"/>
    <w:rsid w:val="001B0139"/>
    <w:rsid w:val="001B73DF"/>
    <w:rsid w:val="001B7AA7"/>
    <w:rsid w:val="001C44F8"/>
    <w:rsid w:val="001C5D85"/>
    <w:rsid w:val="001C65E9"/>
    <w:rsid w:val="001D0054"/>
    <w:rsid w:val="001D2494"/>
    <w:rsid w:val="001D5FF1"/>
    <w:rsid w:val="001E03F6"/>
    <w:rsid w:val="001E0677"/>
    <w:rsid w:val="001E06B1"/>
    <w:rsid w:val="001E0BC1"/>
    <w:rsid w:val="001E30C7"/>
    <w:rsid w:val="001E70AE"/>
    <w:rsid w:val="001F2052"/>
    <w:rsid w:val="001F2D12"/>
    <w:rsid w:val="001F2E60"/>
    <w:rsid w:val="001F314B"/>
    <w:rsid w:val="001F3BDC"/>
    <w:rsid w:val="001F5687"/>
    <w:rsid w:val="001F73DC"/>
    <w:rsid w:val="001F7A04"/>
    <w:rsid w:val="00202A74"/>
    <w:rsid w:val="0020441A"/>
    <w:rsid w:val="00205347"/>
    <w:rsid w:val="002054C9"/>
    <w:rsid w:val="00205B75"/>
    <w:rsid w:val="00210DDD"/>
    <w:rsid w:val="002139DB"/>
    <w:rsid w:val="00216448"/>
    <w:rsid w:val="00216962"/>
    <w:rsid w:val="00216BDC"/>
    <w:rsid w:val="00216F48"/>
    <w:rsid w:val="002175DC"/>
    <w:rsid w:val="00217871"/>
    <w:rsid w:val="0022021B"/>
    <w:rsid w:val="002203F4"/>
    <w:rsid w:val="0022442A"/>
    <w:rsid w:val="00224765"/>
    <w:rsid w:val="002354F1"/>
    <w:rsid w:val="00242376"/>
    <w:rsid w:val="00246165"/>
    <w:rsid w:val="00246411"/>
    <w:rsid w:val="002473B7"/>
    <w:rsid w:val="0024754B"/>
    <w:rsid w:val="00251CDF"/>
    <w:rsid w:val="002577A2"/>
    <w:rsid w:val="0026038E"/>
    <w:rsid w:val="00275C4B"/>
    <w:rsid w:val="00276756"/>
    <w:rsid w:val="002774A1"/>
    <w:rsid w:val="00280B90"/>
    <w:rsid w:val="00281CEC"/>
    <w:rsid w:val="002828D1"/>
    <w:rsid w:val="00282927"/>
    <w:rsid w:val="00284AEF"/>
    <w:rsid w:val="00284E83"/>
    <w:rsid w:val="00291573"/>
    <w:rsid w:val="00292605"/>
    <w:rsid w:val="002935A7"/>
    <w:rsid w:val="0029471A"/>
    <w:rsid w:val="00294E6B"/>
    <w:rsid w:val="002A364F"/>
    <w:rsid w:val="002A503A"/>
    <w:rsid w:val="002B3117"/>
    <w:rsid w:val="002B341E"/>
    <w:rsid w:val="002B51DB"/>
    <w:rsid w:val="002B572E"/>
    <w:rsid w:val="002C03B6"/>
    <w:rsid w:val="002C2423"/>
    <w:rsid w:val="002C31EB"/>
    <w:rsid w:val="002C51FE"/>
    <w:rsid w:val="002C5DE3"/>
    <w:rsid w:val="002C7697"/>
    <w:rsid w:val="002D1430"/>
    <w:rsid w:val="002D5F8C"/>
    <w:rsid w:val="002D6FE7"/>
    <w:rsid w:val="002E0E95"/>
    <w:rsid w:val="002E3164"/>
    <w:rsid w:val="002E4B42"/>
    <w:rsid w:val="002E52FF"/>
    <w:rsid w:val="002E725E"/>
    <w:rsid w:val="002F0557"/>
    <w:rsid w:val="002F149C"/>
    <w:rsid w:val="002F507D"/>
    <w:rsid w:val="002F5C34"/>
    <w:rsid w:val="002F62E2"/>
    <w:rsid w:val="0030017B"/>
    <w:rsid w:val="0030036E"/>
    <w:rsid w:val="0030045B"/>
    <w:rsid w:val="00301A53"/>
    <w:rsid w:val="00303B17"/>
    <w:rsid w:val="00303D90"/>
    <w:rsid w:val="00305831"/>
    <w:rsid w:val="003058C6"/>
    <w:rsid w:val="0030629B"/>
    <w:rsid w:val="00306863"/>
    <w:rsid w:val="00307281"/>
    <w:rsid w:val="0031173F"/>
    <w:rsid w:val="00311ABA"/>
    <w:rsid w:val="003136E3"/>
    <w:rsid w:val="00323372"/>
    <w:rsid w:val="0032475E"/>
    <w:rsid w:val="00333CD2"/>
    <w:rsid w:val="0034062B"/>
    <w:rsid w:val="00345C13"/>
    <w:rsid w:val="00346DD2"/>
    <w:rsid w:val="0035067B"/>
    <w:rsid w:val="00353BF2"/>
    <w:rsid w:val="00353C8A"/>
    <w:rsid w:val="003553F2"/>
    <w:rsid w:val="003601A8"/>
    <w:rsid w:val="0036232C"/>
    <w:rsid w:val="00364352"/>
    <w:rsid w:val="00367139"/>
    <w:rsid w:val="00373008"/>
    <w:rsid w:val="00374B77"/>
    <w:rsid w:val="003768FB"/>
    <w:rsid w:val="00380B6E"/>
    <w:rsid w:val="0038263B"/>
    <w:rsid w:val="003851C3"/>
    <w:rsid w:val="00385A47"/>
    <w:rsid w:val="00387BA7"/>
    <w:rsid w:val="00392A48"/>
    <w:rsid w:val="003936EF"/>
    <w:rsid w:val="00393BC9"/>
    <w:rsid w:val="00394951"/>
    <w:rsid w:val="003949BB"/>
    <w:rsid w:val="00396B3A"/>
    <w:rsid w:val="00396DE3"/>
    <w:rsid w:val="00397DEF"/>
    <w:rsid w:val="003A23F7"/>
    <w:rsid w:val="003A36A3"/>
    <w:rsid w:val="003A64E0"/>
    <w:rsid w:val="003B18C2"/>
    <w:rsid w:val="003B48EE"/>
    <w:rsid w:val="003B55C3"/>
    <w:rsid w:val="003B560D"/>
    <w:rsid w:val="003C08AA"/>
    <w:rsid w:val="003C1401"/>
    <w:rsid w:val="003C1DE0"/>
    <w:rsid w:val="003C3902"/>
    <w:rsid w:val="003C42E9"/>
    <w:rsid w:val="003C490E"/>
    <w:rsid w:val="003C4991"/>
    <w:rsid w:val="003C52CB"/>
    <w:rsid w:val="003C5E78"/>
    <w:rsid w:val="003C76AA"/>
    <w:rsid w:val="003D3AFD"/>
    <w:rsid w:val="003D7672"/>
    <w:rsid w:val="003E0E95"/>
    <w:rsid w:val="003E559E"/>
    <w:rsid w:val="003E5BED"/>
    <w:rsid w:val="003E62D6"/>
    <w:rsid w:val="003E66CF"/>
    <w:rsid w:val="003E6C36"/>
    <w:rsid w:val="003E738A"/>
    <w:rsid w:val="003F086C"/>
    <w:rsid w:val="003F1C70"/>
    <w:rsid w:val="003F4A9A"/>
    <w:rsid w:val="003F6CC1"/>
    <w:rsid w:val="00400E8F"/>
    <w:rsid w:val="004051A6"/>
    <w:rsid w:val="00407206"/>
    <w:rsid w:val="0041395C"/>
    <w:rsid w:val="004150B1"/>
    <w:rsid w:val="004153D9"/>
    <w:rsid w:val="0042041C"/>
    <w:rsid w:val="00421872"/>
    <w:rsid w:val="00422D06"/>
    <w:rsid w:val="004261F4"/>
    <w:rsid w:val="00426948"/>
    <w:rsid w:val="00427C95"/>
    <w:rsid w:val="00430B94"/>
    <w:rsid w:val="0043137B"/>
    <w:rsid w:val="00432583"/>
    <w:rsid w:val="004346EA"/>
    <w:rsid w:val="00435C2A"/>
    <w:rsid w:val="00441DFA"/>
    <w:rsid w:val="004455B0"/>
    <w:rsid w:val="00451DB6"/>
    <w:rsid w:val="00451F73"/>
    <w:rsid w:val="0045333A"/>
    <w:rsid w:val="004537BB"/>
    <w:rsid w:val="004539B8"/>
    <w:rsid w:val="0045484B"/>
    <w:rsid w:val="00455371"/>
    <w:rsid w:val="00455564"/>
    <w:rsid w:val="0045615D"/>
    <w:rsid w:val="00463D27"/>
    <w:rsid w:val="004640D2"/>
    <w:rsid w:val="00464BED"/>
    <w:rsid w:val="00470FEA"/>
    <w:rsid w:val="004736A5"/>
    <w:rsid w:val="004740CC"/>
    <w:rsid w:val="00475782"/>
    <w:rsid w:val="004761B0"/>
    <w:rsid w:val="00480678"/>
    <w:rsid w:val="0048147C"/>
    <w:rsid w:val="00482160"/>
    <w:rsid w:val="004823BF"/>
    <w:rsid w:val="0048288D"/>
    <w:rsid w:val="00482C38"/>
    <w:rsid w:val="00483B39"/>
    <w:rsid w:val="004846C3"/>
    <w:rsid w:val="004871D8"/>
    <w:rsid w:val="0048782B"/>
    <w:rsid w:val="004928DE"/>
    <w:rsid w:val="00493BA8"/>
    <w:rsid w:val="004946D0"/>
    <w:rsid w:val="00495047"/>
    <w:rsid w:val="00496C04"/>
    <w:rsid w:val="004A1AFB"/>
    <w:rsid w:val="004A3A74"/>
    <w:rsid w:val="004A561D"/>
    <w:rsid w:val="004A58F7"/>
    <w:rsid w:val="004A7FB9"/>
    <w:rsid w:val="004B0E0F"/>
    <w:rsid w:val="004B5B17"/>
    <w:rsid w:val="004B767D"/>
    <w:rsid w:val="004C0FC6"/>
    <w:rsid w:val="004C114D"/>
    <w:rsid w:val="004C342B"/>
    <w:rsid w:val="004D29EB"/>
    <w:rsid w:val="004D3B86"/>
    <w:rsid w:val="004D54CF"/>
    <w:rsid w:val="004D6F0A"/>
    <w:rsid w:val="004E0041"/>
    <w:rsid w:val="004E47F5"/>
    <w:rsid w:val="004E4953"/>
    <w:rsid w:val="004E600C"/>
    <w:rsid w:val="004E7AF6"/>
    <w:rsid w:val="004F16DC"/>
    <w:rsid w:val="004F35B7"/>
    <w:rsid w:val="004F4D21"/>
    <w:rsid w:val="004F5DAF"/>
    <w:rsid w:val="00500412"/>
    <w:rsid w:val="0050069C"/>
    <w:rsid w:val="00505073"/>
    <w:rsid w:val="00506333"/>
    <w:rsid w:val="00510FB6"/>
    <w:rsid w:val="0051563A"/>
    <w:rsid w:val="00520C4E"/>
    <w:rsid w:val="00522FBB"/>
    <w:rsid w:val="0052426D"/>
    <w:rsid w:val="00530BDD"/>
    <w:rsid w:val="005317D9"/>
    <w:rsid w:val="00533CA1"/>
    <w:rsid w:val="00534DD0"/>
    <w:rsid w:val="00535E92"/>
    <w:rsid w:val="00536B66"/>
    <w:rsid w:val="005407E7"/>
    <w:rsid w:val="00540B79"/>
    <w:rsid w:val="00543582"/>
    <w:rsid w:val="0054546F"/>
    <w:rsid w:val="005465A6"/>
    <w:rsid w:val="005469E3"/>
    <w:rsid w:val="00547E77"/>
    <w:rsid w:val="00550492"/>
    <w:rsid w:val="00550546"/>
    <w:rsid w:val="005511CC"/>
    <w:rsid w:val="00553B00"/>
    <w:rsid w:val="00553D58"/>
    <w:rsid w:val="0055631E"/>
    <w:rsid w:val="00556CBF"/>
    <w:rsid w:val="005571A2"/>
    <w:rsid w:val="00561F96"/>
    <w:rsid w:val="005625A0"/>
    <w:rsid w:val="00562E28"/>
    <w:rsid w:val="005664C1"/>
    <w:rsid w:val="005668E4"/>
    <w:rsid w:val="00566B00"/>
    <w:rsid w:val="005715C3"/>
    <w:rsid w:val="00572825"/>
    <w:rsid w:val="00573D87"/>
    <w:rsid w:val="0057489B"/>
    <w:rsid w:val="0057527A"/>
    <w:rsid w:val="00576781"/>
    <w:rsid w:val="00576937"/>
    <w:rsid w:val="0058328F"/>
    <w:rsid w:val="00584F03"/>
    <w:rsid w:val="00586853"/>
    <w:rsid w:val="005908FA"/>
    <w:rsid w:val="0059091B"/>
    <w:rsid w:val="00592E8C"/>
    <w:rsid w:val="005965CB"/>
    <w:rsid w:val="00596C9E"/>
    <w:rsid w:val="0059766D"/>
    <w:rsid w:val="005A02C5"/>
    <w:rsid w:val="005A27A9"/>
    <w:rsid w:val="005A375D"/>
    <w:rsid w:val="005A3BC4"/>
    <w:rsid w:val="005A5E4D"/>
    <w:rsid w:val="005A7062"/>
    <w:rsid w:val="005B17FA"/>
    <w:rsid w:val="005B1EA0"/>
    <w:rsid w:val="005B1FD3"/>
    <w:rsid w:val="005B5E3F"/>
    <w:rsid w:val="005B65BA"/>
    <w:rsid w:val="005B7774"/>
    <w:rsid w:val="005C5922"/>
    <w:rsid w:val="005C5EC1"/>
    <w:rsid w:val="005C76CB"/>
    <w:rsid w:val="005D06FE"/>
    <w:rsid w:val="005D223A"/>
    <w:rsid w:val="005D2EF5"/>
    <w:rsid w:val="005D4E31"/>
    <w:rsid w:val="005E27CF"/>
    <w:rsid w:val="005E47F4"/>
    <w:rsid w:val="005F48E5"/>
    <w:rsid w:val="005F56F5"/>
    <w:rsid w:val="005F7A09"/>
    <w:rsid w:val="00607B90"/>
    <w:rsid w:val="0061249C"/>
    <w:rsid w:val="006145B6"/>
    <w:rsid w:val="00615D9B"/>
    <w:rsid w:val="00617BCA"/>
    <w:rsid w:val="006200D1"/>
    <w:rsid w:val="00620319"/>
    <w:rsid w:val="00622F46"/>
    <w:rsid w:val="00623102"/>
    <w:rsid w:val="0063175E"/>
    <w:rsid w:val="00632B94"/>
    <w:rsid w:val="00634494"/>
    <w:rsid w:val="006361EB"/>
    <w:rsid w:val="00646C23"/>
    <w:rsid w:val="006516AC"/>
    <w:rsid w:val="00653849"/>
    <w:rsid w:val="006553B9"/>
    <w:rsid w:val="0065657E"/>
    <w:rsid w:val="006577AC"/>
    <w:rsid w:val="0066001B"/>
    <w:rsid w:val="0066082E"/>
    <w:rsid w:val="00663F21"/>
    <w:rsid w:val="00666ADC"/>
    <w:rsid w:val="00666CF1"/>
    <w:rsid w:val="00670EB8"/>
    <w:rsid w:val="00670F70"/>
    <w:rsid w:val="00676B27"/>
    <w:rsid w:val="006775DD"/>
    <w:rsid w:val="00683AC9"/>
    <w:rsid w:val="0068479F"/>
    <w:rsid w:val="00685D72"/>
    <w:rsid w:val="006863EB"/>
    <w:rsid w:val="00687011"/>
    <w:rsid w:val="00690F54"/>
    <w:rsid w:val="006944B6"/>
    <w:rsid w:val="00695A2F"/>
    <w:rsid w:val="006A6675"/>
    <w:rsid w:val="006A7B9A"/>
    <w:rsid w:val="006B1862"/>
    <w:rsid w:val="006B1CF1"/>
    <w:rsid w:val="006B4E76"/>
    <w:rsid w:val="006B521D"/>
    <w:rsid w:val="006C1A05"/>
    <w:rsid w:val="006C3B90"/>
    <w:rsid w:val="006C4777"/>
    <w:rsid w:val="006C6287"/>
    <w:rsid w:val="006C7025"/>
    <w:rsid w:val="006D00E3"/>
    <w:rsid w:val="006D1703"/>
    <w:rsid w:val="006D220E"/>
    <w:rsid w:val="006D2D16"/>
    <w:rsid w:val="006D69A2"/>
    <w:rsid w:val="006E36CA"/>
    <w:rsid w:val="006E6AE5"/>
    <w:rsid w:val="0070055B"/>
    <w:rsid w:val="0070078B"/>
    <w:rsid w:val="00701BAA"/>
    <w:rsid w:val="00701D0B"/>
    <w:rsid w:val="00701FA7"/>
    <w:rsid w:val="00703B97"/>
    <w:rsid w:val="00706A47"/>
    <w:rsid w:val="00711FDB"/>
    <w:rsid w:val="007140D9"/>
    <w:rsid w:val="00715E51"/>
    <w:rsid w:val="00717507"/>
    <w:rsid w:val="00717CC9"/>
    <w:rsid w:val="00723409"/>
    <w:rsid w:val="00725928"/>
    <w:rsid w:val="00726223"/>
    <w:rsid w:val="00727C6D"/>
    <w:rsid w:val="00735EBC"/>
    <w:rsid w:val="00736EDC"/>
    <w:rsid w:val="007418CD"/>
    <w:rsid w:val="00742474"/>
    <w:rsid w:val="00742C23"/>
    <w:rsid w:val="00743EDA"/>
    <w:rsid w:val="00745F32"/>
    <w:rsid w:val="007468C6"/>
    <w:rsid w:val="00746C13"/>
    <w:rsid w:val="007477E7"/>
    <w:rsid w:val="007556BC"/>
    <w:rsid w:val="007624DF"/>
    <w:rsid w:val="00765304"/>
    <w:rsid w:val="007855D5"/>
    <w:rsid w:val="00790EC8"/>
    <w:rsid w:val="0079575F"/>
    <w:rsid w:val="00796DDC"/>
    <w:rsid w:val="00797017"/>
    <w:rsid w:val="007A17D1"/>
    <w:rsid w:val="007A2FF7"/>
    <w:rsid w:val="007A43EA"/>
    <w:rsid w:val="007A4C0A"/>
    <w:rsid w:val="007A729C"/>
    <w:rsid w:val="007A7649"/>
    <w:rsid w:val="007B14EE"/>
    <w:rsid w:val="007B1557"/>
    <w:rsid w:val="007B1C5D"/>
    <w:rsid w:val="007B53BF"/>
    <w:rsid w:val="007B5BB0"/>
    <w:rsid w:val="007B68D7"/>
    <w:rsid w:val="007B6A7C"/>
    <w:rsid w:val="007C38FB"/>
    <w:rsid w:val="007C60DA"/>
    <w:rsid w:val="007D0031"/>
    <w:rsid w:val="007D0CB4"/>
    <w:rsid w:val="007D14D5"/>
    <w:rsid w:val="007D3F2E"/>
    <w:rsid w:val="007D42D5"/>
    <w:rsid w:val="007D4E4E"/>
    <w:rsid w:val="007E0EDE"/>
    <w:rsid w:val="007E1B40"/>
    <w:rsid w:val="007E6735"/>
    <w:rsid w:val="007F1D28"/>
    <w:rsid w:val="007F46C7"/>
    <w:rsid w:val="007F4829"/>
    <w:rsid w:val="007F49AC"/>
    <w:rsid w:val="007F6F24"/>
    <w:rsid w:val="007F7A66"/>
    <w:rsid w:val="00800CF5"/>
    <w:rsid w:val="00800FF4"/>
    <w:rsid w:val="008013FF"/>
    <w:rsid w:val="008046EB"/>
    <w:rsid w:val="008048F3"/>
    <w:rsid w:val="00806173"/>
    <w:rsid w:val="008061BC"/>
    <w:rsid w:val="00811D44"/>
    <w:rsid w:val="0081486E"/>
    <w:rsid w:val="008150B6"/>
    <w:rsid w:val="00817A19"/>
    <w:rsid w:val="00823242"/>
    <w:rsid w:val="00824CB3"/>
    <w:rsid w:val="0082700D"/>
    <w:rsid w:val="008310E8"/>
    <w:rsid w:val="0083141A"/>
    <w:rsid w:val="00831B4C"/>
    <w:rsid w:val="00832F0B"/>
    <w:rsid w:val="00833288"/>
    <w:rsid w:val="0083647A"/>
    <w:rsid w:val="008420A9"/>
    <w:rsid w:val="008436C5"/>
    <w:rsid w:val="00843F5E"/>
    <w:rsid w:val="00845C90"/>
    <w:rsid w:val="00850624"/>
    <w:rsid w:val="008515B5"/>
    <w:rsid w:val="00853CB6"/>
    <w:rsid w:val="00861A8D"/>
    <w:rsid w:val="00861F23"/>
    <w:rsid w:val="00862183"/>
    <w:rsid w:val="00863AC8"/>
    <w:rsid w:val="00864788"/>
    <w:rsid w:val="00867F2C"/>
    <w:rsid w:val="0087169D"/>
    <w:rsid w:val="0087327F"/>
    <w:rsid w:val="00874BFE"/>
    <w:rsid w:val="00875107"/>
    <w:rsid w:val="00875B34"/>
    <w:rsid w:val="00883DA8"/>
    <w:rsid w:val="0088448D"/>
    <w:rsid w:val="00884A6A"/>
    <w:rsid w:val="008851C9"/>
    <w:rsid w:val="00885DAD"/>
    <w:rsid w:val="008866E5"/>
    <w:rsid w:val="00890429"/>
    <w:rsid w:val="008924CB"/>
    <w:rsid w:val="008961D3"/>
    <w:rsid w:val="008A0798"/>
    <w:rsid w:val="008A0DC1"/>
    <w:rsid w:val="008A24CD"/>
    <w:rsid w:val="008B0EC3"/>
    <w:rsid w:val="008B29B5"/>
    <w:rsid w:val="008B4318"/>
    <w:rsid w:val="008B5196"/>
    <w:rsid w:val="008C238C"/>
    <w:rsid w:val="008C37D6"/>
    <w:rsid w:val="008C463C"/>
    <w:rsid w:val="008C4B9A"/>
    <w:rsid w:val="008C58F6"/>
    <w:rsid w:val="008C62F2"/>
    <w:rsid w:val="008D01DD"/>
    <w:rsid w:val="008D3513"/>
    <w:rsid w:val="008D4025"/>
    <w:rsid w:val="008D4069"/>
    <w:rsid w:val="008D61A7"/>
    <w:rsid w:val="008D6C27"/>
    <w:rsid w:val="008D6F06"/>
    <w:rsid w:val="008E08BF"/>
    <w:rsid w:val="008E1257"/>
    <w:rsid w:val="008E148E"/>
    <w:rsid w:val="008E1D4F"/>
    <w:rsid w:val="008E2DC6"/>
    <w:rsid w:val="008E50D3"/>
    <w:rsid w:val="008E5FA0"/>
    <w:rsid w:val="008E79FA"/>
    <w:rsid w:val="008F1504"/>
    <w:rsid w:val="008F16CE"/>
    <w:rsid w:val="008F7DDF"/>
    <w:rsid w:val="009072D6"/>
    <w:rsid w:val="00910C1C"/>
    <w:rsid w:val="00910CEB"/>
    <w:rsid w:val="009117DD"/>
    <w:rsid w:val="009120D7"/>
    <w:rsid w:val="00916D67"/>
    <w:rsid w:val="00916D87"/>
    <w:rsid w:val="00917D1F"/>
    <w:rsid w:val="00920B5C"/>
    <w:rsid w:val="009221A6"/>
    <w:rsid w:val="00922590"/>
    <w:rsid w:val="00930053"/>
    <w:rsid w:val="009311D1"/>
    <w:rsid w:val="0093174A"/>
    <w:rsid w:val="009322AC"/>
    <w:rsid w:val="00932CD3"/>
    <w:rsid w:val="00936D43"/>
    <w:rsid w:val="009437C9"/>
    <w:rsid w:val="00943D3E"/>
    <w:rsid w:val="00946E82"/>
    <w:rsid w:val="00947717"/>
    <w:rsid w:val="00953783"/>
    <w:rsid w:val="00956C45"/>
    <w:rsid w:val="00963FA7"/>
    <w:rsid w:val="00965129"/>
    <w:rsid w:val="00971618"/>
    <w:rsid w:val="00972BAE"/>
    <w:rsid w:val="00974195"/>
    <w:rsid w:val="009750A6"/>
    <w:rsid w:val="009753F2"/>
    <w:rsid w:val="00976B41"/>
    <w:rsid w:val="00981275"/>
    <w:rsid w:val="00981D73"/>
    <w:rsid w:val="00983460"/>
    <w:rsid w:val="00985DFC"/>
    <w:rsid w:val="00987A92"/>
    <w:rsid w:val="009939CF"/>
    <w:rsid w:val="00993C4B"/>
    <w:rsid w:val="00994065"/>
    <w:rsid w:val="00996BA1"/>
    <w:rsid w:val="00997749"/>
    <w:rsid w:val="009A0360"/>
    <w:rsid w:val="009A2100"/>
    <w:rsid w:val="009A2170"/>
    <w:rsid w:val="009B224B"/>
    <w:rsid w:val="009B2D88"/>
    <w:rsid w:val="009C1062"/>
    <w:rsid w:val="009C2914"/>
    <w:rsid w:val="009C67F1"/>
    <w:rsid w:val="009C6BCF"/>
    <w:rsid w:val="009D2DE6"/>
    <w:rsid w:val="009D3893"/>
    <w:rsid w:val="009D5AA8"/>
    <w:rsid w:val="009D77A0"/>
    <w:rsid w:val="009E2219"/>
    <w:rsid w:val="009E3CF1"/>
    <w:rsid w:val="009E4229"/>
    <w:rsid w:val="009E4A2C"/>
    <w:rsid w:val="009E74BA"/>
    <w:rsid w:val="009F0367"/>
    <w:rsid w:val="009F05F3"/>
    <w:rsid w:val="009F1AAC"/>
    <w:rsid w:val="009F2F93"/>
    <w:rsid w:val="009F3DC9"/>
    <w:rsid w:val="009F48EF"/>
    <w:rsid w:val="009F4F36"/>
    <w:rsid w:val="00A00AAC"/>
    <w:rsid w:val="00A015E1"/>
    <w:rsid w:val="00A01C71"/>
    <w:rsid w:val="00A027E4"/>
    <w:rsid w:val="00A0604C"/>
    <w:rsid w:val="00A07896"/>
    <w:rsid w:val="00A07D1A"/>
    <w:rsid w:val="00A20BDA"/>
    <w:rsid w:val="00A215C3"/>
    <w:rsid w:val="00A220FD"/>
    <w:rsid w:val="00A26A57"/>
    <w:rsid w:val="00A27955"/>
    <w:rsid w:val="00A31514"/>
    <w:rsid w:val="00A31CE2"/>
    <w:rsid w:val="00A36914"/>
    <w:rsid w:val="00A36FAB"/>
    <w:rsid w:val="00A40F21"/>
    <w:rsid w:val="00A4350B"/>
    <w:rsid w:val="00A43C99"/>
    <w:rsid w:val="00A44BA2"/>
    <w:rsid w:val="00A45621"/>
    <w:rsid w:val="00A462E5"/>
    <w:rsid w:val="00A519DA"/>
    <w:rsid w:val="00A51CDE"/>
    <w:rsid w:val="00A537FD"/>
    <w:rsid w:val="00A55E5F"/>
    <w:rsid w:val="00A60791"/>
    <w:rsid w:val="00A6141B"/>
    <w:rsid w:val="00A61931"/>
    <w:rsid w:val="00A62641"/>
    <w:rsid w:val="00A714E9"/>
    <w:rsid w:val="00A73791"/>
    <w:rsid w:val="00A73D86"/>
    <w:rsid w:val="00A75B4B"/>
    <w:rsid w:val="00A773E4"/>
    <w:rsid w:val="00A7778C"/>
    <w:rsid w:val="00A82702"/>
    <w:rsid w:val="00A84EF6"/>
    <w:rsid w:val="00A85CA9"/>
    <w:rsid w:val="00A869AE"/>
    <w:rsid w:val="00A87C93"/>
    <w:rsid w:val="00A90858"/>
    <w:rsid w:val="00A90D48"/>
    <w:rsid w:val="00A90F55"/>
    <w:rsid w:val="00A93766"/>
    <w:rsid w:val="00A93D76"/>
    <w:rsid w:val="00AA22E8"/>
    <w:rsid w:val="00AA4A3E"/>
    <w:rsid w:val="00AA4FFC"/>
    <w:rsid w:val="00AA6BE6"/>
    <w:rsid w:val="00AB0FBC"/>
    <w:rsid w:val="00AB1C5E"/>
    <w:rsid w:val="00AB2EF6"/>
    <w:rsid w:val="00AB3558"/>
    <w:rsid w:val="00AB4AF2"/>
    <w:rsid w:val="00AB75F4"/>
    <w:rsid w:val="00AB76F1"/>
    <w:rsid w:val="00AB78A5"/>
    <w:rsid w:val="00AC0B06"/>
    <w:rsid w:val="00AC123A"/>
    <w:rsid w:val="00AC1E09"/>
    <w:rsid w:val="00AC3A56"/>
    <w:rsid w:val="00AC3BCA"/>
    <w:rsid w:val="00AC625E"/>
    <w:rsid w:val="00AC65BE"/>
    <w:rsid w:val="00AC6EF5"/>
    <w:rsid w:val="00AD04E2"/>
    <w:rsid w:val="00AD166B"/>
    <w:rsid w:val="00AD43DE"/>
    <w:rsid w:val="00AE3183"/>
    <w:rsid w:val="00AF01C5"/>
    <w:rsid w:val="00AF04B0"/>
    <w:rsid w:val="00AF320C"/>
    <w:rsid w:val="00AF329D"/>
    <w:rsid w:val="00AF5081"/>
    <w:rsid w:val="00AF6B96"/>
    <w:rsid w:val="00AF7F53"/>
    <w:rsid w:val="00B000EA"/>
    <w:rsid w:val="00B00DCD"/>
    <w:rsid w:val="00B01140"/>
    <w:rsid w:val="00B0159C"/>
    <w:rsid w:val="00B01B6E"/>
    <w:rsid w:val="00B036CC"/>
    <w:rsid w:val="00B041E1"/>
    <w:rsid w:val="00B04218"/>
    <w:rsid w:val="00B11D09"/>
    <w:rsid w:val="00B11DAD"/>
    <w:rsid w:val="00B13608"/>
    <w:rsid w:val="00B1605A"/>
    <w:rsid w:val="00B16299"/>
    <w:rsid w:val="00B20B2B"/>
    <w:rsid w:val="00B21EC9"/>
    <w:rsid w:val="00B2579D"/>
    <w:rsid w:val="00B27360"/>
    <w:rsid w:val="00B31640"/>
    <w:rsid w:val="00B329DC"/>
    <w:rsid w:val="00B32BFB"/>
    <w:rsid w:val="00B337B5"/>
    <w:rsid w:val="00B34EA5"/>
    <w:rsid w:val="00B37232"/>
    <w:rsid w:val="00B433E7"/>
    <w:rsid w:val="00B44FD7"/>
    <w:rsid w:val="00B476F6"/>
    <w:rsid w:val="00B51AB9"/>
    <w:rsid w:val="00B55DE0"/>
    <w:rsid w:val="00B57890"/>
    <w:rsid w:val="00B57F9E"/>
    <w:rsid w:val="00B63472"/>
    <w:rsid w:val="00B64CEE"/>
    <w:rsid w:val="00B65CF6"/>
    <w:rsid w:val="00B6727A"/>
    <w:rsid w:val="00B72FAE"/>
    <w:rsid w:val="00B75ACB"/>
    <w:rsid w:val="00B81981"/>
    <w:rsid w:val="00B82507"/>
    <w:rsid w:val="00B82A45"/>
    <w:rsid w:val="00B8300E"/>
    <w:rsid w:val="00B837A1"/>
    <w:rsid w:val="00B83B57"/>
    <w:rsid w:val="00B84D51"/>
    <w:rsid w:val="00B8632B"/>
    <w:rsid w:val="00B86581"/>
    <w:rsid w:val="00B86E2D"/>
    <w:rsid w:val="00B9394E"/>
    <w:rsid w:val="00B94F76"/>
    <w:rsid w:val="00BA0521"/>
    <w:rsid w:val="00BA1BA2"/>
    <w:rsid w:val="00BA2A58"/>
    <w:rsid w:val="00BA5641"/>
    <w:rsid w:val="00BA6A5B"/>
    <w:rsid w:val="00BB01C2"/>
    <w:rsid w:val="00BB2557"/>
    <w:rsid w:val="00BB277C"/>
    <w:rsid w:val="00BB61B8"/>
    <w:rsid w:val="00BB729F"/>
    <w:rsid w:val="00BC0037"/>
    <w:rsid w:val="00BC1995"/>
    <w:rsid w:val="00BC398C"/>
    <w:rsid w:val="00BD491D"/>
    <w:rsid w:val="00BD675E"/>
    <w:rsid w:val="00BD7249"/>
    <w:rsid w:val="00BE0855"/>
    <w:rsid w:val="00BE1D53"/>
    <w:rsid w:val="00BE3DA3"/>
    <w:rsid w:val="00BE4239"/>
    <w:rsid w:val="00BE4D04"/>
    <w:rsid w:val="00BE65A6"/>
    <w:rsid w:val="00BF0CBE"/>
    <w:rsid w:val="00BF595A"/>
    <w:rsid w:val="00BF79CC"/>
    <w:rsid w:val="00C007A0"/>
    <w:rsid w:val="00C01887"/>
    <w:rsid w:val="00C02D8A"/>
    <w:rsid w:val="00C034B3"/>
    <w:rsid w:val="00C0754D"/>
    <w:rsid w:val="00C07A6F"/>
    <w:rsid w:val="00C07FEF"/>
    <w:rsid w:val="00C143C7"/>
    <w:rsid w:val="00C24077"/>
    <w:rsid w:val="00C25539"/>
    <w:rsid w:val="00C2601B"/>
    <w:rsid w:val="00C30A5E"/>
    <w:rsid w:val="00C34045"/>
    <w:rsid w:val="00C347F1"/>
    <w:rsid w:val="00C34D20"/>
    <w:rsid w:val="00C4464A"/>
    <w:rsid w:val="00C45067"/>
    <w:rsid w:val="00C466F0"/>
    <w:rsid w:val="00C50036"/>
    <w:rsid w:val="00C502EC"/>
    <w:rsid w:val="00C50937"/>
    <w:rsid w:val="00C51E23"/>
    <w:rsid w:val="00C53322"/>
    <w:rsid w:val="00C53989"/>
    <w:rsid w:val="00C60257"/>
    <w:rsid w:val="00C61BF1"/>
    <w:rsid w:val="00C629F8"/>
    <w:rsid w:val="00C65108"/>
    <w:rsid w:val="00C6515D"/>
    <w:rsid w:val="00C664AE"/>
    <w:rsid w:val="00C672C4"/>
    <w:rsid w:val="00C7160D"/>
    <w:rsid w:val="00C73863"/>
    <w:rsid w:val="00C7495E"/>
    <w:rsid w:val="00C75A59"/>
    <w:rsid w:val="00C77241"/>
    <w:rsid w:val="00C804E3"/>
    <w:rsid w:val="00C80A24"/>
    <w:rsid w:val="00C81076"/>
    <w:rsid w:val="00C8430C"/>
    <w:rsid w:val="00C86307"/>
    <w:rsid w:val="00C90349"/>
    <w:rsid w:val="00C91754"/>
    <w:rsid w:val="00C94121"/>
    <w:rsid w:val="00C94AB9"/>
    <w:rsid w:val="00CA011F"/>
    <w:rsid w:val="00CA71CA"/>
    <w:rsid w:val="00CB27E4"/>
    <w:rsid w:val="00CB2E36"/>
    <w:rsid w:val="00CB4729"/>
    <w:rsid w:val="00CC168F"/>
    <w:rsid w:val="00CC1DC7"/>
    <w:rsid w:val="00CC3044"/>
    <w:rsid w:val="00CC3483"/>
    <w:rsid w:val="00CC5920"/>
    <w:rsid w:val="00CC5A81"/>
    <w:rsid w:val="00CC5BF9"/>
    <w:rsid w:val="00CC6C69"/>
    <w:rsid w:val="00CC756A"/>
    <w:rsid w:val="00CD1061"/>
    <w:rsid w:val="00CD1E0C"/>
    <w:rsid w:val="00CD1F5D"/>
    <w:rsid w:val="00CE0A9B"/>
    <w:rsid w:val="00CE1B5D"/>
    <w:rsid w:val="00CE4266"/>
    <w:rsid w:val="00CE4C8C"/>
    <w:rsid w:val="00CE624B"/>
    <w:rsid w:val="00CE701A"/>
    <w:rsid w:val="00CE71CD"/>
    <w:rsid w:val="00CF0E96"/>
    <w:rsid w:val="00CF10F0"/>
    <w:rsid w:val="00CF2C8E"/>
    <w:rsid w:val="00CF4122"/>
    <w:rsid w:val="00CF4FB8"/>
    <w:rsid w:val="00D02128"/>
    <w:rsid w:val="00D100C1"/>
    <w:rsid w:val="00D109BC"/>
    <w:rsid w:val="00D1159C"/>
    <w:rsid w:val="00D14FC0"/>
    <w:rsid w:val="00D17E4C"/>
    <w:rsid w:val="00D22E7A"/>
    <w:rsid w:val="00D24721"/>
    <w:rsid w:val="00D26F4B"/>
    <w:rsid w:val="00D27F23"/>
    <w:rsid w:val="00D31541"/>
    <w:rsid w:val="00D32F1B"/>
    <w:rsid w:val="00D35F08"/>
    <w:rsid w:val="00D3719B"/>
    <w:rsid w:val="00D409FF"/>
    <w:rsid w:val="00D41DF4"/>
    <w:rsid w:val="00D437C9"/>
    <w:rsid w:val="00D55949"/>
    <w:rsid w:val="00D55E2B"/>
    <w:rsid w:val="00D56018"/>
    <w:rsid w:val="00D6192B"/>
    <w:rsid w:val="00D6378A"/>
    <w:rsid w:val="00D641A4"/>
    <w:rsid w:val="00D7306B"/>
    <w:rsid w:val="00D731BF"/>
    <w:rsid w:val="00D76A37"/>
    <w:rsid w:val="00D8012F"/>
    <w:rsid w:val="00D80BF5"/>
    <w:rsid w:val="00D80EF7"/>
    <w:rsid w:val="00D81353"/>
    <w:rsid w:val="00D82DBE"/>
    <w:rsid w:val="00D82FCA"/>
    <w:rsid w:val="00D90165"/>
    <w:rsid w:val="00D9361A"/>
    <w:rsid w:val="00D95FE9"/>
    <w:rsid w:val="00DA0AEF"/>
    <w:rsid w:val="00DA1CA1"/>
    <w:rsid w:val="00DA2800"/>
    <w:rsid w:val="00DA3B82"/>
    <w:rsid w:val="00DA548E"/>
    <w:rsid w:val="00DA6023"/>
    <w:rsid w:val="00DA62FB"/>
    <w:rsid w:val="00DA6BF8"/>
    <w:rsid w:val="00DB1CA6"/>
    <w:rsid w:val="00DB281D"/>
    <w:rsid w:val="00DB2C87"/>
    <w:rsid w:val="00DC045C"/>
    <w:rsid w:val="00DC1B1B"/>
    <w:rsid w:val="00DC2EA8"/>
    <w:rsid w:val="00DC4246"/>
    <w:rsid w:val="00DC4994"/>
    <w:rsid w:val="00DD1EEB"/>
    <w:rsid w:val="00DD3F50"/>
    <w:rsid w:val="00DD4B06"/>
    <w:rsid w:val="00DD7DAF"/>
    <w:rsid w:val="00DE232A"/>
    <w:rsid w:val="00DE3EF1"/>
    <w:rsid w:val="00DE4AE4"/>
    <w:rsid w:val="00DE4BC8"/>
    <w:rsid w:val="00DE5A99"/>
    <w:rsid w:val="00DE7940"/>
    <w:rsid w:val="00DE7BCF"/>
    <w:rsid w:val="00DF0B05"/>
    <w:rsid w:val="00DF54EC"/>
    <w:rsid w:val="00DF5575"/>
    <w:rsid w:val="00DF660F"/>
    <w:rsid w:val="00E00483"/>
    <w:rsid w:val="00E00D62"/>
    <w:rsid w:val="00E10981"/>
    <w:rsid w:val="00E12046"/>
    <w:rsid w:val="00E152E7"/>
    <w:rsid w:val="00E171A9"/>
    <w:rsid w:val="00E20811"/>
    <w:rsid w:val="00E233D2"/>
    <w:rsid w:val="00E2384D"/>
    <w:rsid w:val="00E26613"/>
    <w:rsid w:val="00E27263"/>
    <w:rsid w:val="00E32F0E"/>
    <w:rsid w:val="00E33628"/>
    <w:rsid w:val="00E357DD"/>
    <w:rsid w:val="00E404B7"/>
    <w:rsid w:val="00E4435F"/>
    <w:rsid w:val="00E44E10"/>
    <w:rsid w:val="00E45CDD"/>
    <w:rsid w:val="00E5259E"/>
    <w:rsid w:val="00E53C3C"/>
    <w:rsid w:val="00E550A4"/>
    <w:rsid w:val="00E55487"/>
    <w:rsid w:val="00E557E7"/>
    <w:rsid w:val="00E5673E"/>
    <w:rsid w:val="00E57E96"/>
    <w:rsid w:val="00E60065"/>
    <w:rsid w:val="00E61D71"/>
    <w:rsid w:val="00E67B4E"/>
    <w:rsid w:val="00E70709"/>
    <w:rsid w:val="00E72398"/>
    <w:rsid w:val="00E739DE"/>
    <w:rsid w:val="00E73B53"/>
    <w:rsid w:val="00E742C9"/>
    <w:rsid w:val="00E748A9"/>
    <w:rsid w:val="00E768DD"/>
    <w:rsid w:val="00E76943"/>
    <w:rsid w:val="00E83381"/>
    <w:rsid w:val="00E93AFC"/>
    <w:rsid w:val="00E96CDB"/>
    <w:rsid w:val="00EA0814"/>
    <w:rsid w:val="00EA2341"/>
    <w:rsid w:val="00EA323C"/>
    <w:rsid w:val="00EA3DE1"/>
    <w:rsid w:val="00EA4BE0"/>
    <w:rsid w:val="00EA6187"/>
    <w:rsid w:val="00EA69E9"/>
    <w:rsid w:val="00EB052D"/>
    <w:rsid w:val="00EB6F05"/>
    <w:rsid w:val="00EB7582"/>
    <w:rsid w:val="00EC12EF"/>
    <w:rsid w:val="00EC1745"/>
    <w:rsid w:val="00EC268A"/>
    <w:rsid w:val="00EC33F0"/>
    <w:rsid w:val="00ED3842"/>
    <w:rsid w:val="00ED3A06"/>
    <w:rsid w:val="00ED6638"/>
    <w:rsid w:val="00ED7E5E"/>
    <w:rsid w:val="00EE1371"/>
    <w:rsid w:val="00EE1F03"/>
    <w:rsid w:val="00EE3098"/>
    <w:rsid w:val="00EE6DEC"/>
    <w:rsid w:val="00EE7558"/>
    <w:rsid w:val="00EE7EAC"/>
    <w:rsid w:val="00EF1719"/>
    <w:rsid w:val="00F14794"/>
    <w:rsid w:val="00F171B0"/>
    <w:rsid w:val="00F23726"/>
    <w:rsid w:val="00F23D04"/>
    <w:rsid w:val="00F27EF3"/>
    <w:rsid w:val="00F3462E"/>
    <w:rsid w:val="00F35005"/>
    <w:rsid w:val="00F43C87"/>
    <w:rsid w:val="00F4640D"/>
    <w:rsid w:val="00F46CC5"/>
    <w:rsid w:val="00F47B83"/>
    <w:rsid w:val="00F52661"/>
    <w:rsid w:val="00F52AB6"/>
    <w:rsid w:val="00F52EC5"/>
    <w:rsid w:val="00F564F9"/>
    <w:rsid w:val="00F62624"/>
    <w:rsid w:val="00F6462E"/>
    <w:rsid w:val="00F651C9"/>
    <w:rsid w:val="00F676AE"/>
    <w:rsid w:val="00F702E9"/>
    <w:rsid w:val="00F70BF8"/>
    <w:rsid w:val="00F7429F"/>
    <w:rsid w:val="00F750D2"/>
    <w:rsid w:val="00F76AAD"/>
    <w:rsid w:val="00F76EBF"/>
    <w:rsid w:val="00F80A6B"/>
    <w:rsid w:val="00F84CB8"/>
    <w:rsid w:val="00F851FA"/>
    <w:rsid w:val="00F923A6"/>
    <w:rsid w:val="00FA3D1F"/>
    <w:rsid w:val="00FA4CC3"/>
    <w:rsid w:val="00FA5382"/>
    <w:rsid w:val="00FA687C"/>
    <w:rsid w:val="00FA7002"/>
    <w:rsid w:val="00FB09E6"/>
    <w:rsid w:val="00FB3A69"/>
    <w:rsid w:val="00FB4445"/>
    <w:rsid w:val="00FB63FB"/>
    <w:rsid w:val="00FC079C"/>
    <w:rsid w:val="00FC439D"/>
    <w:rsid w:val="00FC6568"/>
    <w:rsid w:val="00FC68E5"/>
    <w:rsid w:val="00FC76AB"/>
    <w:rsid w:val="00FD022C"/>
    <w:rsid w:val="00FD29BE"/>
    <w:rsid w:val="00FD2E3D"/>
    <w:rsid w:val="00FD7466"/>
    <w:rsid w:val="00FE1CC4"/>
    <w:rsid w:val="00FE20A3"/>
    <w:rsid w:val="00FE3562"/>
    <w:rsid w:val="00FE53E6"/>
    <w:rsid w:val="00FE66DA"/>
    <w:rsid w:val="00FF3336"/>
    <w:rsid w:val="00FF52D1"/>
    <w:rsid w:val="00FF5B3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442D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C93"/>
    <w:rPr>
      <w:rFonts w:ascii="Arial" w:hAnsi="Arial"/>
      <w:color w:val="595959" w:themeColor="text1" w:themeTint="A6"/>
      <w:sz w:val="24"/>
    </w:rPr>
  </w:style>
  <w:style w:type="paragraph" w:styleId="Ttulo1">
    <w:name w:val="heading 1"/>
    <w:basedOn w:val="Normal"/>
    <w:next w:val="Normal"/>
    <w:link w:val="Ttulo1Car"/>
    <w:uiPriority w:val="9"/>
    <w:qFormat/>
    <w:rsid w:val="00AC1E09"/>
    <w:pPr>
      <w:keepNext/>
      <w:keepLines/>
      <w:spacing w:before="240" w:after="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after="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after="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after="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after="0"/>
      <w:outlineLvl w:val="4"/>
    </w:pPr>
    <w:rPr>
      <w:rFonts w:eastAsiaTheme="majorEastAsia" w:cstheme="majorBidi"/>
      <w:i/>
      <w:color w:val="FFFFFF" w:themeColor="background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uiPriority w:val="1"/>
    <w:qFormat/>
    <w:rsid w:val="00A87C93"/>
    <w:pPr>
      <w:spacing w:after="0" w:line="240" w:lineRule="auto"/>
    </w:pPr>
    <w:rPr>
      <w:rFonts w:ascii="Arial" w:hAnsi="Arial"/>
      <w:color w:val="7F7F7F" w:themeColor="text1" w:themeTint="80"/>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paragraph" w:styleId="Ttulo">
    <w:name w:val="Title"/>
    <w:basedOn w:val="Normal"/>
    <w:next w:val="Normal"/>
    <w:link w:val="TtuloCar"/>
    <w:uiPriority w:val="10"/>
    <w:qFormat/>
    <w:rsid w:val="0045556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455564"/>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C93"/>
    <w:rPr>
      <w:rFonts w:ascii="Arial" w:hAnsi="Arial"/>
      <w:color w:val="595959" w:themeColor="text1" w:themeTint="A6"/>
      <w:sz w:val="24"/>
    </w:rPr>
  </w:style>
  <w:style w:type="paragraph" w:styleId="Ttulo1">
    <w:name w:val="heading 1"/>
    <w:basedOn w:val="Normal"/>
    <w:next w:val="Normal"/>
    <w:link w:val="Ttulo1Car"/>
    <w:uiPriority w:val="9"/>
    <w:qFormat/>
    <w:rsid w:val="00AC1E09"/>
    <w:pPr>
      <w:keepNext/>
      <w:keepLines/>
      <w:spacing w:before="240" w:after="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after="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after="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after="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after="0"/>
      <w:outlineLvl w:val="4"/>
    </w:pPr>
    <w:rPr>
      <w:rFonts w:eastAsiaTheme="majorEastAsia" w:cstheme="majorBidi"/>
      <w:i/>
      <w:color w:val="FFFFFF" w:themeColor="background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uiPriority w:val="1"/>
    <w:qFormat/>
    <w:rsid w:val="00A87C93"/>
    <w:pPr>
      <w:spacing w:after="0" w:line="240" w:lineRule="auto"/>
    </w:pPr>
    <w:rPr>
      <w:rFonts w:ascii="Arial" w:hAnsi="Arial"/>
      <w:color w:val="7F7F7F" w:themeColor="text1" w:themeTint="80"/>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paragraph" w:styleId="Ttulo">
    <w:name w:val="Title"/>
    <w:basedOn w:val="Normal"/>
    <w:next w:val="Normal"/>
    <w:link w:val="TtuloCar"/>
    <w:uiPriority w:val="10"/>
    <w:qFormat/>
    <w:rsid w:val="0045556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455564"/>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4202">
      <w:bodyDiv w:val="1"/>
      <w:marLeft w:val="0"/>
      <w:marRight w:val="0"/>
      <w:marTop w:val="0"/>
      <w:marBottom w:val="0"/>
      <w:divBdr>
        <w:top w:val="none" w:sz="0" w:space="0" w:color="auto"/>
        <w:left w:val="none" w:sz="0" w:space="0" w:color="auto"/>
        <w:bottom w:val="none" w:sz="0" w:space="0" w:color="auto"/>
        <w:right w:val="none" w:sz="0" w:space="0" w:color="auto"/>
      </w:divBdr>
    </w:div>
    <w:div w:id="445972999">
      <w:bodyDiv w:val="1"/>
      <w:marLeft w:val="0"/>
      <w:marRight w:val="0"/>
      <w:marTop w:val="0"/>
      <w:marBottom w:val="0"/>
      <w:divBdr>
        <w:top w:val="none" w:sz="0" w:space="0" w:color="auto"/>
        <w:left w:val="none" w:sz="0" w:space="0" w:color="auto"/>
        <w:bottom w:val="none" w:sz="0" w:space="0" w:color="auto"/>
        <w:right w:val="none" w:sz="0" w:space="0" w:color="auto"/>
      </w:divBdr>
    </w:div>
    <w:div w:id="592782387">
      <w:bodyDiv w:val="1"/>
      <w:marLeft w:val="0"/>
      <w:marRight w:val="0"/>
      <w:marTop w:val="0"/>
      <w:marBottom w:val="0"/>
      <w:divBdr>
        <w:top w:val="none" w:sz="0" w:space="0" w:color="auto"/>
        <w:left w:val="none" w:sz="0" w:space="0" w:color="auto"/>
        <w:bottom w:val="none" w:sz="0" w:space="0" w:color="auto"/>
        <w:right w:val="none" w:sz="0" w:space="0" w:color="auto"/>
      </w:divBdr>
    </w:div>
    <w:div w:id="759565764">
      <w:bodyDiv w:val="1"/>
      <w:marLeft w:val="0"/>
      <w:marRight w:val="0"/>
      <w:marTop w:val="0"/>
      <w:marBottom w:val="0"/>
      <w:divBdr>
        <w:top w:val="none" w:sz="0" w:space="0" w:color="auto"/>
        <w:left w:val="none" w:sz="0" w:space="0" w:color="auto"/>
        <w:bottom w:val="none" w:sz="0" w:space="0" w:color="auto"/>
        <w:right w:val="none" w:sz="0" w:space="0" w:color="auto"/>
      </w:divBdr>
    </w:div>
    <w:div w:id="873424406">
      <w:bodyDiv w:val="1"/>
      <w:marLeft w:val="0"/>
      <w:marRight w:val="0"/>
      <w:marTop w:val="0"/>
      <w:marBottom w:val="0"/>
      <w:divBdr>
        <w:top w:val="none" w:sz="0" w:space="0" w:color="auto"/>
        <w:left w:val="none" w:sz="0" w:space="0" w:color="auto"/>
        <w:bottom w:val="none" w:sz="0" w:space="0" w:color="auto"/>
        <w:right w:val="none" w:sz="0" w:space="0" w:color="auto"/>
      </w:divBdr>
    </w:div>
    <w:div w:id="931621507">
      <w:bodyDiv w:val="1"/>
      <w:marLeft w:val="0"/>
      <w:marRight w:val="0"/>
      <w:marTop w:val="0"/>
      <w:marBottom w:val="0"/>
      <w:divBdr>
        <w:top w:val="none" w:sz="0" w:space="0" w:color="auto"/>
        <w:left w:val="none" w:sz="0" w:space="0" w:color="auto"/>
        <w:bottom w:val="none" w:sz="0" w:space="0" w:color="auto"/>
        <w:right w:val="none" w:sz="0" w:space="0" w:color="auto"/>
      </w:divBdr>
    </w:div>
    <w:div w:id="1181354931">
      <w:bodyDiv w:val="1"/>
      <w:marLeft w:val="0"/>
      <w:marRight w:val="0"/>
      <w:marTop w:val="0"/>
      <w:marBottom w:val="0"/>
      <w:divBdr>
        <w:top w:val="none" w:sz="0" w:space="0" w:color="auto"/>
        <w:left w:val="none" w:sz="0" w:space="0" w:color="auto"/>
        <w:bottom w:val="none" w:sz="0" w:space="0" w:color="auto"/>
        <w:right w:val="none" w:sz="0" w:space="0" w:color="auto"/>
      </w:divBdr>
    </w:div>
    <w:div w:id="1212497688">
      <w:bodyDiv w:val="1"/>
      <w:marLeft w:val="0"/>
      <w:marRight w:val="0"/>
      <w:marTop w:val="0"/>
      <w:marBottom w:val="0"/>
      <w:divBdr>
        <w:top w:val="none" w:sz="0" w:space="0" w:color="auto"/>
        <w:left w:val="none" w:sz="0" w:space="0" w:color="auto"/>
        <w:bottom w:val="none" w:sz="0" w:space="0" w:color="auto"/>
        <w:right w:val="none" w:sz="0" w:space="0" w:color="auto"/>
      </w:divBdr>
    </w:div>
    <w:div w:id="1596400880">
      <w:bodyDiv w:val="1"/>
      <w:marLeft w:val="0"/>
      <w:marRight w:val="0"/>
      <w:marTop w:val="0"/>
      <w:marBottom w:val="0"/>
      <w:divBdr>
        <w:top w:val="none" w:sz="0" w:space="0" w:color="auto"/>
        <w:left w:val="none" w:sz="0" w:space="0" w:color="auto"/>
        <w:bottom w:val="none" w:sz="0" w:space="0" w:color="auto"/>
        <w:right w:val="none" w:sz="0" w:space="0" w:color="auto"/>
      </w:divBdr>
    </w:div>
    <w:div w:id="1849901614">
      <w:bodyDiv w:val="1"/>
      <w:marLeft w:val="0"/>
      <w:marRight w:val="0"/>
      <w:marTop w:val="0"/>
      <w:marBottom w:val="0"/>
      <w:divBdr>
        <w:top w:val="none" w:sz="0" w:space="0" w:color="auto"/>
        <w:left w:val="none" w:sz="0" w:space="0" w:color="auto"/>
        <w:bottom w:val="none" w:sz="0" w:space="0" w:color="auto"/>
        <w:right w:val="none" w:sz="0" w:space="0" w:color="auto"/>
      </w:divBdr>
    </w:div>
    <w:div w:id="214631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settings" Target="settings.xml"/><Relationship Id="rId20" Type="http://schemas.openxmlformats.org/officeDocument/2006/relationships/image" Target="media/image8.jpeg"/><Relationship Id="rId21" Type="http://schemas.openxmlformats.org/officeDocument/2006/relationships/image" Target="media/image9.jpeg"/><Relationship Id="rId22" Type="http://schemas.openxmlformats.org/officeDocument/2006/relationships/image" Target="media/image10.jpeg"/><Relationship Id="rId23" Type="http://schemas.openxmlformats.org/officeDocument/2006/relationships/image" Target="media/image11.png"/><Relationship Id="rId24" Type="http://schemas.openxmlformats.org/officeDocument/2006/relationships/image" Target="media/image12.png"/><Relationship Id="rId25" Type="http://schemas.openxmlformats.org/officeDocument/2006/relationships/image" Target="media/image13.png"/><Relationship Id="rId26" Type="http://schemas.openxmlformats.org/officeDocument/2006/relationships/image" Target="media/image14.png"/><Relationship Id="rId27" Type="http://schemas.openxmlformats.org/officeDocument/2006/relationships/hyperlink" Target="http://www.ejemplode.com/" TargetMode="External"/><Relationship Id="rId28" Type="http://schemas.openxmlformats.org/officeDocument/2006/relationships/image" Target="media/image15.png"/><Relationship Id="rId29" Type="http://schemas.openxmlformats.org/officeDocument/2006/relationships/header" Target="header1.xml"/><Relationship Id="rId30" Type="http://schemas.openxmlformats.org/officeDocument/2006/relationships/footer" Target="footer1.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image" Target="media/image5.png"/><Relationship Id="rId17" Type="http://schemas.openxmlformats.org/officeDocument/2006/relationships/hyperlink" Target="http://www.un.org/youthenvoy/es/2013/09/unicef-fondo-de-las-naciones-unidas-para-la-infancia/" TargetMode="External"/><Relationship Id="rId18" Type="http://schemas.openxmlformats.org/officeDocument/2006/relationships/image" Target="media/image6.png"/><Relationship Id="rId19" Type="http://schemas.openxmlformats.org/officeDocument/2006/relationships/image" Target="media/image7.jpe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 Id="rId2" Type="http://schemas.openxmlformats.org/officeDocument/2006/relationships/image" Target="media/image1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C095E4512E05334AAFAF36603319C553" ma:contentTypeVersion="6" ma:contentTypeDescription="Crear nuevo documento." ma:contentTypeScope="" ma:versionID="b035555069adeb9a55c9b73820d7c8f7">
  <xsd:schema xmlns:xsd="http://www.w3.org/2001/XMLSchema" xmlns:xs="http://www.w3.org/2001/XMLSchema" xmlns:p="http://schemas.microsoft.com/office/2006/metadata/properties" xmlns:ns2="0dc48f2b-d7ae-4813-9dcd-8c6720f52952" targetNamespace="http://schemas.microsoft.com/office/2006/metadata/properties" ma:root="true" ma:fieldsID="2833b8234d44fb96a27ae162bb5c7772" ns2:_="">
    <xsd:import namespace="0dc48f2b-d7ae-4813-9dcd-8c6720f529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48f2b-d7ae-4813-9dcd-8c6720f5295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dc48f2b-d7ae-4813-9dcd-8c6720f52952">U2C2NX0HG1XT-441-43186</_dlc_DocId>
    <_dlc_DocIdUrl xmlns="0dc48f2b-d7ae-4813-9dcd-8c6720f52952">
      <Url>http://intranet.ucn.edu.co/cibercolegio/gacademica/_layouts/DocIdRedir.aspx?ID=U2C2NX0HG1XT-441-43186</Url>
      <Description>U2C2NX0HG1XT-441-43186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E3F8E-B80B-465E-845A-1200745E773B}">
  <ds:schemaRefs>
    <ds:schemaRef ds:uri="http://schemas.microsoft.com/sharepoint/events"/>
  </ds:schemaRefs>
</ds:datastoreItem>
</file>

<file path=customXml/itemProps2.xml><?xml version="1.0" encoding="utf-8"?>
<ds:datastoreItem xmlns:ds="http://schemas.openxmlformats.org/officeDocument/2006/customXml" ds:itemID="{BF0D4E96-847B-4540-B51C-3D56FD826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48f2b-d7ae-4813-9dcd-8c6720f52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241A52-4B3E-481D-A21F-9A148F188E25}">
  <ds:schemaRefs>
    <ds:schemaRef ds:uri="http://schemas.microsoft.com/office/2006/metadata/properties"/>
    <ds:schemaRef ds:uri="http://schemas.microsoft.com/office/infopath/2007/PartnerControls"/>
    <ds:schemaRef ds:uri="0dc48f2b-d7ae-4813-9dcd-8c6720f52952"/>
  </ds:schemaRefs>
</ds:datastoreItem>
</file>

<file path=customXml/itemProps4.xml><?xml version="1.0" encoding="utf-8"?>
<ds:datastoreItem xmlns:ds="http://schemas.openxmlformats.org/officeDocument/2006/customXml" ds:itemID="{C9A7DDF9-CF93-4AB9-8142-EBB21D157061}">
  <ds:schemaRefs>
    <ds:schemaRef ds:uri="http://schemas.microsoft.com/sharepoint/v3/contenttype/forms"/>
  </ds:schemaRefs>
</ds:datastoreItem>
</file>

<file path=customXml/itemProps5.xml><?xml version="1.0" encoding="utf-8"?>
<ds:datastoreItem xmlns:ds="http://schemas.openxmlformats.org/officeDocument/2006/customXml" ds:itemID="{C41E39F8-F9F2-8A44-B204-B64DA97CE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1462</Words>
  <Characters>8041</Characters>
  <Application>Microsoft Macintosh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novargasp@ucn.edu.co</dc:creator>
  <cp:lastModifiedBy>Mac_Ciber2 multimedia Niver</cp:lastModifiedBy>
  <cp:revision>5</cp:revision>
  <dcterms:created xsi:type="dcterms:W3CDTF">2015-08-12T20:01:00Z</dcterms:created>
  <dcterms:modified xsi:type="dcterms:W3CDTF">2015-08-12T20:30:00Z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0x010100C095E4512E05334AAFAF36603319C553</vt:lpwstr>
  </property>
  <property fmtid="{D5CDD505-2E9C-101B-9397-08002B2CF9AE}" pid="3" name="_dlc_DocIdItemGuid">
    <vt:lpwstr>c2777451-cb21-4361-b002-a98102d0ae50</vt:lpwstr>
  </property>
</Properties>
</file>