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8C50EA">
              <w:t>6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D308B" w:rsidRDefault="008C50EA" w:rsidP="005D30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D308B" w:rsidRDefault="008C50EA" w:rsidP="005D30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D308B" w:rsidRDefault="008D3513" w:rsidP="005D308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D308B" w:rsidRDefault="005D308B" w:rsidP="005D308B">
            <w:pPr>
              <w:rPr>
                <w:rFonts w:ascii="Century Gothic" w:hAnsi="Century Gothic"/>
                <w:sz w:val="24"/>
                <w:szCs w:val="24"/>
              </w:rPr>
            </w:pPr>
            <w:r w:rsidRPr="005D308B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D6638">
      <w:pPr>
        <w:jc w:val="center"/>
      </w:pPr>
    </w:p>
    <w:p w:rsidR="00CD4427" w:rsidRPr="006C1A05" w:rsidRDefault="00CD4427" w:rsidP="00CD4427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777679">
        <w:rPr>
          <w:rFonts w:ascii="Century Gothic" w:hAnsi="Century Gothic"/>
          <w:sz w:val="24"/>
          <w:szCs w:val="24"/>
        </w:rPr>
        <w:t>te permiten poner en</w:t>
      </w:r>
      <w:r w:rsidRPr="00B8300E">
        <w:rPr>
          <w:rFonts w:ascii="Century Gothic" w:hAnsi="Century Gothic"/>
          <w:sz w:val="24"/>
          <w:szCs w:val="24"/>
        </w:rPr>
        <w:t xml:space="preserve"> práctica los conocimientos adquiridos sobre </w:t>
      </w:r>
      <w:r>
        <w:rPr>
          <w:rFonts w:ascii="Century Gothic" w:hAnsi="Century Gothic"/>
          <w:sz w:val="24"/>
          <w:szCs w:val="24"/>
        </w:rPr>
        <w:t xml:space="preserve">el </w:t>
      </w:r>
      <w:r w:rsidR="00777679">
        <w:rPr>
          <w:rFonts w:ascii="Century Gothic" w:hAnsi="Century Gothic"/>
          <w:sz w:val="24"/>
          <w:szCs w:val="24"/>
        </w:rPr>
        <w:t>cuento</w:t>
      </w:r>
      <w:r w:rsidRPr="00B8300E">
        <w:rPr>
          <w:rFonts w:ascii="Century Gothic" w:hAnsi="Century Gothic"/>
          <w:sz w:val="24"/>
          <w:szCs w:val="24"/>
        </w:rPr>
        <w:t xml:space="preserve">. Al finalizar 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="008C50EA">
        <w:rPr>
          <w:rFonts w:ascii="Century Gothic" w:hAnsi="Century Gothic"/>
          <w:sz w:val="24"/>
          <w:szCs w:val="24"/>
        </w:rPr>
        <w:t>ctividad de evidencias, guía 2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8C50EA"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</w:rPr>
        <w:t xml:space="preserve">.  </w:t>
      </w:r>
    </w:p>
    <w:p w:rsidR="00CD4427" w:rsidRPr="008C50EA" w:rsidRDefault="00CD4427" w:rsidP="008C50EA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DF54EC" w:rsidRDefault="002A503A" w:rsidP="00DF54EC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8C50EA">
        <w:rPr>
          <w:rFonts w:ascii="Arial" w:hAnsi="Arial" w:cs="Arial"/>
          <w:color w:val="000000" w:themeColor="text1"/>
          <w:sz w:val="24"/>
          <w:szCs w:val="24"/>
        </w:rPr>
        <w:t>Clasifica en nombres propios y comunes, las siguientes palabras.</w:t>
      </w:r>
    </w:p>
    <w:p w:rsidR="008C50EA" w:rsidRPr="008C50EA" w:rsidRDefault="008C50EA" w:rsidP="00DF54EC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Marta, Bogotá, Medellín, calendario, lápiz, computador, rosas, borrador, Sofía, Juan.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Tabla con dos celdas, una de ellas contiene la imagen a partir de la cual se debe crear el cuento y en la segunda celda está el espacio en blanco para que el estudiante escriba su cuento."/>
      </w:tblPr>
      <w:tblGrid>
        <w:gridCol w:w="4414"/>
        <w:gridCol w:w="4414"/>
      </w:tblGrid>
      <w:tr w:rsidR="00417AA7" w:rsidTr="003D0741">
        <w:trPr>
          <w:tblHeader/>
        </w:trPr>
        <w:tc>
          <w:tcPr>
            <w:tcW w:w="4414" w:type="dxa"/>
          </w:tcPr>
          <w:p w:rsidR="00417AA7" w:rsidRDefault="008C50EA" w:rsidP="00417AA7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Nombres propios</w:t>
            </w:r>
          </w:p>
        </w:tc>
        <w:tc>
          <w:tcPr>
            <w:tcW w:w="4414" w:type="dxa"/>
          </w:tcPr>
          <w:p w:rsidR="00417AA7" w:rsidRDefault="008C50EA" w:rsidP="00417AA7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Nombres comunes.</w:t>
            </w:r>
          </w:p>
        </w:tc>
      </w:tr>
      <w:tr w:rsidR="00417AA7" w:rsidTr="008C50EA">
        <w:trPr>
          <w:trHeight w:val="250"/>
          <w:tblHeader/>
        </w:trPr>
        <w:tc>
          <w:tcPr>
            <w:tcW w:w="4414" w:type="dxa"/>
          </w:tcPr>
          <w:p w:rsidR="00417AA7" w:rsidRDefault="00417AA7" w:rsidP="00417AA7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</w:tcPr>
          <w:p w:rsidR="00417AA7" w:rsidRDefault="00417A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50EA" w:rsidTr="008C50EA">
        <w:trPr>
          <w:trHeight w:val="260"/>
          <w:tblHeader/>
        </w:trPr>
        <w:tc>
          <w:tcPr>
            <w:tcW w:w="4414" w:type="dxa"/>
          </w:tcPr>
          <w:p w:rsidR="008C50EA" w:rsidRDefault="008C50EA" w:rsidP="00417AA7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</w:tcPr>
          <w:p w:rsidR="008C50EA" w:rsidRDefault="008C50EA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50EA" w:rsidTr="008C50EA">
        <w:trPr>
          <w:trHeight w:val="260"/>
          <w:tblHeader/>
        </w:trPr>
        <w:tc>
          <w:tcPr>
            <w:tcW w:w="4414" w:type="dxa"/>
          </w:tcPr>
          <w:p w:rsidR="008C50EA" w:rsidRDefault="008C50EA" w:rsidP="00417AA7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</w:tcPr>
          <w:p w:rsidR="008C50EA" w:rsidRDefault="008C50EA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50EA" w:rsidTr="008C50EA">
        <w:trPr>
          <w:trHeight w:val="260"/>
          <w:tblHeader/>
        </w:trPr>
        <w:tc>
          <w:tcPr>
            <w:tcW w:w="4414" w:type="dxa"/>
          </w:tcPr>
          <w:p w:rsidR="008C50EA" w:rsidRDefault="008C50EA" w:rsidP="00417AA7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</w:tcPr>
          <w:p w:rsidR="008C50EA" w:rsidRDefault="008C50EA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50EA" w:rsidTr="008C50EA">
        <w:trPr>
          <w:trHeight w:val="260"/>
          <w:tblHeader/>
        </w:trPr>
        <w:tc>
          <w:tcPr>
            <w:tcW w:w="4414" w:type="dxa"/>
          </w:tcPr>
          <w:p w:rsidR="008C50EA" w:rsidRDefault="008C50EA" w:rsidP="00417AA7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</w:tcPr>
          <w:p w:rsidR="008C50EA" w:rsidRDefault="008C50EA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C50EA" w:rsidRDefault="008C50EA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C50EA" w:rsidRPr="00FB0FFD" w:rsidRDefault="008C50EA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A5ADD" w:rsidRDefault="004C2A93" w:rsidP="004C2A93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Punto 2</w:t>
      </w:r>
    </w:p>
    <w:p w:rsidR="008C50EA" w:rsidRDefault="004C2A93" w:rsidP="008C50E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</w:t>
      </w:r>
      <w:r w:rsidR="00E173DD">
        <w:rPr>
          <w:rFonts w:ascii="Century Gothic" w:hAnsi="Century Gothic"/>
          <w:b/>
          <w:sz w:val="24"/>
          <w:szCs w:val="24"/>
        </w:rPr>
        <w:t xml:space="preserve">ón: </w:t>
      </w:r>
      <w:r w:rsidR="008C50EA">
        <w:rPr>
          <w:rFonts w:ascii="Century Gothic" w:hAnsi="Century Gothic"/>
          <w:sz w:val="24"/>
          <w:szCs w:val="24"/>
        </w:rPr>
        <w:t>Escribe el nombre de: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17"/>
        <w:gridCol w:w="2117"/>
        <w:gridCol w:w="2117"/>
      </w:tblGrid>
      <w:tr w:rsidR="008C50EA" w:rsidTr="008C50EA">
        <w:tc>
          <w:tcPr>
            <w:tcW w:w="2117" w:type="dxa"/>
          </w:tcPr>
          <w:p w:rsidR="008C50EA" w:rsidRPr="008C50EA" w:rsidRDefault="008C50EA" w:rsidP="00395299">
            <w:pPr>
              <w:spacing w:line="480" w:lineRule="auto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FFC000"/>
                <w:sz w:val="24"/>
                <w:szCs w:val="24"/>
              </w:rPr>
              <w:t>Personas</w:t>
            </w:r>
          </w:p>
        </w:tc>
        <w:tc>
          <w:tcPr>
            <w:tcW w:w="2117" w:type="dxa"/>
          </w:tcPr>
          <w:p w:rsidR="008C50EA" w:rsidRPr="008C50EA" w:rsidRDefault="008C50EA" w:rsidP="00395299">
            <w:pPr>
              <w:spacing w:line="480" w:lineRule="auto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 xml:space="preserve">Animales </w:t>
            </w:r>
          </w:p>
        </w:tc>
        <w:tc>
          <w:tcPr>
            <w:tcW w:w="2117" w:type="dxa"/>
          </w:tcPr>
          <w:p w:rsidR="008C50EA" w:rsidRPr="008C50EA" w:rsidRDefault="008C50EA" w:rsidP="00395299">
            <w:pPr>
              <w:spacing w:line="480" w:lineRule="auto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Cosas.</w:t>
            </w:r>
          </w:p>
        </w:tc>
      </w:tr>
      <w:tr w:rsidR="008C50EA" w:rsidTr="008C50EA"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50EA" w:rsidTr="008C50EA"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50EA" w:rsidTr="008C50EA"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50EA" w:rsidTr="008C50EA"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50EA" w:rsidTr="008C50EA"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50EA" w:rsidTr="008C50EA"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0EA" w:rsidRDefault="008C50EA" w:rsidP="00395299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C50EA" w:rsidRDefault="008C50EA" w:rsidP="00395299">
      <w:pPr>
        <w:spacing w:line="480" w:lineRule="auto"/>
        <w:ind w:left="360"/>
        <w:rPr>
          <w:rFonts w:ascii="Century Gothic" w:hAnsi="Century Gothic"/>
          <w:sz w:val="24"/>
          <w:szCs w:val="24"/>
        </w:rPr>
      </w:pPr>
    </w:p>
    <w:p w:rsidR="008F1A10" w:rsidRPr="008F1A10" w:rsidRDefault="008F1A10" w:rsidP="00FA04A8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8F1A10">
        <w:rPr>
          <w:rFonts w:ascii="Century Gothic" w:hAnsi="Century Gothic"/>
          <w:b/>
          <w:sz w:val="24"/>
          <w:szCs w:val="24"/>
        </w:rPr>
        <w:t>Punto 3</w:t>
      </w:r>
    </w:p>
    <w:p w:rsidR="00386DB5" w:rsidRDefault="008F1A10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8F1A10">
        <w:rPr>
          <w:rFonts w:ascii="Century Gothic" w:hAnsi="Century Gothic"/>
          <w:b/>
          <w:sz w:val="24"/>
          <w:szCs w:val="24"/>
        </w:rPr>
        <w:t xml:space="preserve">Instrucción: </w:t>
      </w:r>
      <w:r w:rsidR="00A14258">
        <w:rPr>
          <w:rFonts w:ascii="Century Gothic" w:hAnsi="Century Gothic"/>
          <w:sz w:val="24"/>
          <w:szCs w:val="24"/>
        </w:rPr>
        <w:t>Ahora completa las frases con el grupo de sustantivos propios y comunes que correspondan</w:t>
      </w:r>
      <w:r w:rsidR="00173CA6" w:rsidRPr="00173CA6">
        <w:rPr>
          <w:rFonts w:ascii="Century Gothic" w:hAnsi="Century Gothic"/>
          <w:sz w:val="24"/>
          <w:szCs w:val="24"/>
        </w:rPr>
        <w:t>.</w:t>
      </w:r>
    </w:p>
    <w:p w:rsidR="00A14258" w:rsidRPr="00A14258" w:rsidRDefault="00A14258" w:rsidP="00FA04A8">
      <w:pPr>
        <w:spacing w:line="360" w:lineRule="auto"/>
        <w:ind w:left="360"/>
        <w:rPr>
          <w:rFonts w:ascii="Century Gothic" w:hAnsi="Century Gothic"/>
          <w:color w:val="F4B083" w:themeColor="accent2" w:themeTint="99"/>
          <w:sz w:val="24"/>
          <w:szCs w:val="24"/>
        </w:rPr>
      </w:pPr>
      <w:r w:rsidRPr="00A14258">
        <w:rPr>
          <w:rFonts w:ascii="Century Gothic" w:hAnsi="Century Gothic"/>
          <w:noProof/>
          <w:color w:val="F4B083" w:themeColor="accent2" w:themeTint="99"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B8150C" wp14:editId="020C10A8">
                <wp:simplePos x="0" y="0"/>
                <wp:positionH relativeFrom="margin">
                  <wp:posOffset>200025</wp:posOffset>
                </wp:positionH>
                <wp:positionV relativeFrom="paragraph">
                  <wp:posOffset>44450</wp:posOffset>
                </wp:positionV>
                <wp:extent cx="3886200" cy="5334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258" w:rsidRPr="00A14258" w:rsidRDefault="00A14258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Parque de la ciudad, bicicleta, parque de las naciones, cometas.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815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.75pt;margin-top:3.5pt;width:306pt;height:4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">
                <v:textbox>
                  <w:txbxContent>
                    <w:p w:rsidR="00A14258" w:rsidRPr="00A14258" w:rsidRDefault="00A14258">
                      <w:pPr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Parque de la ciudad, bicicleta, parque de las naciones, cometas.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A14258" w:rsidRDefault="00A14258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A14258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54BF8D" wp14:editId="1D4555D2">
                <wp:simplePos x="0" y="0"/>
                <wp:positionH relativeFrom="column">
                  <wp:posOffset>234315</wp:posOffset>
                </wp:positionH>
                <wp:positionV relativeFrom="paragraph">
                  <wp:posOffset>25400</wp:posOffset>
                </wp:positionV>
                <wp:extent cx="3914775" cy="323850"/>
                <wp:effectExtent l="0" t="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258" w:rsidRPr="00A14258" w:rsidRDefault="00A14258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</w:rPr>
                              <w:t>Samuel, Juliana, amigos, Tomás.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BF8D" id="_x0000_s1027" type="#_x0000_t202" style="position:absolute;left:0;text-align:left;margin-left:18.45pt;margin-top:2pt;width:308.2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">
                <v:textbox>
                  <w:txbxContent>
                    <w:p w:rsidR="00A14258" w:rsidRPr="00A14258" w:rsidRDefault="00A14258">
                      <w:pPr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color w:val="2E74B5" w:themeColor="accent1" w:themeShade="BF"/>
                        </w:rPr>
                        <w:t>Samuel, Juliana, amigos, Tomás.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4258" w:rsidRDefault="00A14258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A14258" w:rsidRDefault="00A14258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 tengo___________ uno se llama_________________ y el otro se llama</w:t>
      </w:r>
    </w:p>
    <w:p w:rsidR="00A14258" w:rsidRDefault="00A14258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__________________.</w:t>
      </w:r>
    </w:p>
    <w:p w:rsidR="00A14258" w:rsidRDefault="00A14258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A14258" w:rsidRDefault="00A14258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Fuimos al _________________ para andar en_________________ y después al_____________ para volar___________.</w:t>
      </w:r>
    </w:p>
    <w:p w:rsidR="00A14258" w:rsidRDefault="00A14258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A14258" w:rsidRDefault="00A14258" w:rsidP="00FA04A8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417AA2">
        <w:rPr>
          <w:rFonts w:ascii="Century Gothic" w:hAnsi="Century Gothic"/>
          <w:b/>
          <w:sz w:val="24"/>
          <w:szCs w:val="24"/>
        </w:rPr>
        <w:t>Punto 4</w:t>
      </w:r>
      <w:r w:rsidR="00417AA2">
        <w:rPr>
          <w:rFonts w:ascii="Century Gothic" w:hAnsi="Century Gothic"/>
          <w:b/>
          <w:sz w:val="24"/>
          <w:szCs w:val="24"/>
        </w:rPr>
        <w:t xml:space="preserve">. </w:t>
      </w:r>
    </w:p>
    <w:p w:rsidR="00417AA2" w:rsidRDefault="00417AA2" w:rsidP="00417AA2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>
        <w:rPr>
          <w:rFonts w:ascii="Century Gothic" w:hAnsi="Century Gothic"/>
          <w:sz w:val="24"/>
          <w:szCs w:val="24"/>
        </w:rPr>
        <w:t>Sigue la muestra de la actividad utiliza colores, luego transcribe en cuaderno de caligrafía, anexe  evidencias.</w:t>
      </w:r>
    </w:p>
    <w:p w:rsidR="00417AA2" w:rsidRPr="00417AA2" w:rsidRDefault="00417AA2" w:rsidP="00FA04A8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A14258" w:rsidRDefault="00417AA2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857BE89" wp14:editId="7C42F680">
            <wp:extent cx="5067300" cy="6143625"/>
            <wp:effectExtent l="0" t="0" r="0" b="9525"/>
            <wp:docPr id="8" name="Imagen 8" descr="http://2.bp.blogspot.com/-C-KAr0kcDZs/Ta9N19t86gI/AAAAAAAAAHw/njZio7jCXMQ/s1600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C-KAr0kcDZs/Ta9N19t86gI/AAAAAAAAAHw/njZio7jCXMQ/s1600/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417AA2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386DB5" w:rsidRDefault="00417AA2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F8ED4C7" wp14:editId="54C5E51E">
            <wp:extent cx="5162550" cy="7115175"/>
            <wp:effectExtent l="0" t="0" r="0" b="9525"/>
            <wp:docPr id="9" name="Imagen 9" descr="http://lh5.ggpht.com/_jCWC7WiFAq8/TY9b9WRUMCI/AAAAAAAADqM/n2yIvbg1vOM/docu0007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h5.ggpht.com/_jCWC7WiFAq8/TY9b9WRUMCI/AAAAAAAADqM/n2yIvbg1vOM/docu0007.jpg?imgmax=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417AA2" w:rsidRDefault="00417AA2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F4A73BB" wp14:editId="6646C81D">
            <wp:extent cx="5267325" cy="5343525"/>
            <wp:effectExtent l="0" t="0" r="9525" b="9525"/>
            <wp:docPr id="11" name="Imagen 11" descr="http://3.bp.blogspot.com/-VvwgBppOCg4/Ta9OlBRBK2I/AAAAAAAAAIY/U0BzVpnGH90/s1600/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VvwgBppOCg4/Ta9OlBRBK2I/AAAAAAAAAIY/U0BzVpnGH90/s1600/1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AA2" w:rsidRDefault="00417AA2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417AA2" w:rsidRDefault="00417AA2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Pr="009976E0" w:rsidRDefault="00386DB5" w:rsidP="00386DB5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845CA2" w:rsidRDefault="00845CA2" w:rsidP="00845CA2"/>
    <w:p w:rsidR="00845CA2" w:rsidRPr="00845CA2" w:rsidRDefault="00845CA2" w:rsidP="00845CA2"/>
    <w:p w:rsidR="00AA5ADD" w:rsidRDefault="00AA5AD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AA5AD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BD" w:rsidRDefault="00C174BD" w:rsidP="009D77A0">
      <w:pPr>
        <w:spacing w:after="0" w:line="240" w:lineRule="auto"/>
      </w:pPr>
      <w:r>
        <w:separator/>
      </w:r>
    </w:p>
  </w:endnote>
  <w:endnote w:type="continuationSeparator" w:id="0">
    <w:p w:rsidR="00C174BD" w:rsidRDefault="00C174BD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A2" w:rsidRPr="00417AA2">
          <w:rPr>
            <w:noProof/>
            <w:lang w:val="es-ES"/>
          </w:rPr>
          <w:t>6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BD" w:rsidRDefault="00C174BD" w:rsidP="009D77A0">
      <w:pPr>
        <w:spacing w:after="0" w:line="240" w:lineRule="auto"/>
      </w:pPr>
      <w:r>
        <w:separator/>
      </w:r>
    </w:p>
  </w:footnote>
  <w:footnote w:type="continuationSeparator" w:id="0">
    <w:p w:rsidR="00C174BD" w:rsidRDefault="00C174BD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42D4B"/>
    <w:multiLevelType w:val="hybridMultilevel"/>
    <w:tmpl w:val="82E8A2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81059"/>
    <w:multiLevelType w:val="hybridMultilevel"/>
    <w:tmpl w:val="82E8A2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758E9"/>
    <w:rsid w:val="000A249B"/>
    <w:rsid w:val="000D6DF2"/>
    <w:rsid w:val="000E69FA"/>
    <w:rsid w:val="000F14B5"/>
    <w:rsid w:val="000F6E37"/>
    <w:rsid w:val="001127FF"/>
    <w:rsid w:val="0011790E"/>
    <w:rsid w:val="0013520F"/>
    <w:rsid w:val="00142685"/>
    <w:rsid w:val="00144EB3"/>
    <w:rsid w:val="001560AD"/>
    <w:rsid w:val="00171E95"/>
    <w:rsid w:val="00173CA6"/>
    <w:rsid w:val="0020441A"/>
    <w:rsid w:val="0025732E"/>
    <w:rsid w:val="002A503A"/>
    <w:rsid w:val="002B3B0E"/>
    <w:rsid w:val="002B572E"/>
    <w:rsid w:val="002C5DE3"/>
    <w:rsid w:val="00386DB5"/>
    <w:rsid w:val="00395299"/>
    <w:rsid w:val="003D0741"/>
    <w:rsid w:val="003D71B2"/>
    <w:rsid w:val="0041097F"/>
    <w:rsid w:val="00417AA2"/>
    <w:rsid w:val="00417AA7"/>
    <w:rsid w:val="0042041C"/>
    <w:rsid w:val="004820F7"/>
    <w:rsid w:val="00482C38"/>
    <w:rsid w:val="004C2A93"/>
    <w:rsid w:val="004E49F2"/>
    <w:rsid w:val="004F5DAF"/>
    <w:rsid w:val="005317D9"/>
    <w:rsid w:val="00535E92"/>
    <w:rsid w:val="00561F96"/>
    <w:rsid w:val="005625A0"/>
    <w:rsid w:val="00562E28"/>
    <w:rsid w:val="005652C8"/>
    <w:rsid w:val="00573D87"/>
    <w:rsid w:val="005A02C5"/>
    <w:rsid w:val="005B5484"/>
    <w:rsid w:val="005C585C"/>
    <w:rsid w:val="005C7C4F"/>
    <w:rsid w:val="005D06FE"/>
    <w:rsid w:val="005D308B"/>
    <w:rsid w:val="00603A15"/>
    <w:rsid w:val="0061249C"/>
    <w:rsid w:val="00626E64"/>
    <w:rsid w:val="006430A9"/>
    <w:rsid w:val="006516AC"/>
    <w:rsid w:val="006553B9"/>
    <w:rsid w:val="00670F70"/>
    <w:rsid w:val="00695A2F"/>
    <w:rsid w:val="00696AD9"/>
    <w:rsid w:val="006B1CF1"/>
    <w:rsid w:val="006C1A05"/>
    <w:rsid w:val="006C1D25"/>
    <w:rsid w:val="006D220E"/>
    <w:rsid w:val="006D2D16"/>
    <w:rsid w:val="0070055B"/>
    <w:rsid w:val="007140D9"/>
    <w:rsid w:val="00726223"/>
    <w:rsid w:val="00745F32"/>
    <w:rsid w:val="00765304"/>
    <w:rsid w:val="00777679"/>
    <w:rsid w:val="00784302"/>
    <w:rsid w:val="007855D5"/>
    <w:rsid w:val="007D0CB4"/>
    <w:rsid w:val="007D4E4E"/>
    <w:rsid w:val="00832F0B"/>
    <w:rsid w:val="00845CA2"/>
    <w:rsid w:val="008A24CD"/>
    <w:rsid w:val="008C50EA"/>
    <w:rsid w:val="008D3513"/>
    <w:rsid w:val="008D5F4A"/>
    <w:rsid w:val="008D7189"/>
    <w:rsid w:val="008E0AB5"/>
    <w:rsid w:val="008F1A10"/>
    <w:rsid w:val="00916D87"/>
    <w:rsid w:val="00945FE3"/>
    <w:rsid w:val="00983B34"/>
    <w:rsid w:val="009976E0"/>
    <w:rsid w:val="009B264D"/>
    <w:rsid w:val="009C2660"/>
    <w:rsid w:val="009D77A0"/>
    <w:rsid w:val="00A14258"/>
    <w:rsid w:val="00A36914"/>
    <w:rsid w:val="00A537FD"/>
    <w:rsid w:val="00AA5ADD"/>
    <w:rsid w:val="00AC0B06"/>
    <w:rsid w:val="00AC1E09"/>
    <w:rsid w:val="00AD43DE"/>
    <w:rsid w:val="00B42002"/>
    <w:rsid w:val="00B8300E"/>
    <w:rsid w:val="00B907AE"/>
    <w:rsid w:val="00B9394E"/>
    <w:rsid w:val="00BA1BA2"/>
    <w:rsid w:val="00BC6520"/>
    <w:rsid w:val="00BE4239"/>
    <w:rsid w:val="00C143C7"/>
    <w:rsid w:val="00C16B97"/>
    <w:rsid w:val="00C174BD"/>
    <w:rsid w:val="00C36BBC"/>
    <w:rsid w:val="00C8430C"/>
    <w:rsid w:val="00CA680C"/>
    <w:rsid w:val="00CD4427"/>
    <w:rsid w:val="00D02128"/>
    <w:rsid w:val="00D100C1"/>
    <w:rsid w:val="00D27862"/>
    <w:rsid w:val="00D561D9"/>
    <w:rsid w:val="00D80BF5"/>
    <w:rsid w:val="00DE7940"/>
    <w:rsid w:val="00DE7BCF"/>
    <w:rsid w:val="00DF3D83"/>
    <w:rsid w:val="00DF54EC"/>
    <w:rsid w:val="00E173DD"/>
    <w:rsid w:val="00E36CD0"/>
    <w:rsid w:val="00E742C9"/>
    <w:rsid w:val="00E748A9"/>
    <w:rsid w:val="00E96CDB"/>
    <w:rsid w:val="00EA6187"/>
    <w:rsid w:val="00EB052D"/>
    <w:rsid w:val="00EC2ADC"/>
    <w:rsid w:val="00ED3842"/>
    <w:rsid w:val="00ED6638"/>
    <w:rsid w:val="00EE7558"/>
    <w:rsid w:val="00F27EF3"/>
    <w:rsid w:val="00F6293A"/>
    <w:rsid w:val="00FA04A8"/>
    <w:rsid w:val="00FB0FFD"/>
    <w:rsid w:val="00FB1C68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DC0E149-A35A-4068-B41F-2A0C1C06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9743-4E85-4F60-9223-62B006AF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6</cp:revision>
  <dcterms:created xsi:type="dcterms:W3CDTF">2014-07-23T19:25:00Z</dcterms:created>
  <dcterms:modified xsi:type="dcterms:W3CDTF">2014-07-23T20:55:00Z</dcterms:modified>
</cp:coreProperties>
</file>