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07"/>
        <w:gridCol w:w="28"/>
        <w:gridCol w:w="283"/>
        <w:gridCol w:w="5103"/>
        <w:gridCol w:w="284"/>
        <w:gridCol w:w="1149"/>
      </w:tblGrid>
      <w:tr w:rsidR="00B12563" w14:paraId="393FAA39" w14:textId="77777777" w:rsidTr="00B60EEB">
        <w:trPr>
          <w:trHeight w:val="734"/>
        </w:trPr>
        <w:tc>
          <w:tcPr>
            <w:tcW w:w="2207" w:type="dxa"/>
            <w:vMerge w:val="restart"/>
            <w:tcBorders>
              <w:top w:val="nil"/>
              <w:left w:val="nil"/>
              <w:right w:val="nil"/>
            </w:tcBorders>
            <w:shd w:val="clear" w:color="auto" w:fill="742D46"/>
            <w:vAlign w:val="center"/>
          </w:tcPr>
          <w:p w14:paraId="5396DE26" w14:textId="2C047FFE" w:rsidR="00B12563" w:rsidRDefault="00B12563" w:rsidP="00EE38A6">
            <w:pPr>
              <w:tabs>
                <w:tab w:val="left" w:pos="1368"/>
                <w:tab w:val="center" w:pos="4306"/>
              </w:tabs>
              <w:spacing w:line="240" w:lineRule="auto"/>
              <w:jc w:val="center"/>
              <w:rPr>
                <w:rFonts w:ascii="Century Gothic" w:hAnsi="Century Gothic"/>
                <w:b/>
                <w:color w:val="FFFFFF"/>
                <w:sz w:val="32"/>
                <w:szCs w:val="32"/>
              </w:rPr>
            </w:pPr>
            <w:r>
              <w:rPr>
                <w:rFonts w:ascii="Century Gothic" w:hAnsi="Century Gothic"/>
                <w:b/>
                <w:color w:val="FFFFFF"/>
                <w:sz w:val="32"/>
                <w:szCs w:val="32"/>
              </w:rPr>
              <w:t xml:space="preserve"> </w:t>
            </w:r>
            <w:r w:rsidR="003D6042">
              <w:rPr>
                <w:rFonts w:ascii="Century Gothic" w:hAnsi="Century Gothic"/>
                <w:b/>
                <w:noProof/>
                <w:color w:val="FFFFFF"/>
                <w:sz w:val="32"/>
                <w:szCs w:val="32"/>
                <w:lang w:val="es-ES" w:eastAsia="es-ES"/>
              </w:rPr>
              <w:drawing>
                <wp:inline distT="0" distB="0" distL="0" distR="0" wp14:anchorId="43AEFB6E" wp14:editId="63B41210">
                  <wp:extent cx="1181100" cy="1295400"/>
                  <wp:effectExtent l="0" t="0" r="12700" b="0"/>
                  <wp:docPr id="267" name="Imagen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_icon_1.png"/>
                          <pic:cNvPicPr/>
                        </pic:nvPicPr>
                        <pic:blipFill>
                          <a:blip r:embed="rId13">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tc>
        <w:tc>
          <w:tcPr>
            <w:tcW w:w="311" w:type="dxa"/>
            <w:gridSpan w:val="2"/>
            <w:vMerge w:val="restart"/>
            <w:tcBorders>
              <w:top w:val="nil"/>
              <w:left w:val="nil"/>
              <w:right w:val="nil"/>
            </w:tcBorders>
            <w:shd w:val="clear" w:color="auto" w:fill="6B8C7B"/>
            <w:vAlign w:val="center"/>
          </w:tcPr>
          <w:p w14:paraId="2F7905AE" w14:textId="7B0A421A"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C12D42"/>
            <w:vAlign w:val="center"/>
          </w:tcPr>
          <w:p w14:paraId="6E4DC9B2" w14:textId="6FC966FC" w:rsidR="00B12563" w:rsidRPr="004C1CF2" w:rsidRDefault="00B12563" w:rsidP="007B4C32">
            <w:pPr>
              <w:tabs>
                <w:tab w:val="left" w:pos="1368"/>
                <w:tab w:val="center" w:pos="4306"/>
              </w:tabs>
              <w:spacing w:line="240" w:lineRule="auto"/>
              <w:rPr>
                <w:rFonts w:ascii="Century Gothic" w:hAnsi="Century Gothic"/>
                <w:b/>
                <w:color w:val="FFFFFF"/>
                <w:sz w:val="32"/>
                <w:szCs w:val="32"/>
              </w:rPr>
            </w:pPr>
          </w:p>
        </w:tc>
      </w:tr>
      <w:tr w:rsidR="00B12563" w14:paraId="25DA890D" w14:textId="77777777" w:rsidTr="00B60EEB">
        <w:trPr>
          <w:trHeight w:val="733"/>
        </w:trPr>
        <w:tc>
          <w:tcPr>
            <w:tcW w:w="2207" w:type="dxa"/>
            <w:vMerge/>
            <w:tcBorders>
              <w:left w:val="nil"/>
              <w:right w:val="nil"/>
            </w:tcBorders>
            <w:shd w:val="clear" w:color="auto" w:fill="742D46"/>
            <w:vAlign w:val="center"/>
          </w:tcPr>
          <w:p w14:paraId="5C39FE5A" w14:textId="77777777"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311" w:type="dxa"/>
            <w:gridSpan w:val="2"/>
            <w:vMerge/>
            <w:tcBorders>
              <w:left w:val="nil"/>
              <w:right w:val="nil"/>
            </w:tcBorders>
            <w:shd w:val="clear" w:color="auto" w:fill="6B8C7B"/>
            <w:vAlign w:val="center"/>
          </w:tcPr>
          <w:p w14:paraId="37DFBAF5" w14:textId="77777777"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C12D42"/>
            <w:vAlign w:val="center"/>
          </w:tcPr>
          <w:p w14:paraId="599E6CD3" w14:textId="0F0E4B0B" w:rsidR="00A24CE3" w:rsidRPr="00A60975" w:rsidRDefault="00B60EEB" w:rsidP="00A85601">
            <w:pPr>
              <w:tabs>
                <w:tab w:val="left" w:pos="1368"/>
                <w:tab w:val="center" w:pos="4306"/>
              </w:tabs>
              <w:spacing w:line="240" w:lineRule="auto"/>
              <w:rPr>
                <w:rFonts w:ascii="Century Gothic" w:hAnsi="Century Gothic"/>
                <w:b/>
                <w:color w:val="FDF8D2"/>
                <w:sz w:val="40"/>
                <w:szCs w:val="32"/>
              </w:rPr>
            </w:pPr>
            <w:r>
              <w:rPr>
                <w:rFonts w:ascii="Century Gothic" w:hAnsi="Century Gothic"/>
                <w:b/>
                <w:color w:val="FDF8D2"/>
                <w:sz w:val="40"/>
                <w:szCs w:val="32"/>
              </w:rPr>
              <w:t>ÉTICA Y VALORES</w:t>
            </w:r>
          </w:p>
          <w:p w14:paraId="3E117E1B" w14:textId="6A6D332E" w:rsidR="00B12563" w:rsidRDefault="00A85601" w:rsidP="007B7953">
            <w:pPr>
              <w:tabs>
                <w:tab w:val="left" w:pos="1368"/>
                <w:tab w:val="center" w:pos="4306"/>
              </w:tabs>
              <w:spacing w:line="240" w:lineRule="auto"/>
              <w:rPr>
                <w:rFonts w:ascii="Century Gothic" w:hAnsi="Century Gothic"/>
                <w:color w:val="FDF8D2"/>
                <w:sz w:val="32"/>
                <w:szCs w:val="32"/>
              </w:rPr>
            </w:pPr>
            <w:r w:rsidRPr="00A60975">
              <w:rPr>
                <w:rFonts w:ascii="Century Gothic" w:hAnsi="Century Gothic"/>
                <w:color w:val="FDF8D2"/>
                <w:sz w:val="32"/>
                <w:szCs w:val="32"/>
              </w:rPr>
              <w:t>GRADO</w:t>
            </w:r>
            <w:r w:rsidR="00FC3BCF" w:rsidRPr="00A60975">
              <w:rPr>
                <w:rFonts w:ascii="Century Gothic" w:hAnsi="Century Gothic"/>
                <w:color w:val="FDF8D2"/>
                <w:sz w:val="32"/>
                <w:szCs w:val="32"/>
              </w:rPr>
              <w:t xml:space="preserve"> </w:t>
            </w:r>
            <w:r w:rsidR="0012353B">
              <w:rPr>
                <w:rFonts w:ascii="Century Gothic" w:hAnsi="Century Gothic"/>
                <w:color w:val="FDF8D2"/>
                <w:sz w:val="32"/>
                <w:szCs w:val="32"/>
              </w:rPr>
              <w:t>1</w:t>
            </w:r>
            <w:r w:rsidR="0020791C" w:rsidRPr="00A60975">
              <w:rPr>
                <w:rFonts w:ascii="Century Gothic" w:hAnsi="Century Gothic"/>
                <w:color w:val="FDF8D2"/>
                <w:sz w:val="32"/>
                <w:szCs w:val="32"/>
              </w:rPr>
              <w:t xml:space="preserve"> </w:t>
            </w:r>
            <w:r w:rsidRPr="00A60975">
              <w:rPr>
                <w:rFonts w:ascii="Century Gothic" w:hAnsi="Century Gothic"/>
                <w:color w:val="FDF8D2"/>
                <w:sz w:val="32"/>
                <w:szCs w:val="32"/>
              </w:rPr>
              <w:t xml:space="preserve">- GUÍA </w:t>
            </w:r>
            <w:r w:rsidR="009A0FE6">
              <w:rPr>
                <w:rFonts w:ascii="Century Gothic" w:hAnsi="Century Gothic"/>
                <w:color w:val="FDF8D2"/>
                <w:sz w:val="32"/>
                <w:szCs w:val="32"/>
              </w:rPr>
              <w:t>2</w:t>
            </w:r>
            <w:r w:rsidRPr="00A60975">
              <w:rPr>
                <w:rFonts w:ascii="Century Gothic" w:hAnsi="Century Gothic"/>
                <w:color w:val="FDF8D2"/>
                <w:sz w:val="32"/>
                <w:szCs w:val="32"/>
              </w:rPr>
              <w:t xml:space="preserve"> - LECCIÓN </w:t>
            </w:r>
            <w:r w:rsidR="007B7953">
              <w:rPr>
                <w:rFonts w:ascii="Century Gothic" w:hAnsi="Century Gothic"/>
                <w:color w:val="FDF8D2"/>
                <w:sz w:val="32"/>
                <w:szCs w:val="32"/>
              </w:rPr>
              <w:t>5</w:t>
            </w:r>
          </w:p>
          <w:p w14:paraId="1D1410F0" w14:textId="1CE2CD02" w:rsidR="00E6796B" w:rsidRPr="006C5012" w:rsidRDefault="006C5012" w:rsidP="007B7953">
            <w:pPr>
              <w:tabs>
                <w:tab w:val="left" w:pos="1368"/>
                <w:tab w:val="center" w:pos="4306"/>
              </w:tabs>
              <w:spacing w:line="240" w:lineRule="auto"/>
              <w:rPr>
                <w:rFonts w:ascii="Century Gothic" w:hAnsi="Century Gothic"/>
                <w:color w:val="FDF8D2"/>
                <w:sz w:val="32"/>
                <w:szCs w:val="32"/>
              </w:rPr>
            </w:pPr>
            <w:r>
              <w:rPr>
                <w:rFonts w:ascii="Century Gothic" w:hAnsi="Century Gothic"/>
                <w:color w:val="FDF8D2"/>
                <w:sz w:val="32"/>
                <w:szCs w:val="32"/>
              </w:rPr>
              <w:t xml:space="preserve"> ---------------------------------------------------------</w:t>
            </w:r>
            <w:r w:rsidR="00A85601" w:rsidRPr="00A60975">
              <w:rPr>
                <w:rFonts w:ascii="Century Gothic" w:hAnsi="Century Gothic"/>
                <w:color w:val="FDF8D2"/>
                <w:sz w:val="32"/>
                <w:szCs w:val="32"/>
              </w:rPr>
              <w:t>«</w:t>
            </w:r>
            <w:r w:rsidR="007B7953">
              <w:rPr>
                <w:rFonts w:ascii="Century Gothic" w:hAnsi="Century Gothic"/>
                <w:color w:val="FDF8D2"/>
                <w:sz w:val="32"/>
                <w:szCs w:val="32"/>
              </w:rPr>
              <w:t>No a la violencia escolar</w:t>
            </w:r>
            <w:r w:rsidR="00A85601" w:rsidRPr="00A60975">
              <w:rPr>
                <w:rFonts w:ascii="Century Gothic" w:hAnsi="Century Gothic"/>
                <w:color w:val="FDF8D2"/>
                <w:sz w:val="32"/>
                <w:szCs w:val="32"/>
              </w:rPr>
              <w:t>»</w:t>
            </w:r>
          </w:p>
        </w:tc>
      </w:tr>
      <w:tr w:rsidR="00B12563" w14:paraId="01EE6057" w14:textId="77777777" w:rsidTr="00B60EEB">
        <w:trPr>
          <w:trHeight w:val="733"/>
        </w:trPr>
        <w:tc>
          <w:tcPr>
            <w:tcW w:w="2207" w:type="dxa"/>
            <w:vMerge/>
            <w:tcBorders>
              <w:left w:val="nil"/>
              <w:bottom w:val="nil"/>
              <w:right w:val="nil"/>
            </w:tcBorders>
            <w:shd w:val="clear" w:color="auto" w:fill="742D46"/>
            <w:vAlign w:val="center"/>
          </w:tcPr>
          <w:p w14:paraId="4BC88499" w14:textId="7B0C53AC"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311" w:type="dxa"/>
            <w:gridSpan w:val="2"/>
            <w:vMerge/>
            <w:tcBorders>
              <w:left w:val="nil"/>
              <w:bottom w:val="nil"/>
              <w:right w:val="nil"/>
            </w:tcBorders>
            <w:shd w:val="clear" w:color="auto" w:fill="6B8C7B"/>
            <w:vAlign w:val="center"/>
          </w:tcPr>
          <w:p w14:paraId="6693C95B" w14:textId="77777777"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C12D42"/>
            <w:vAlign w:val="center"/>
          </w:tcPr>
          <w:p w14:paraId="4EA097DA" w14:textId="77777777" w:rsidR="00B12563" w:rsidRDefault="00B12563" w:rsidP="007B4C32">
            <w:pPr>
              <w:tabs>
                <w:tab w:val="left" w:pos="1368"/>
                <w:tab w:val="center" w:pos="4306"/>
              </w:tabs>
              <w:spacing w:line="240" w:lineRule="auto"/>
              <w:rPr>
                <w:rFonts w:ascii="Century Gothic" w:hAnsi="Century Gothic"/>
                <w:b/>
                <w:color w:val="FFFFFF"/>
                <w:sz w:val="32"/>
                <w:szCs w:val="32"/>
              </w:rPr>
            </w:pPr>
          </w:p>
        </w:tc>
      </w:tr>
      <w:tr w:rsidR="00D566A4" w14:paraId="57399A25" w14:textId="77777777" w:rsidTr="00B60EEB">
        <w:trPr>
          <w:trHeight w:val="991"/>
        </w:trPr>
        <w:tc>
          <w:tcPr>
            <w:tcW w:w="7621" w:type="dxa"/>
            <w:gridSpan w:val="4"/>
            <w:tcBorders>
              <w:top w:val="nil"/>
              <w:left w:val="nil"/>
              <w:bottom w:val="nil"/>
              <w:right w:val="nil"/>
            </w:tcBorders>
            <w:shd w:val="clear" w:color="auto" w:fill="D8C19F"/>
            <w:vAlign w:val="center"/>
          </w:tcPr>
          <w:p w14:paraId="54EFC278" w14:textId="17CD9E42" w:rsidR="00D566A4" w:rsidRPr="00B60EEB" w:rsidRDefault="00FC3BCF" w:rsidP="00431D57">
            <w:pPr>
              <w:pStyle w:val="Ttulo2"/>
              <w:numPr>
                <w:ilvl w:val="0"/>
                <w:numId w:val="1"/>
              </w:numPr>
              <w:spacing w:before="0"/>
              <w:ind w:left="714" w:hanging="357"/>
              <w:rPr>
                <w:color w:val="742D46"/>
              </w:rPr>
            </w:pPr>
            <w:r w:rsidRPr="00B60EEB">
              <w:rPr>
                <w:color w:val="742D46"/>
              </w:rPr>
              <w:t>INTRODUCCIÓN</w:t>
            </w:r>
          </w:p>
        </w:tc>
        <w:tc>
          <w:tcPr>
            <w:tcW w:w="284" w:type="dxa"/>
            <w:tcBorders>
              <w:top w:val="nil"/>
              <w:left w:val="nil"/>
              <w:bottom w:val="nil"/>
              <w:right w:val="nil"/>
            </w:tcBorders>
            <w:shd w:val="clear" w:color="auto" w:fill="6B8C7B"/>
            <w:vAlign w:val="center"/>
          </w:tcPr>
          <w:p w14:paraId="73457F46" w14:textId="79D5D126" w:rsidR="00D566A4" w:rsidRPr="0084335B" w:rsidRDefault="00D566A4" w:rsidP="0084335B">
            <w:pPr>
              <w:pStyle w:val="Ttulo2"/>
              <w:spacing w:before="0"/>
              <w:ind w:left="714"/>
              <w:jc w:val="center"/>
              <w:rPr>
                <w:color w:val="FFFFFF"/>
              </w:rPr>
            </w:pPr>
            <w:bookmarkStart w:id="0" w:name="_GoBack"/>
            <w:bookmarkEnd w:id="0"/>
          </w:p>
        </w:tc>
        <w:tc>
          <w:tcPr>
            <w:tcW w:w="1149" w:type="dxa"/>
            <w:tcBorders>
              <w:top w:val="nil"/>
              <w:left w:val="nil"/>
              <w:bottom w:val="nil"/>
              <w:right w:val="nil"/>
            </w:tcBorders>
            <w:shd w:val="clear" w:color="auto" w:fill="2D2C41"/>
            <w:vAlign w:val="center"/>
          </w:tcPr>
          <w:p w14:paraId="69BEC933" w14:textId="268D4D50" w:rsidR="00D566A4" w:rsidRPr="0084335B" w:rsidRDefault="004A047D" w:rsidP="00D566A4">
            <w:pPr>
              <w:pStyle w:val="Ttulo2"/>
              <w:spacing w:before="0"/>
              <w:rPr>
                <w:color w:val="FFFFFF"/>
              </w:rPr>
            </w:pPr>
            <w:r>
              <w:rPr>
                <w:noProof/>
                <w:color w:val="FFFFFF"/>
                <w:lang w:val="es-ES" w:eastAsia="es-ES"/>
              </w:rPr>
              <w:drawing>
                <wp:inline distT="0" distB="0" distL="0" distR="0" wp14:anchorId="15DBB7C7" wp14:editId="29260C3C">
                  <wp:extent cx="606148" cy="669289"/>
                  <wp:effectExtent l="0" t="0" r="3810" b="0"/>
                  <wp:docPr id="276" name="Imagen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r w:rsidR="00625249" w14:paraId="3BA76B61" w14:textId="77777777" w:rsidTr="00E80817">
        <w:trPr>
          <w:trHeight w:val="6114"/>
        </w:trPr>
        <w:tc>
          <w:tcPr>
            <w:tcW w:w="2235" w:type="dxa"/>
            <w:gridSpan w:val="2"/>
            <w:tcBorders>
              <w:top w:val="nil"/>
              <w:left w:val="nil"/>
              <w:bottom w:val="nil"/>
              <w:right w:val="nil"/>
            </w:tcBorders>
            <w:shd w:val="clear" w:color="auto" w:fill="742D46"/>
          </w:tcPr>
          <w:p w14:paraId="11A8DC05" w14:textId="36CBE2C3" w:rsidR="00625249" w:rsidRPr="00034E1D" w:rsidRDefault="00450BED" w:rsidP="00EE38A6">
            <w:pPr>
              <w:jc w:val="center"/>
              <w:rPr>
                <w:rFonts w:ascii="Century Gothic" w:hAnsi="Century Gothic"/>
                <w:b/>
                <w:color w:val="FFFFFF"/>
              </w:rPr>
            </w:pPr>
            <w:r>
              <w:rPr>
                <w:rFonts w:ascii="Century Gothic" w:hAnsi="Century Gothic"/>
                <w:b/>
                <w:noProof/>
                <w:color w:val="FFFFFF"/>
                <w:lang w:val="es-ES" w:eastAsia="es-ES"/>
              </w:rPr>
              <w:drawing>
                <wp:inline distT="0" distB="0" distL="0" distR="0" wp14:anchorId="46C72ABB" wp14:editId="5BAD1237">
                  <wp:extent cx="1181100" cy="1295400"/>
                  <wp:effectExtent l="0" t="0" r="1270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png"/>
                          <pic:cNvPicPr/>
                        </pic:nvPicPr>
                        <pic:blipFill>
                          <a:blip r:embed="rId15">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tc>
        <w:tc>
          <w:tcPr>
            <w:tcW w:w="283" w:type="dxa"/>
            <w:tcBorders>
              <w:top w:val="nil"/>
              <w:left w:val="nil"/>
              <w:bottom w:val="nil"/>
              <w:right w:val="nil"/>
            </w:tcBorders>
            <w:shd w:val="clear" w:color="auto" w:fill="6B8C7B"/>
          </w:tcPr>
          <w:p w14:paraId="57DB5781" w14:textId="43E70B4A" w:rsidR="00625249" w:rsidRPr="00034E1D" w:rsidRDefault="00625249" w:rsidP="00EE38A6">
            <w:pPr>
              <w:jc w:val="center"/>
              <w:rPr>
                <w:rFonts w:ascii="Century Gothic" w:hAnsi="Century Gothic"/>
                <w:b/>
                <w:color w:val="FFFFFF"/>
              </w:rPr>
            </w:pPr>
          </w:p>
        </w:tc>
        <w:tc>
          <w:tcPr>
            <w:tcW w:w="6536" w:type="dxa"/>
            <w:gridSpan w:val="3"/>
            <w:tcBorders>
              <w:top w:val="nil"/>
              <w:left w:val="nil"/>
              <w:bottom w:val="single" w:sz="4" w:space="0" w:color="BFBFBF" w:themeColor="background1" w:themeShade="BF"/>
              <w:right w:val="single" w:sz="4" w:space="0" w:color="AEAAAA"/>
            </w:tcBorders>
            <w:shd w:val="clear" w:color="auto" w:fill="auto"/>
          </w:tcPr>
          <w:p w14:paraId="076D5D3A" w14:textId="77777777" w:rsidR="003E2F66" w:rsidRDefault="003E2F66" w:rsidP="00424858">
            <w:pPr>
              <w:ind w:left="357"/>
              <w:rPr>
                <w:color w:val="7F7F7F" w:themeColor="text1" w:themeTint="80"/>
                <w:lang w:val="es-ES" w:eastAsia="es-ES"/>
              </w:rPr>
            </w:pPr>
          </w:p>
          <w:p w14:paraId="23E58BA5" w14:textId="4E5D6692" w:rsidR="00314F21" w:rsidRDefault="00654AC0" w:rsidP="00E467A9">
            <w:pPr>
              <w:rPr>
                <w:sz w:val="22"/>
                <w:lang w:eastAsia="es-ES"/>
              </w:rPr>
            </w:pPr>
            <w:r w:rsidRPr="00654AC0">
              <w:rPr>
                <w:sz w:val="22"/>
                <w:lang w:eastAsia="es-ES"/>
              </w:rPr>
              <w:t xml:space="preserve">Todos padecemos la violencia en cualquiera de sus manifestaciones y/o somos víctimas de ella. La escuela no es ajena a la violencia y para hacerle frente es necesario estudiarla y mirar los factores de riesgo que hacen que ésta se haga presente. Nadie quiere ser agredido o lastimado; por ello dar las herramientas que ayuden a prevenir y a denunciar cualquier tipo de violencia en la escuela nos permitirá disminuir el índice y la frecuencia con que se presente ayudando a la construcción de personas capacitadas en el tema. En la presente lección: </w:t>
            </w:r>
          </w:p>
          <w:p w14:paraId="7034DCBB" w14:textId="77777777" w:rsidR="00654AC0" w:rsidRDefault="00654AC0" w:rsidP="00E467A9">
            <w:pPr>
              <w:rPr>
                <w:sz w:val="22"/>
                <w:lang w:eastAsia="es-ES"/>
              </w:rPr>
            </w:pPr>
          </w:p>
          <w:p w14:paraId="299EC237" w14:textId="4B99D599" w:rsidR="00E467A9" w:rsidRDefault="00654AC0" w:rsidP="00E467A9">
            <w:pPr>
              <w:pStyle w:val="Prrafodelista"/>
              <w:numPr>
                <w:ilvl w:val="0"/>
                <w:numId w:val="10"/>
              </w:numPr>
              <w:rPr>
                <w:sz w:val="22"/>
                <w:lang w:eastAsia="es-ES"/>
              </w:rPr>
            </w:pPr>
            <w:r>
              <w:rPr>
                <w:sz w:val="22"/>
                <w:lang w:eastAsia="es-ES"/>
              </w:rPr>
              <w:t>Violencia escolar: definición</w:t>
            </w:r>
            <w:r w:rsidR="00CF5749">
              <w:rPr>
                <w:sz w:val="22"/>
                <w:lang w:eastAsia="es-ES"/>
              </w:rPr>
              <w:t>.</w:t>
            </w:r>
          </w:p>
          <w:p w14:paraId="30D2DCFC" w14:textId="1C323685" w:rsidR="00E467A9" w:rsidRDefault="00654AC0" w:rsidP="00E467A9">
            <w:pPr>
              <w:pStyle w:val="Prrafodelista"/>
              <w:numPr>
                <w:ilvl w:val="0"/>
                <w:numId w:val="10"/>
              </w:numPr>
              <w:rPr>
                <w:sz w:val="22"/>
                <w:lang w:eastAsia="es-ES"/>
              </w:rPr>
            </w:pPr>
            <w:r>
              <w:rPr>
                <w:sz w:val="22"/>
                <w:lang w:eastAsia="es-ES"/>
              </w:rPr>
              <w:t>Características de la violencia escolar</w:t>
            </w:r>
            <w:r w:rsidR="007A52A6">
              <w:rPr>
                <w:sz w:val="22"/>
                <w:lang w:eastAsia="es-ES"/>
              </w:rPr>
              <w:t>.</w:t>
            </w:r>
          </w:p>
          <w:p w14:paraId="3823A14F" w14:textId="51329282" w:rsidR="00E467A9" w:rsidRDefault="00654AC0" w:rsidP="00E467A9">
            <w:pPr>
              <w:pStyle w:val="Prrafodelista"/>
              <w:numPr>
                <w:ilvl w:val="0"/>
                <w:numId w:val="10"/>
              </w:numPr>
              <w:rPr>
                <w:sz w:val="22"/>
                <w:lang w:eastAsia="es-ES"/>
              </w:rPr>
            </w:pPr>
            <w:r>
              <w:rPr>
                <w:sz w:val="22"/>
                <w:lang w:eastAsia="es-ES"/>
              </w:rPr>
              <w:t>Formas de prevenir la violencia escolar</w:t>
            </w:r>
            <w:r w:rsidR="007A52A6">
              <w:rPr>
                <w:sz w:val="22"/>
                <w:lang w:eastAsia="es-ES"/>
              </w:rPr>
              <w:t>.</w:t>
            </w:r>
          </w:p>
          <w:p w14:paraId="234F0917" w14:textId="77777777" w:rsidR="00E467A9" w:rsidRPr="00E467A9" w:rsidRDefault="00E467A9" w:rsidP="00E467A9">
            <w:pPr>
              <w:ind w:left="360"/>
              <w:rPr>
                <w:sz w:val="22"/>
                <w:lang w:eastAsia="es-ES"/>
              </w:rPr>
            </w:pPr>
          </w:p>
          <w:p w14:paraId="58D05732" w14:textId="3FE0E4FE" w:rsidR="00C9155A" w:rsidRPr="00C9155A" w:rsidRDefault="00E80817" w:rsidP="00C9155A">
            <w:pPr>
              <w:rPr>
                <w:sz w:val="22"/>
                <w:lang w:eastAsia="es-ES"/>
              </w:rPr>
            </w:pPr>
            <w:r w:rsidRPr="00E80817">
              <w:rPr>
                <w:sz w:val="22"/>
                <w:lang w:eastAsia="es-ES"/>
              </w:rPr>
              <w:t>Al finalizar esta lección el estudiante tendrá las herramientas necesarias para determinar qué es la violencia escolar y cómo actuar responsablemente frente a ella</w:t>
            </w:r>
            <w:r w:rsidR="00C9155A" w:rsidRPr="00C9155A">
              <w:rPr>
                <w:sz w:val="22"/>
                <w:lang w:eastAsia="es-ES"/>
              </w:rPr>
              <w:t xml:space="preserve">. </w:t>
            </w:r>
          </w:p>
          <w:p w14:paraId="638E0D2C" w14:textId="77777777" w:rsidR="00E467A9" w:rsidRDefault="00E467A9" w:rsidP="00E467A9">
            <w:pPr>
              <w:rPr>
                <w:sz w:val="22"/>
                <w:lang w:eastAsia="es-ES"/>
              </w:rPr>
            </w:pPr>
          </w:p>
          <w:p w14:paraId="7B670E95" w14:textId="4878E954" w:rsidR="00E467A9" w:rsidRPr="00F95DB1" w:rsidRDefault="00E467A9" w:rsidP="00E467A9">
            <w:pPr>
              <w:rPr>
                <w:color w:val="404040" w:themeColor="text1" w:themeTint="BF"/>
                <w:lang w:val="es-ES" w:eastAsia="es-ES"/>
              </w:rPr>
            </w:pPr>
          </w:p>
        </w:tc>
      </w:tr>
    </w:tbl>
    <w:p w14:paraId="725C2A5F" w14:textId="079FB1E7" w:rsidR="00044A41" w:rsidRDefault="00044A41"/>
    <w:p w14:paraId="1478AC69" w14:textId="77777777" w:rsidR="00044A41" w:rsidRDefault="00044A41">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35"/>
        <w:gridCol w:w="283"/>
        <w:gridCol w:w="5103"/>
        <w:gridCol w:w="284"/>
        <w:gridCol w:w="1149"/>
      </w:tblGrid>
      <w:tr w:rsidR="00AF2052" w:rsidRPr="0084335B" w14:paraId="45569017" w14:textId="77777777" w:rsidTr="00B60EEB">
        <w:trPr>
          <w:trHeight w:val="991"/>
        </w:trPr>
        <w:tc>
          <w:tcPr>
            <w:tcW w:w="7621" w:type="dxa"/>
            <w:gridSpan w:val="3"/>
            <w:tcBorders>
              <w:top w:val="nil"/>
              <w:left w:val="nil"/>
              <w:bottom w:val="nil"/>
              <w:right w:val="nil"/>
            </w:tcBorders>
            <w:shd w:val="clear" w:color="auto" w:fill="D8C19F"/>
          </w:tcPr>
          <w:p w14:paraId="157D26D3" w14:textId="2FE4D982" w:rsidR="00AF2052" w:rsidRPr="00B60EEB" w:rsidRDefault="00FC3BCF" w:rsidP="006752A0">
            <w:pPr>
              <w:pStyle w:val="Ttulo2"/>
              <w:numPr>
                <w:ilvl w:val="0"/>
                <w:numId w:val="1"/>
              </w:numPr>
              <w:spacing w:before="0"/>
              <w:rPr>
                <w:color w:val="742D46"/>
              </w:rPr>
            </w:pPr>
            <w:r w:rsidRPr="00B60EEB">
              <w:rPr>
                <w:color w:val="742D46"/>
              </w:rPr>
              <w:lastRenderedPageBreak/>
              <w:t>MARCOS REFERENCIALES</w:t>
            </w:r>
          </w:p>
        </w:tc>
        <w:tc>
          <w:tcPr>
            <w:tcW w:w="284" w:type="dxa"/>
            <w:tcBorders>
              <w:top w:val="nil"/>
              <w:left w:val="nil"/>
              <w:bottom w:val="nil"/>
              <w:right w:val="nil"/>
            </w:tcBorders>
            <w:shd w:val="clear" w:color="auto" w:fill="6B8C7B"/>
            <w:vAlign w:val="center"/>
          </w:tcPr>
          <w:p w14:paraId="7D471BDB" w14:textId="77777777" w:rsidR="00AF2052" w:rsidRPr="0084335B" w:rsidRDefault="00AF2052" w:rsidP="0070129D">
            <w:pPr>
              <w:pStyle w:val="Ttulo2"/>
              <w:spacing w:before="0"/>
              <w:ind w:left="714"/>
              <w:jc w:val="center"/>
              <w:rPr>
                <w:color w:val="FFFFFF"/>
              </w:rPr>
            </w:pPr>
          </w:p>
        </w:tc>
        <w:tc>
          <w:tcPr>
            <w:tcW w:w="1149" w:type="dxa"/>
            <w:tcBorders>
              <w:top w:val="nil"/>
              <w:left w:val="nil"/>
              <w:bottom w:val="nil"/>
              <w:right w:val="nil"/>
            </w:tcBorders>
            <w:shd w:val="clear" w:color="auto" w:fill="2D2C41"/>
            <w:vAlign w:val="center"/>
          </w:tcPr>
          <w:p w14:paraId="2C048B09" w14:textId="1573D8A3" w:rsidR="00AF2052" w:rsidRPr="0084335B" w:rsidRDefault="009E5304" w:rsidP="0070129D">
            <w:pPr>
              <w:pStyle w:val="Ttulo2"/>
              <w:spacing w:before="0"/>
              <w:rPr>
                <w:color w:val="FFFFFF"/>
              </w:rPr>
            </w:pPr>
            <w:r>
              <w:rPr>
                <w:noProof/>
                <w:color w:val="FFFFFF"/>
                <w:lang w:val="es-ES" w:eastAsia="es-ES"/>
              </w:rPr>
              <w:drawing>
                <wp:inline distT="0" distB="0" distL="0" distR="0" wp14:anchorId="184AA595" wp14:editId="7F4AC28F">
                  <wp:extent cx="606148" cy="669289"/>
                  <wp:effectExtent l="0" t="0" r="3810" b="0"/>
                  <wp:docPr id="268" name="Imagen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r w:rsidR="00A36974" w14:paraId="54CF9E42" w14:textId="77777777" w:rsidTr="00B60EEB">
        <w:tc>
          <w:tcPr>
            <w:tcW w:w="2235" w:type="dxa"/>
            <w:tcBorders>
              <w:top w:val="nil"/>
              <w:left w:val="nil"/>
              <w:bottom w:val="nil"/>
              <w:right w:val="nil"/>
            </w:tcBorders>
            <w:shd w:val="clear" w:color="auto" w:fill="742D46"/>
          </w:tcPr>
          <w:p w14:paraId="4530A855" w14:textId="77777777" w:rsidR="00A36974" w:rsidRDefault="00450BED" w:rsidP="00AD31BA">
            <w:pPr>
              <w:jc w:val="center"/>
              <w:rPr>
                <w:rFonts w:ascii="Century Gothic" w:hAnsi="Century Gothic"/>
                <w:b/>
                <w:color w:val="FFFFFF"/>
              </w:rPr>
            </w:pPr>
            <w:r>
              <w:rPr>
                <w:rFonts w:ascii="Century Gothic" w:hAnsi="Century Gothic"/>
                <w:b/>
                <w:noProof/>
                <w:color w:val="FFFFFF"/>
                <w:sz w:val="32"/>
                <w:szCs w:val="32"/>
                <w:lang w:val="es-ES" w:eastAsia="es-ES"/>
              </w:rPr>
              <w:drawing>
                <wp:inline distT="0" distB="0" distL="0" distR="0" wp14:anchorId="1A9BC804" wp14:editId="46BC954D">
                  <wp:extent cx="1181100" cy="1295400"/>
                  <wp:effectExtent l="0" t="0" r="1270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ngerbread.png"/>
                          <pic:cNvPicPr/>
                        </pic:nvPicPr>
                        <pic:blipFill>
                          <a:blip r:embed="rId16">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p w14:paraId="4ABAC6FD" w14:textId="2A640EC9" w:rsidR="00C00131" w:rsidRPr="00034E1D" w:rsidRDefault="00C00131" w:rsidP="00C00131">
            <w:pPr>
              <w:jc w:val="center"/>
              <w:rPr>
                <w:rFonts w:ascii="Century Gothic" w:hAnsi="Century Gothic"/>
                <w:b/>
                <w:color w:val="FFFFFF"/>
              </w:rPr>
            </w:pPr>
          </w:p>
        </w:tc>
        <w:tc>
          <w:tcPr>
            <w:tcW w:w="283" w:type="dxa"/>
            <w:tcBorders>
              <w:top w:val="nil"/>
              <w:left w:val="nil"/>
              <w:bottom w:val="nil"/>
              <w:right w:val="nil"/>
            </w:tcBorders>
            <w:shd w:val="clear" w:color="auto" w:fill="6B8C7B"/>
          </w:tcPr>
          <w:p w14:paraId="7D026875" w14:textId="4ABCDEC3" w:rsidR="00A36974" w:rsidRPr="00034E1D" w:rsidRDefault="00A36974" w:rsidP="002A7AEE">
            <w:pPr>
              <w:rPr>
                <w:rFonts w:ascii="Century Gothic" w:hAnsi="Century Gothic"/>
                <w:b/>
                <w:color w:val="FFFFFF"/>
              </w:rPr>
            </w:pPr>
          </w:p>
        </w:tc>
        <w:tc>
          <w:tcPr>
            <w:tcW w:w="6536" w:type="dxa"/>
            <w:gridSpan w:val="3"/>
            <w:tcBorders>
              <w:top w:val="nil"/>
              <w:left w:val="nil"/>
              <w:bottom w:val="single" w:sz="4" w:space="0" w:color="BFBFBF" w:themeColor="background1" w:themeShade="BF"/>
              <w:right w:val="single" w:sz="4" w:space="0" w:color="AEAAAA"/>
            </w:tcBorders>
            <w:shd w:val="clear" w:color="auto" w:fill="auto"/>
          </w:tcPr>
          <w:p w14:paraId="606E51C1" w14:textId="77777777" w:rsidR="00A36974" w:rsidRDefault="00A36974" w:rsidP="006327B9">
            <w:pPr>
              <w:jc w:val="both"/>
            </w:pPr>
          </w:p>
          <w:p w14:paraId="329454BC" w14:textId="00D707B2" w:rsidR="004A2B95" w:rsidRDefault="004A2B95" w:rsidP="004A2B95">
            <w:pPr>
              <w:jc w:val="center"/>
            </w:pPr>
            <w:r w:rsidRPr="008E0271">
              <w:rPr>
                <w:noProof/>
                <w:lang w:val="es-ES" w:eastAsia="es-ES"/>
              </w:rPr>
              <mc:AlternateContent>
                <mc:Choice Requires="wps">
                  <w:drawing>
                    <wp:inline distT="0" distB="0" distL="0" distR="0" wp14:anchorId="29A647F4" wp14:editId="484CF417">
                      <wp:extent cx="3251835" cy="353695"/>
                      <wp:effectExtent l="76200" t="50800" r="75565" b="78105"/>
                      <wp:docPr id="5" name="Rectángulo 26"/>
                      <wp:cNvGraphicFramePr/>
                      <a:graphic xmlns:a="http://schemas.openxmlformats.org/drawingml/2006/main">
                        <a:graphicData uri="http://schemas.microsoft.com/office/word/2010/wordprocessingShape">
                          <wps:wsp>
                            <wps:cNvSpPr/>
                            <wps:spPr>
                              <a:xfrm>
                                <a:off x="0" y="0"/>
                                <a:ext cx="3251835" cy="353695"/>
                              </a:xfrm>
                              <a:prstGeom prst="rect">
                                <a:avLst/>
                              </a:prstGeom>
                              <a:solidFill>
                                <a:srgbClr val="D8C19F"/>
                              </a:solidFill>
                              <a:ln>
                                <a:noFill/>
                              </a:ln>
                            </wps:spPr>
                            <wps:style>
                              <a:lnRef idx="0">
                                <a:schemeClr val="accent4"/>
                              </a:lnRef>
                              <a:fillRef idx="3">
                                <a:schemeClr val="accent4"/>
                              </a:fillRef>
                              <a:effectRef idx="3">
                                <a:schemeClr val="accent4"/>
                              </a:effectRef>
                              <a:fontRef idx="minor">
                                <a:schemeClr val="lt1"/>
                              </a:fontRef>
                            </wps:style>
                            <wps:txbx>
                              <w:txbxContent>
                                <w:p w14:paraId="2107B4C1" w14:textId="0A3FFEB9" w:rsidR="00114133" w:rsidRPr="00683B78" w:rsidRDefault="00114133" w:rsidP="00C00131">
                                  <w:pPr>
                                    <w:pStyle w:val="Encabezado"/>
                                    <w:jc w:val="center"/>
                                    <w:rPr>
                                      <w:b/>
                                      <w:color w:val="2D2C41"/>
                                      <w:sz w:val="28"/>
                                      <w:szCs w:val="28"/>
                                    </w:rPr>
                                  </w:pPr>
                                  <w:r w:rsidRPr="00683B78">
                                    <w:rPr>
                                      <w:rFonts w:ascii="Century Gothic" w:eastAsia="Calibri" w:hAnsi="Century Gothic"/>
                                      <w:b/>
                                      <w:color w:val="2D2C41"/>
                                      <w:kern w:val="24"/>
                                      <w:sz w:val="28"/>
                                      <w:szCs w:val="28"/>
                                    </w:rPr>
                                    <w:t>ESTÁNDAR DE COMPETENCIA</w:t>
                                  </w:r>
                                </w:p>
                              </w:txbxContent>
                            </wps:txbx>
                            <wps:bodyPr wrap="square">
                              <a:noAutofit/>
                            </wps:bodyPr>
                          </wps:wsp>
                        </a:graphicData>
                      </a:graphic>
                    </wp:inline>
                  </w:drawing>
                </mc:Choice>
                <mc:Fallback>
                  <w:pict>
                    <v:rect id="Rectángulo 26" o:spid="_x0000_s1026" style="width:256.0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" fillcolor="#d8c19f" stroked="f">
                      <v:shadow on="t" opacity="41287f" mv:blur="57150f" offset="0,1.5pt"/>
                      <v:textbox>
                        <w:txbxContent>
                          <w:p w14:paraId="2107B4C1" w14:textId="0A3FFEB9" w:rsidR="00114133" w:rsidRPr="00683B78" w:rsidRDefault="00114133" w:rsidP="00C00131">
                            <w:pPr>
                              <w:pStyle w:val="Encabezado"/>
                              <w:jc w:val="center"/>
                              <w:rPr>
                                <w:b/>
                                <w:color w:val="2D2C41"/>
                                <w:sz w:val="28"/>
                                <w:szCs w:val="28"/>
                              </w:rPr>
                            </w:pPr>
                            <w:r w:rsidRPr="00683B78">
                              <w:rPr>
                                <w:rFonts w:ascii="Century Gothic" w:eastAsia="Calibri" w:hAnsi="Century Gothic"/>
                                <w:b/>
                                <w:color w:val="2D2C41"/>
                                <w:kern w:val="24"/>
                                <w:sz w:val="28"/>
                                <w:szCs w:val="28"/>
                              </w:rPr>
                              <w:t>ESTÁNDAR DE COMPETENCIA</w:t>
                            </w:r>
                          </w:p>
                        </w:txbxContent>
                      </v:textbox>
                      <w10:anchorlock/>
                    </v:rect>
                  </w:pict>
                </mc:Fallback>
              </mc:AlternateContent>
            </w:r>
          </w:p>
          <w:p w14:paraId="222AAC83" w14:textId="0B92CDBF" w:rsidR="004A2B95" w:rsidRPr="00476196" w:rsidRDefault="00476196" w:rsidP="00476196">
            <w:pPr>
              <w:pStyle w:val="Prrafodelista"/>
              <w:numPr>
                <w:ilvl w:val="0"/>
                <w:numId w:val="2"/>
              </w:numPr>
              <w:rPr>
                <w:sz w:val="22"/>
              </w:rPr>
            </w:pPr>
            <w:r w:rsidRPr="00476196">
              <w:rPr>
                <w:sz w:val="22"/>
              </w:rPr>
              <w:t>Analizar por qué la violencia escolar atenta gravemente contra la persona humana en todas sus dimensiones.</w:t>
            </w:r>
          </w:p>
          <w:p w14:paraId="5357F2D3" w14:textId="269F41A9" w:rsidR="004A2B95" w:rsidRDefault="00476196" w:rsidP="00476196">
            <w:pPr>
              <w:pStyle w:val="Prrafodelista"/>
              <w:tabs>
                <w:tab w:val="left" w:pos="2235"/>
              </w:tabs>
              <w:rPr>
                <w:sz w:val="22"/>
              </w:rPr>
            </w:pPr>
            <w:r>
              <w:rPr>
                <w:sz w:val="22"/>
              </w:rPr>
              <w:tab/>
            </w:r>
          </w:p>
          <w:p w14:paraId="46A6AD50" w14:textId="77777777" w:rsidR="00476196" w:rsidRPr="00185EE1" w:rsidRDefault="00476196" w:rsidP="00476196">
            <w:pPr>
              <w:pStyle w:val="Prrafodelista"/>
              <w:tabs>
                <w:tab w:val="left" w:pos="2235"/>
              </w:tabs>
              <w:rPr>
                <w:sz w:val="22"/>
              </w:rPr>
            </w:pPr>
          </w:p>
          <w:p w14:paraId="13B1AB02" w14:textId="77777777" w:rsidR="004A2B95" w:rsidRDefault="004A2B95" w:rsidP="004A2B95">
            <w:pPr>
              <w:jc w:val="center"/>
              <w:rPr>
                <w:sz w:val="22"/>
              </w:rPr>
            </w:pPr>
            <w:r w:rsidRPr="008E0271">
              <w:rPr>
                <w:noProof/>
                <w:lang w:val="es-ES" w:eastAsia="es-ES"/>
              </w:rPr>
              <mc:AlternateContent>
                <mc:Choice Requires="wps">
                  <w:drawing>
                    <wp:inline distT="0" distB="0" distL="0" distR="0" wp14:anchorId="16D339CD" wp14:editId="7BB22184">
                      <wp:extent cx="3251835" cy="353695"/>
                      <wp:effectExtent l="76200" t="50800" r="75565" b="78105"/>
                      <wp:docPr id="12" name="Rectángulo 26"/>
                      <wp:cNvGraphicFramePr/>
                      <a:graphic xmlns:a="http://schemas.openxmlformats.org/drawingml/2006/main">
                        <a:graphicData uri="http://schemas.microsoft.com/office/word/2010/wordprocessingShape">
                          <wps:wsp>
                            <wps:cNvSpPr/>
                            <wps:spPr>
                              <a:xfrm>
                                <a:off x="0" y="0"/>
                                <a:ext cx="3251835" cy="353695"/>
                              </a:xfrm>
                              <a:prstGeom prst="rect">
                                <a:avLst/>
                              </a:prstGeom>
                              <a:solidFill>
                                <a:srgbClr val="D8C19F"/>
                              </a:solidFill>
                              <a:ln>
                                <a:noFill/>
                              </a:ln>
                            </wps:spPr>
                            <wps:style>
                              <a:lnRef idx="0">
                                <a:schemeClr val="accent4"/>
                              </a:lnRef>
                              <a:fillRef idx="3">
                                <a:schemeClr val="accent4"/>
                              </a:fillRef>
                              <a:effectRef idx="3">
                                <a:schemeClr val="accent4"/>
                              </a:effectRef>
                              <a:fontRef idx="minor">
                                <a:schemeClr val="lt1"/>
                              </a:fontRef>
                            </wps:style>
                            <wps:txbx>
                              <w:txbxContent>
                                <w:p w14:paraId="6177AB0C" w14:textId="3FC2DB17" w:rsidR="00114133" w:rsidRPr="00683B78" w:rsidRDefault="00114133" w:rsidP="004A2B95">
                                  <w:pPr>
                                    <w:pStyle w:val="Encabezado"/>
                                    <w:spacing w:after="160"/>
                                    <w:jc w:val="center"/>
                                    <w:rPr>
                                      <w:b/>
                                      <w:color w:val="2D2C41"/>
                                      <w:sz w:val="28"/>
                                      <w:szCs w:val="28"/>
                                    </w:rPr>
                                  </w:pPr>
                                  <w:r w:rsidRPr="00683B78">
                                    <w:rPr>
                                      <w:rFonts w:ascii="Century Gothic" w:eastAsia="Calibri" w:hAnsi="Century Gothic"/>
                                      <w:b/>
                                      <w:color w:val="2D2C41"/>
                                      <w:kern w:val="24"/>
                                      <w:sz w:val="28"/>
                                      <w:szCs w:val="28"/>
                                    </w:rPr>
                                    <w:t>ELEMENTO DE COMPETENCIA</w:t>
                                  </w:r>
                                </w:p>
                              </w:txbxContent>
                            </wps:txbx>
                            <wps:bodyPr wrap="square">
                              <a:noAutofit/>
                            </wps:bodyPr>
                          </wps:wsp>
                        </a:graphicData>
                      </a:graphic>
                    </wp:inline>
                  </w:drawing>
                </mc:Choice>
                <mc:Fallback>
                  <w:pict>
                    <v:rect id="_x0000_s1027" style="width:256.0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" fillcolor="#d8c19f" stroked="f">
                      <v:shadow on="t" opacity="41287f" mv:blur="57150f" offset="0,1.5pt"/>
                      <v:textbox>
                        <w:txbxContent>
                          <w:p w14:paraId="6177AB0C" w14:textId="3FC2DB17" w:rsidR="00114133" w:rsidRPr="00683B78" w:rsidRDefault="00114133" w:rsidP="004A2B95">
                            <w:pPr>
                              <w:pStyle w:val="Encabezado"/>
                              <w:spacing w:after="160"/>
                              <w:jc w:val="center"/>
                              <w:rPr>
                                <w:b/>
                                <w:color w:val="2D2C41"/>
                                <w:sz w:val="28"/>
                                <w:szCs w:val="28"/>
                              </w:rPr>
                            </w:pPr>
                            <w:r w:rsidRPr="00683B78">
                              <w:rPr>
                                <w:rFonts w:ascii="Century Gothic" w:eastAsia="Calibri" w:hAnsi="Century Gothic"/>
                                <w:b/>
                                <w:color w:val="2D2C41"/>
                                <w:kern w:val="24"/>
                                <w:sz w:val="28"/>
                                <w:szCs w:val="28"/>
                              </w:rPr>
                              <w:t>ELEMENTO DE COMPETENCIA</w:t>
                            </w:r>
                          </w:p>
                        </w:txbxContent>
                      </v:textbox>
                      <w10:anchorlock/>
                    </v:rect>
                  </w:pict>
                </mc:Fallback>
              </mc:AlternateContent>
            </w:r>
          </w:p>
          <w:p w14:paraId="24CBFC00" w14:textId="000A1FC5" w:rsidR="0063426C" w:rsidRPr="0012507D" w:rsidRDefault="00476196" w:rsidP="00476196">
            <w:pPr>
              <w:pStyle w:val="Prrafodelista"/>
              <w:numPr>
                <w:ilvl w:val="0"/>
                <w:numId w:val="3"/>
              </w:numPr>
              <w:rPr>
                <w:sz w:val="22"/>
              </w:rPr>
            </w:pPr>
            <w:r w:rsidRPr="00476196">
              <w:rPr>
                <w:sz w:val="22"/>
              </w:rPr>
              <w:t>Colabora de manera decidida y eficaz a la construcción de espacios sin violencia.</w:t>
            </w:r>
          </w:p>
          <w:p w14:paraId="4B5F9F97" w14:textId="77777777" w:rsidR="004A2B95" w:rsidRDefault="004A2B95" w:rsidP="00B81613">
            <w:pPr>
              <w:jc w:val="center"/>
              <w:rPr>
                <w:sz w:val="22"/>
              </w:rPr>
            </w:pPr>
          </w:p>
          <w:p w14:paraId="296CF5EA" w14:textId="77777777" w:rsidR="0063426C" w:rsidRDefault="0063426C" w:rsidP="0063426C">
            <w:pPr>
              <w:jc w:val="center"/>
              <w:rPr>
                <w:sz w:val="22"/>
              </w:rPr>
            </w:pPr>
            <w:r w:rsidRPr="008E0271">
              <w:rPr>
                <w:noProof/>
                <w:lang w:val="es-ES" w:eastAsia="es-ES"/>
              </w:rPr>
              <mc:AlternateContent>
                <mc:Choice Requires="wps">
                  <w:drawing>
                    <wp:inline distT="0" distB="0" distL="0" distR="0" wp14:anchorId="5A967750" wp14:editId="596C24C8">
                      <wp:extent cx="3251835" cy="353695"/>
                      <wp:effectExtent l="76200" t="50800" r="75565" b="78105"/>
                      <wp:docPr id="4" name="Rectángulo 26"/>
                      <wp:cNvGraphicFramePr/>
                      <a:graphic xmlns:a="http://schemas.openxmlformats.org/drawingml/2006/main">
                        <a:graphicData uri="http://schemas.microsoft.com/office/word/2010/wordprocessingShape">
                          <wps:wsp>
                            <wps:cNvSpPr/>
                            <wps:spPr>
                              <a:xfrm>
                                <a:off x="0" y="0"/>
                                <a:ext cx="3251835" cy="353695"/>
                              </a:xfrm>
                              <a:prstGeom prst="rect">
                                <a:avLst/>
                              </a:prstGeom>
                              <a:solidFill>
                                <a:srgbClr val="D8C19F"/>
                              </a:solidFill>
                              <a:ln>
                                <a:noFill/>
                              </a:ln>
                            </wps:spPr>
                            <wps:style>
                              <a:lnRef idx="0">
                                <a:schemeClr val="accent4"/>
                              </a:lnRef>
                              <a:fillRef idx="3">
                                <a:schemeClr val="accent4"/>
                              </a:fillRef>
                              <a:effectRef idx="3">
                                <a:schemeClr val="accent4"/>
                              </a:effectRef>
                              <a:fontRef idx="minor">
                                <a:schemeClr val="lt1"/>
                              </a:fontRef>
                            </wps:style>
                            <wps:txbx>
                              <w:txbxContent>
                                <w:p w14:paraId="1C7AADDF" w14:textId="04EA33DF" w:rsidR="00114133" w:rsidRPr="00683B78" w:rsidRDefault="00114133" w:rsidP="0063426C">
                                  <w:pPr>
                                    <w:pStyle w:val="Encabezado"/>
                                    <w:spacing w:after="160"/>
                                    <w:jc w:val="center"/>
                                    <w:rPr>
                                      <w:b/>
                                      <w:color w:val="2D2C41"/>
                                      <w:sz w:val="28"/>
                                      <w:szCs w:val="28"/>
                                    </w:rPr>
                                  </w:pPr>
                                  <w:r>
                                    <w:rPr>
                                      <w:rFonts w:ascii="Century Gothic" w:eastAsia="Calibri" w:hAnsi="Century Gothic"/>
                                      <w:b/>
                                      <w:color w:val="2D2C41"/>
                                      <w:kern w:val="24"/>
                                      <w:sz w:val="28"/>
                                      <w:szCs w:val="28"/>
                                    </w:rPr>
                                    <w:t>SABER PREVIO</w:t>
                                  </w:r>
                                </w:p>
                              </w:txbxContent>
                            </wps:txbx>
                            <wps:bodyPr wrap="square">
                              <a:noAutofit/>
                            </wps:bodyPr>
                          </wps:wsp>
                        </a:graphicData>
                      </a:graphic>
                    </wp:inline>
                  </w:drawing>
                </mc:Choice>
                <mc:Fallback>
                  <w:pict>
                    <v:rect id="_x0000_s1028" style="width:256.0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" fillcolor="#d8c19f" stroked="f">
                      <v:shadow on="t" opacity="41287f" mv:blur="57150f" offset="0,1.5pt"/>
                      <v:textbox>
                        <w:txbxContent>
                          <w:p w14:paraId="1C7AADDF" w14:textId="04EA33DF" w:rsidR="00114133" w:rsidRPr="00683B78" w:rsidRDefault="00114133" w:rsidP="0063426C">
                            <w:pPr>
                              <w:pStyle w:val="Encabezado"/>
                              <w:spacing w:after="160"/>
                              <w:jc w:val="center"/>
                              <w:rPr>
                                <w:b/>
                                <w:color w:val="2D2C41"/>
                                <w:sz w:val="28"/>
                                <w:szCs w:val="28"/>
                              </w:rPr>
                            </w:pPr>
                            <w:r>
                              <w:rPr>
                                <w:rFonts w:ascii="Century Gothic" w:eastAsia="Calibri" w:hAnsi="Century Gothic"/>
                                <w:b/>
                                <w:color w:val="2D2C41"/>
                                <w:kern w:val="24"/>
                                <w:sz w:val="28"/>
                                <w:szCs w:val="28"/>
                              </w:rPr>
                              <w:t>SABER PREVIO</w:t>
                            </w:r>
                          </w:p>
                        </w:txbxContent>
                      </v:textbox>
                      <w10:anchorlock/>
                    </v:rect>
                  </w:pict>
                </mc:Fallback>
              </mc:AlternateContent>
            </w:r>
          </w:p>
          <w:p w14:paraId="2964AA0F" w14:textId="2A657FB3" w:rsidR="00AB7E14" w:rsidRPr="002A64F8" w:rsidRDefault="00FF3582" w:rsidP="00FF3582">
            <w:pPr>
              <w:pStyle w:val="Prrafodelista"/>
              <w:numPr>
                <w:ilvl w:val="0"/>
                <w:numId w:val="3"/>
              </w:numPr>
              <w:rPr>
                <w:sz w:val="22"/>
              </w:rPr>
            </w:pPr>
            <w:r>
              <w:rPr>
                <w:sz w:val="22"/>
              </w:rPr>
              <w:t>Con la ayuda de un adulto responsable, vas a ver el siguiente video</w:t>
            </w:r>
            <w:r w:rsidR="00547A85" w:rsidRPr="00E36EC4">
              <w:rPr>
                <w:sz w:val="22"/>
              </w:rPr>
              <w:t xml:space="preserve">: </w:t>
            </w:r>
            <w:r w:rsidR="00AB7E14" w:rsidRPr="00F27502">
              <w:rPr>
                <w:b/>
                <w:sz w:val="22"/>
              </w:rPr>
              <w:t>«</w:t>
            </w:r>
            <w:r w:rsidRPr="00FF3582">
              <w:rPr>
                <w:b/>
                <w:sz w:val="22"/>
              </w:rPr>
              <w:t>6 VIOLENCIA ESCOLAR (proyecto esc Jose Vicente Zapata)</w:t>
            </w:r>
            <w:r w:rsidR="00AB7E14" w:rsidRPr="00F27502">
              <w:rPr>
                <w:b/>
                <w:sz w:val="22"/>
              </w:rPr>
              <w:t>»</w:t>
            </w:r>
            <w:r w:rsidR="00AB7E14" w:rsidRPr="00AB7E14">
              <w:rPr>
                <w:sz w:val="22"/>
              </w:rPr>
              <w:t xml:space="preserve">: </w:t>
            </w:r>
            <w:hyperlink r:id="rId17" w:tooltip="6 VIOLENCIA ESCOLAR (proyecto esc Jose Vicente Zapata)" w:history="1">
              <w:r w:rsidRPr="00FF3582">
                <w:rPr>
                  <w:rStyle w:val="Hipervnculo"/>
                  <w:sz w:val="21"/>
                  <w:szCs w:val="21"/>
                </w:rPr>
                <w:t>http://www.youtube.com/watch?v=gE1UAX1NGS8</w:t>
              </w:r>
            </w:hyperlink>
          </w:p>
          <w:p w14:paraId="4131FC6A" w14:textId="2D110B6F" w:rsidR="00E015EB" w:rsidRPr="00E36EC4" w:rsidRDefault="00FF3582" w:rsidP="00E015EB">
            <w:pPr>
              <w:pStyle w:val="Prrafodelista"/>
              <w:rPr>
                <w:sz w:val="22"/>
              </w:rPr>
            </w:pPr>
            <w:r>
              <w:rPr>
                <w:sz w:val="22"/>
              </w:rPr>
              <w:t>Después de verlo vas a mencionar tres formas de prevenir la violencia escolar.</w:t>
            </w:r>
          </w:p>
          <w:p w14:paraId="36A332BB" w14:textId="77777777" w:rsidR="00C270E8" w:rsidRDefault="00C270E8" w:rsidP="00E015EB">
            <w:pPr>
              <w:pStyle w:val="Prrafodelista"/>
              <w:rPr>
                <w:color w:val="7F7F7F" w:themeColor="text1" w:themeTint="80"/>
                <w:sz w:val="22"/>
              </w:rPr>
            </w:pPr>
          </w:p>
          <w:p w14:paraId="5FB8EFAD" w14:textId="00E8753E" w:rsidR="00D355D0" w:rsidRPr="001E556D" w:rsidRDefault="00D355D0" w:rsidP="004A2B95">
            <w:pPr>
              <w:pStyle w:val="Prrafodelista"/>
              <w:ind w:left="357"/>
              <w:rPr>
                <w:color w:val="7F7F7F" w:themeColor="text1" w:themeTint="80"/>
                <w:sz w:val="22"/>
              </w:rPr>
            </w:pPr>
          </w:p>
        </w:tc>
      </w:tr>
    </w:tbl>
    <w:p w14:paraId="7EDA0409" w14:textId="06CDC68D" w:rsidR="00D355D0" w:rsidRDefault="0027594F">
      <w:r>
        <w:t xml:space="preserve"> </w:t>
      </w:r>
      <w:r w:rsidR="00556046">
        <w:softHyphen/>
      </w:r>
      <w:r w:rsidR="00556046">
        <w:softHyphen/>
      </w:r>
    </w:p>
    <w:p w14:paraId="2C218B5B" w14:textId="77777777" w:rsidR="00D355D0" w:rsidRDefault="00D355D0">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35"/>
        <w:gridCol w:w="283"/>
        <w:gridCol w:w="5103"/>
        <w:gridCol w:w="284"/>
        <w:gridCol w:w="1149"/>
      </w:tblGrid>
      <w:tr w:rsidR="00E015EB" w:rsidRPr="0084335B" w14:paraId="136E8543" w14:textId="77777777" w:rsidTr="00B60EEB">
        <w:trPr>
          <w:trHeight w:val="991"/>
        </w:trPr>
        <w:tc>
          <w:tcPr>
            <w:tcW w:w="7621" w:type="dxa"/>
            <w:gridSpan w:val="3"/>
            <w:tcBorders>
              <w:top w:val="nil"/>
              <w:left w:val="nil"/>
              <w:bottom w:val="nil"/>
              <w:right w:val="nil"/>
            </w:tcBorders>
            <w:shd w:val="clear" w:color="auto" w:fill="D8C19F"/>
          </w:tcPr>
          <w:p w14:paraId="6B0B5E7B" w14:textId="48123FE4" w:rsidR="00E015EB" w:rsidRPr="00B60EEB" w:rsidRDefault="00C00131" w:rsidP="0005508C">
            <w:pPr>
              <w:pStyle w:val="Ttulo2"/>
              <w:numPr>
                <w:ilvl w:val="0"/>
                <w:numId w:val="1"/>
              </w:numPr>
              <w:spacing w:before="0"/>
              <w:ind w:left="714" w:hanging="357"/>
              <w:rPr>
                <w:color w:val="742D46"/>
              </w:rPr>
            </w:pPr>
            <w:r w:rsidRPr="00B60EEB">
              <w:rPr>
                <w:color w:val="742D46"/>
              </w:rPr>
              <w:lastRenderedPageBreak/>
              <w:t>DESARROLLO TEMÁTICO</w:t>
            </w:r>
          </w:p>
        </w:tc>
        <w:tc>
          <w:tcPr>
            <w:tcW w:w="284" w:type="dxa"/>
            <w:tcBorders>
              <w:top w:val="nil"/>
              <w:left w:val="nil"/>
              <w:bottom w:val="nil"/>
              <w:right w:val="nil"/>
            </w:tcBorders>
            <w:shd w:val="clear" w:color="auto" w:fill="6B8C7B"/>
            <w:vAlign w:val="center"/>
          </w:tcPr>
          <w:p w14:paraId="2E3480BB" w14:textId="77777777" w:rsidR="00E015EB" w:rsidRPr="0084335B" w:rsidRDefault="00E015EB" w:rsidP="0070129D">
            <w:pPr>
              <w:pStyle w:val="Ttulo2"/>
              <w:spacing w:before="0"/>
              <w:ind w:left="714"/>
              <w:jc w:val="center"/>
              <w:rPr>
                <w:color w:val="FFFFFF"/>
              </w:rPr>
            </w:pPr>
          </w:p>
        </w:tc>
        <w:tc>
          <w:tcPr>
            <w:tcW w:w="1149" w:type="dxa"/>
            <w:tcBorders>
              <w:top w:val="nil"/>
              <w:left w:val="nil"/>
              <w:bottom w:val="nil"/>
              <w:right w:val="nil"/>
            </w:tcBorders>
            <w:shd w:val="clear" w:color="auto" w:fill="2D2C41"/>
            <w:vAlign w:val="center"/>
          </w:tcPr>
          <w:p w14:paraId="2F3B5D14" w14:textId="074CE1D3" w:rsidR="00E015EB" w:rsidRPr="0084335B" w:rsidRDefault="004A047D" w:rsidP="0070129D">
            <w:pPr>
              <w:pStyle w:val="Ttulo2"/>
              <w:spacing w:before="0"/>
              <w:rPr>
                <w:color w:val="FFFFFF"/>
              </w:rPr>
            </w:pPr>
            <w:r>
              <w:rPr>
                <w:noProof/>
                <w:color w:val="FFFFFF"/>
                <w:lang w:val="es-ES" w:eastAsia="es-ES"/>
              </w:rPr>
              <w:drawing>
                <wp:inline distT="0" distB="0" distL="0" distR="0" wp14:anchorId="2B801679" wp14:editId="6BEAE9FC">
                  <wp:extent cx="606148" cy="669289"/>
                  <wp:effectExtent l="0" t="0" r="3810" b="0"/>
                  <wp:docPr id="277" name="Imagen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r w:rsidR="00E015EB" w14:paraId="74AC989C" w14:textId="77777777" w:rsidTr="00B60EEB">
        <w:tc>
          <w:tcPr>
            <w:tcW w:w="2235" w:type="dxa"/>
            <w:tcBorders>
              <w:top w:val="nil"/>
              <w:left w:val="nil"/>
              <w:bottom w:val="nil"/>
              <w:right w:val="nil"/>
            </w:tcBorders>
            <w:shd w:val="clear" w:color="auto" w:fill="742D46"/>
          </w:tcPr>
          <w:p w14:paraId="0665FEFD" w14:textId="11F3E39D" w:rsidR="00C00131" w:rsidRPr="00C00131" w:rsidRDefault="00194615" w:rsidP="00C00131">
            <w:pPr>
              <w:pStyle w:val="Ttulo2"/>
              <w:jc w:val="center"/>
              <w:rPr>
                <w:noProof/>
                <w:lang w:eastAsia="es-CO"/>
              </w:rPr>
            </w:pPr>
            <w:r>
              <w:rPr>
                <w:b w:val="0"/>
                <w:noProof/>
                <w:color w:val="FFFFFF"/>
                <w:lang w:val="es-ES" w:eastAsia="es-ES"/>
              </w:rPr>
              <w:drawing>
                <wp:inline distT="0" distB="0" distL="0" distR="0" wp14:anchorId="270E79E1" wp14:editId="1DE0662F">
                  <wp:extent cx="1181100" cy="12954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png"/>
                          <pic:cNvPicPr/>
                        </pic:nvPicPr>
                        <pic:blipFill>
                          <a:blip r:embed="rId18">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p w14:paraId="723A0E34" w14:textId="694F5FB9" w:rsidR="00C00131" w:rsidRPr="00683B78" w:rsidRDefault="00C00131" w:rsidP="00C00131">
            <w:pPr>
              <w:tabs>
                <w:tab w:val="left" w:pos="1368"/>
                <w:tab w:val="center" w:pos="4306"/>
              </w:tabs>
              <w:spacing w:line="240" w:lineRule="auto"/>
              <w:jc w:val="center"/>
              <w:rPr>
                <w:rFonts w:ascii="Century Gothic" w:hAnsi="Century Gothic"/>
                <w:b/>
                <w:color w:val="D8C19F"/>
                <w:sz w:val="40"/>
                <w:szCs w:val="32"/>
              </w:rPr>
            </w:pPr>
            <w:r w:rsidRPr="00683B78">
              <w:rPr>
                <w:rFonts w:ascii="Century Gothic" w:hAnsi="Century Gothic"/>
                <w:b/>
                <w:color w:val="D8C19F"/>
                <w:sz w:val="40"/>
                <w:szCs w:val="32"/>
              </w:rPr>
              <w:t xml:space="preserve">TEMA </w:t>
            </w:r>
            <w:r w:rsidR="00E371A9" w:rsidRPr="00683B78">
              <w:rPr>
                <w:rFonts w:ascii="Century Gothic" w:hAnsi="Century Gothic"/>
                <w:b/>
                <w:color w:val="D8C19F"/>
                <w:sz w:val="40"/>
                <w:szCs w:val="32"/>
              </w:rPr>
              <w:t>1</w:t>
            </w:r>
          </w:p>
          <w:p w14:paraId="7C3E00D3" w14:textId="3401AAE3" w:rsidR="00C00131" w:rsidRPr="00C00131" w:rsidRDefault="006E4A02" w:rsidP="00C146A4">
            <w:pPr>
              <w:spacing w:line="240" w:lineRule="auto"/>
              <w:jc w:val="center"/>
            </w:pPr>
            <w:r>
              <w:rPr>
                <w:rFonts w:ascii="Century Gothic" w:hAnsi="Century Gothic"/>
                <w:color w:val="D8C19F"/>
                <w:sz w:val="32"/>
                <w:szCs w:val="32"/>
              </w:rPr>
              <w:t>VIOLENCIA ESCOLAR: DEFINICIÓN</w:t>
            </w:r>
          </w:p>
        </w:tc>
        <w:tc>
          <w:tcPr>
            <w:tcW w:w="283" w:type="dxa"/>
            <w:tcBorders>
              <w:top w:val="nil"/>
              <w:left w:val="nil"/>
              <w:bottom w:val="nil"/>
              <w:right w:val="nil"/>
            </w:tcBorders>
            <w:shd w:val="clear" w:color="auto" w:fill="6B8C7B"/>
          </w:tcPr>
          <w:p w14:paraId="3C686E3C" w14:textId="77777777" w:rsidR="00E015EB" w:rsidRPr="002879CB" w:rsidRDefault="00E015EB" w:rsidP="006327B9"/>
        </w:tc>
        <w:tc>
          <w:tcPr>
            <w:tcW w:w="6536" w:type="dxa"/>
            <w:gridSpan w:val="3"/>
            <w:tcBorders>
              <w:top w:val="nil"/>
              <w:left w:val="nil"/>
              <w:bottom w:val="single" w:sz="4" w:space="0" w:color="BFBFBF" w:themeColor="background1" w:themeShade="BF"/>
              <w:right w:val="single" w:sz="4" w:space="0" w:color="AEAAAA"/>
            </w:tcBorders>
            <w:shd w:val="clear" w:color="auto" w:fill="auto"/>
          </w:tcPr>
          <w:p w14:paraId="1ABCF940" w14:textId="77777777" w:rsidR="00FB1E5B" w:rsidRDefault="00FB1E5B" w:rsidP="005C13EA">
            <w:pPr>
              <w:rPr>
                <w:sz w:val="22"/>
                <w:lang w:val="es-ES" w:eastAsia="es-ES"/>
              </w:rPr>
            </w:pPr>
          </w:p>
          <w:p w14:paraId="4C525086" w14:textId="10E7A042" w:rsidR="00E15AAC" w:rsidRDefault="006E4A02" w:rsidP="00E15AAC">
            <w:pPr>
              <w:rPr>
                <w:sz w:val="22"/>
                <w:lang w:eastAsia="es-ES"/>
              </w:rPr>
            </w:pPr>
            <w:r w:rsidRPr="006E4A02">
              <w:rPr>
                <w:sz w:val="22"/>
                <w:lang w:eastAsia="es-ES"/>
              </w:rPr>
              <w:t xml:space="preserve">Se define como violencia escolar aquellos comportamientos realizados por personas y que expresan conductas que muestran impertinencia, burlas, lenguaje grosero, no seguir normas para provocar actos delictivos y violentos entre los grupos escolares que implican daños a la planta física de la institución, robos, delincuencia. </w:t>
            </w:r>
          </w:p>
          <w:p w14:paraId="7A99ADC7" w14:textId="39E0CDA0" w:rsidR="007145CE" w:rsidRPr="005C13EA" w:rsidRDefault="00E97FA6" w:rsidP="00E15AAC">
            <w:pPr>
              <w:ind w:right="-57"/>
              <w:jc w:val="center"/>
              <w:rPr>
                <w:b/>
              </w:rPr>
            </w:pPr>
            <w:r>
              <w:rPr>
                <w:b/>
                <w:noProof/>
                <w:lang w:val="es-ES" w:eastAsia="es-ES"/>
              </w:rPr>
              <w:drawing>
                <wp:inline distT="0" distB="0" distL="0" distR="0" wp14:anchorId="003D3E22" wp14:editId="3C9B6F75">
                  <wp:extent cx="4013200" cy="52673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ying2.png"/>
                          <pic:cNvPicPr/>
                        </pic:nvPicPr>
                        <pic:blipFill>
                          <a:blip r:embed="rId19">
                            <a:extLst>
                              <a:ext uri="{28A0092B-C50C-407E-A947-70E740481C1C}">
                                <a14:useLocalDpi xmlns:a14="http://schemas.microsoft.com/office/drawing/2010/main" val="0"/>
                              </a:ext>
                            </a:extLst>
                          </a:blip>
                          <a:stretch>
                            <a:fillRect/>
                          </a:stretch>
                        </pic:blipFill>
                        <pic:spPr>
                          <a:xfrm>
                            <a:off x="0" y="0"/>
                            <a:ext cx="4013200" cy="5267325"/>
                          </a:xfrm>
                          <a:prstGeom prst="rect">
                            <a:avLst/>
                          </a:prstGeom>
                        </pic:spPr>
                      </pic:pic>
                    </a:graphicData>
                  </a:graphic>
                </wp:inline>
              </w:drawing>
            </w:r>
          </w:p>
        </w:tc>
      </w:tr>
    </w:tbl>
    <w:p w14:paraId="226C0170" w14:textId="77777777" w:rsidR="008B2293" w:rsidRDefault="00C47062">
      <w:pPr>
        <w:spacing w:after="160" w:line="259" w:lineRule="auto"/>
      </w:pPr>
      <w:r>
        <w:br w:type="page"/>
      </w:r>
    </w:p>
    <w:p w14:paraId="5C94BA0F" w14:textId="74BAA103" w:rsidR="008B2293" w:rsidRDefault="008B2293" w:rsidP="008B2293">
      <w:pPr>
        <w:spacing w:after="160" w:line="259" w:lineRule="auto"/>
        <w:jc w:val="center"/>
      </w:pPr>
      <w:r w:rsidRPr="00683B78">
        <w:rPr>
          <w:noProof/>
          <w:color w:val="2D2C41"/>
          <w:lang w:val="es-ES" w:eastAsia="es-ES"/>
        </w:rPr>
        <w:lastRenderedPageBreak/>
        <mc:AlternateContent>
          <mc:Choice Requires="wps">
            <w:drawing>
              <wp:inline distT="0" distB="0" distL="0" distR="0" wp14:anchorId="36BFEF65" wp14:editId="3F31479D">
                <wp:extent cx="3490155" cy="353695"/>
                <wp:effectExtent l="76200" t="50800" r="66040" b="78105"/>
                <wp:docPr id="15" name="Rectángulo 26"/>
                <wp:cNvGraphicFramePr/>
                <a:graphic xmlns:a="http://schemas.openxmlformats.org/drawingml/2006/main">
                  <a:graphicData uri="http://schemas.microsoft.com/office/word/2010/wordprocessingShape">
                    <wps:wsp>
                      <wps:cNvSpPr/>
                      <wps:spPr>
                        <a:xfrm>
                          <a:off x="0" y="0"/>
                          <a:ext cx="3490155" cy="353695"/>
                        </a:xfrm>
                        <a:prstGeom prst="rect">
                          <a:avLst/>
                        </a:prstGeom>
                        <a:solidFill>
                          <a:srgbClr val="D8C19F"/>
                        </a:solidFill>
                        <a:ln>
                          <a:noFill/>
                        </a:ln>
                      </wps:spPr>
                      <wps:style>
                        <a:lnRef idx="0">
                          <a:schemeClr val="accent4"/>
                        </a:lnRef>
                        <a:fillRef idx="3">
                          <a:schemeClr val="accent4"/>
                        </a:fillRef>
                        <a:effectRef idx="3">
                          <a:schemeClr val="accent4"/>
                        </a:effectRef>
                        <a:fontRef idx="minor">
                          <a:schemeClr val="lt1"/>
                        </a:fontRef>
                      </wps:style>
                      <wps:txbx>
                        <w:txbxContent>
                          <w:p w14:paraId="50B2C19E" w14:textId="6DDB60BF" w:rsidR="00114133" w:rsidRPr="00683B78" w:rsidRDefault="00114133" w:rsidP="006E4A02">
                            <w:pPr>
                              <w:pStyle w:val="Encabezado"/>
                              <w:jc w:val="center"/>
                              <w:rPr>
                                <w:b/>
                                <w:color w:val="2D2C41"/>
                                <w:sz w:val="28"/>
                                <w:szCs w:val="28"/>
                              </w:rPr>
                            </w:pPr>
                            <w:r w:rsidRPr="00683B78">
                              <w:rPr>
                                <w:rFonts w:ascii="Century Gothic" w:eastAsia="Calibri" w:hAnsi="Century Gothic"/>
                                <w:b/>
                                <w:color w:val="2D2C41"/>
                                <w:kern w:val="24"/>
                                <w:sz w:val="28"/>
                                <w:szCs w:val="28"/>
                              </w:rPr>
                              <w:t>TEMA 1</w:t>
                            </w:r>
                            <w:r>
                              <w:rPr>
                                <w:rFonts w:ascii="Century Gothic" w:eastAsia="Calibri" w:hAnsi="Century Gothic"/>
                                <w:b/>
                                <w:color w:val="2D2C41"/>
                                <w:kern w:val="24"/>
                                <w:sz w:val="28"/>
                                <w:szCs w:val="28"/>
                              </w:rPr>
                              <w:t>. Violencia escolar: definición</w:t>
                            </w:r>
                          </w:p>
                        </w:txbxContent>
                      </wps:txbx>
                      <wps:bodyPr wrap="square">
                        <a:noAutofit/>
                      </wps:bodyPr>
                    </wps:wsp>
                  </a:graphicData>
                </a:graphic>
              </wp:inline>
            </w:drawing>
          </mc:Choice>
          <mc:Fallback>
            <w:pict>
              <v:rect id="_x0000_s1029" style="width:274.8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" fillcolor="#d8c19f" stroked="f">
                <v:shadow on="t" opacity="41287f" mv:blur="57150f" offset="0,1.5pt"/>
                <v:textbox>
                  <w:txbxContent>
                    <w:p w14:paraId="50B2C19E" w14:textId="6DDB60BF" w:rsidR="00114133" w:rsidRPr="00683B78" w:rsidRDefault="00114133" w:rsidP="006E4A02">
                      <w:pPr>
                        <w:pStyle w:val="Encabezado"/>
                        <w:jc w:val="center"/>
                        <w:rPr>
                          <w:b/>
                          <w:color w:val="2D2C41"/>
                          <w:sz w:val="28"/>
                          <w:szCs w:val="28"/>
                        </w:rPr>
                      </w:pPr>
                      <w:r w:rsidRPr="00683B78">
                        <w:rPr>
                          <w:rFonts w:ascii="Century Gothic" w:eastAsia="Calibri" w:hAnsi="Century Gothic"/>
                          <w:b/>
                          <w:color w:val="2D2C41"/>
                          <w:kern w:val="24"/>
                          <w:sz w:val="28"/>
                          <w:szCs w:val="28"/>
                        </w:rPr>
                        <w:t>TEMA 1</w:t>
                      </w:r>
                      <w:r>
                        <w:rPr>
                          <w:rFonts w:ascii="Century Gothic" w:eastAsia="Calibri" w:hAnsi="Century Gothic"/>
                          <w:b/>
                          <w:color w:val="2D2C41"/>
                          <w:kern w:val="24"/>
                          <w:sz w:val="28"/>
                          <w:szCs w:val="28"/>
                        </w:rPr>
                        <w:t>. Violencia escolar: definición</w:t>
                      </w:r>
                    </w:p>
                  </w:txbxContent>
                </v:textbox>
                <w10:anchorlock/>
              </v:rect>
            </w:pict>
          </mc:Fallback>
        </mc:AlternateContent>
      </w:r>
    </w:p>
    <w:p w14:paraId="58789E00" w14:textId="520A0F24" w:rsidR="00097423" w:rsidRPr="00097423" w:rsidRDefault="00097423" w:rsidP="00097423">
      <w:pPr>
        <w:spacing w:after="160" w:line="259" w:lineRule="auto"/>
        <w:rPr>
          <w:rFonts w:cs="Arial"/>
          <w:bCs/>
          <w:szCs w:val="24"/>
        </w:rPr>
      </w:pPr>
      <w:r w:rsidRPr="00097423">
        <w:rPr>
          <w:rFonts w:cs="Arial"/>
          <w:bCs/>
          <w:szCs w:val="24"/>
        </w:rPr>
        <w:t xml:space="preserve">Como se mencionó en la introducción de esta lección, la violencia es un componente de nuestras vidas y está presente en todas las clases sociales, niveles económicos y culturales. De manera particular la violencia se ha hecho presente en nuestras instituciones educativas donde tanto estudiantes como profesores y personal administrativo sale lastimado, herido y vulnerado en sus derechos y deberes. </w:t>
      </w:r>
    </w:p>
    <w:p w14:paraId="26524F0D" w14:textId="77777777" w:rsidR="00097423" w:rsidRDefault="00097423" w:rsidP="00097423">
      <w:pPr>
        <w:spacing w:after="160" w:line="259" w:lineRule="auto"/>
        <w:rPr>
          <w:rFonts w:cs="Arial"/>
          <w:bCs/>
          <w:szCs w:val="24"/>
        </w:rPr>
      </w:pPr>
      <w:r w:rsidRPr="00097423">
        <w:rPr>
          <w:rFonts w:cs="Arial"/>
          <w:bCs/>
          <w:szCs w:val="24"/>
        </w:rPr>
        <w:t xml:space="preserve">Cuando existe un hecho de violencia escolar debe ser tomado sin dramatismos, al contrario debe asumido con firmeza y voluntad para solucionarlo. De nada sirve esconder la violencia escolar, tratar de callarla o silenciarla, esto, lo que hace es fortalecerla. Por eso es tan importante denunciar la violencia escolar en todas sus manifestaciones. Esto nos ayuda a tomar una postura reflexiva frente a estos hechos que deben ser tenidos como graves atentados contra la dignidad de la persona humana. </w:t>
      </w:r>
    </w:p>
    <w:p w14:paraId="717D4801" w14:textId="049EAE60" w:rsidR="00377713" w:rsidRPr="00236D8F" w:rsidRDefault="00236D8F" w:rsidP="00097423">
      <w:pPr>
        <w:spacing w:after="160" w:line="259" w:lineRule="auto"/>
        <w:rPr>
          <w:rFonts w:cs="Arial"/>
          <w:b/>
          <w:bCs/>
          <w:color w:val="8E1812"/>
          <w:szCs w:val="24"/>
        </w:rPr>
      </w:pPr>
      <w:r w:rsidRPr="00236D8F">
        <w:rPr>
          <w:rFonts w:cs="Arial"/>
          <w:b/>
          <w:bCs/>
          <w:color w:val="8E1812"/>
          <w:szCs w:val="24"/>
        </w:rPr>
        <w:t>----------------------------------------------------------------------------</w:t>
      </w:r>
    </w:p>
    <w:tbl>
      <w:tblPr>
        <w:tblStyle w:val="Tablaconcuadrcula"/>
        <w:tblW w:w="0" w:type="auto"/>
        <w:tblLook w:val="04A0" w:firstRow="1" w:lastRow="0" w:firstColumn="1" w:lastColumn="0" w:noHBand="0" w:noVBand="1"/>
      </w:tblPr>
      <w:tblGrid>
        <w:gridCol w:w="4489"/>
        <w:gridCol w:w="4489"/>
      </w:tblGrid>
      <w:tr w:rsidR="00214BF9" w14:paraId="4F7CDA9B" w14:textId="77777777" w:rsidTr="00270B8D">
        <w:tc>
          <w:tcPr>
            <w:tcW w:w="8978" w:type="dxa"/>
            <w:gridSpan w:val="2"/>
            <w:tcBorders>
              <w:top w:val="nil"/>
              <w:left w:val="nil"/>
              <w:bottom w:val="nil"/>
              <w:right w:val="nil"/>
            </w:tcBorders>
            <w:shd w:val="clear" w:color="auto" w:fill="FFC000" w:themeFill="accent4"/>
          </w:tcPr>
          <w:p w14:paraId="0BC2C0AB" w14:textId="77777777" w:rsidR="00CA223C" w:rsidRDefault="00CA223C" w:rsidP="00D52E7C">
            <w:pPr>
              <w:shd w:val="clear" w:color="auto" w:fill="FFC000" w:themeFill="accent4"/>
              <w:spacing w:after="160" w:line="259" w:lineRule="auto"/>
              <w:jc w:val="center"/>
              <w:rPr>
                <w:rFonts w:cs="Arial"/>
                <w:b/>
                <w:bCs/>
                <w:color w:val="8E1812"/>
                <w:szCs w:val="24"/>
              </w:rPr>
            </w:pPr>
          </w:p>
          <w:p w14:paraId="571EB118" w14:textId="581B93BF" w:rsidR="00214BF9" w:rsidRDefault="00214BF9" w:rsidP="003D361B">
            <w:pPr>
              <w:shd w:val="clear" w:color="auto" w:fill="FFC000" w:themeFill="accent4"/>
              <w:spacing w:after="160" w:line="259" w:lineRule="auto"/>
              <w:jc w:val="center"/>
              <w:rPr>
                <w:rFonts w:cs="Arial"/>
                <w:bCs/>
                <w:szCs w:val="24"/>
              </w:rPr>
            </w:pPr>
            <w:r w:rsidRPr="007E339C">
              <w:rPr>
                <w:rFonts w:cs="Arial"/>
                <w:b/>
                <w:bCs/>
                <w:color w:val="8E1812"/>
                <w:szCs w:val="24"/>
              </w:rPr>
              <w:t>La violencia escolar tiene como espacio de acción la institución educativa o sus alrededores, aunque se sabe de estudiantes y profesores que han sido acosados y amenazados por asuntos escolares cerca a sus lugares de residencia.</w:t>
            </w:r>
          </w:p>
        </w:tc>
      </w:tr>
      <w:tr w:rsidR="00270B8D" w14:paraId="2EFACBDC" w14:textId="77777777" w:rsidTr="003D361B">
        <w:trPr>
          <w:trHeight w:val="993"/>
        </w:trPr>
        <w:tc>
          <w:tcPr>
            <w:tcW w:w="4489" w:type="dxa"/>
            <w:tcBorders>
              <w:top w:val="nil"/>
              <w:left w:val="nil"/>
              <w:bottom w:val="nil"/>
              <w:right w:val="nil"/>
            </w:tcBorders>
            <w:shd w:val="clear" w:color="auto" w:fill="FFC000" w:themeFill="accent4"/>
            <w:vAlign w:val="center"/>
          </w:tcPr>
          <w:p w14:paraId="44A62FDD" w14:textId="0BBCFA11" w:rsidR="00270B8D" w:rsidRPr="00FF59C7" w:rsidRDefault="00270B8D" w:rsidP="002B638B">
            <w:pPr>
              <w:shd w:val="clear" w:color="auto" w:fill="FFC000" w:themeFill="accent4"/>
              <w:spacing w:after="160"/>
              <w:jc w:val="right"/>
              <w:rPr>
                <w:rFonts w:cs="Arial"/>
                <w:b/>
                <w:bCs/>
                <w:color w:val="036159"/>
                <w:szCs w:val="24"/>
              </w:rPr>
            </w:pPr>
            <w:r w:rsidRPr="00FF59C7">
              <w:rPr>
                <w:rFonts w:cs="Arial"/>
                <w:b/>
                <w:bCs/>
                <w:color w:val="036159"/>
                <w:szCs w:val="24"/>
              </w:rPr>
              <w:t xml:space="preserve">Una forma extrema y característica de la violencia escolar es el denominado acoso escolar, llamado en inglés </w:t>
            </w:r>
            <w:r w:rsidRPr="00F91E1D">
              <w:rPr>
                <w:rFonts w:cs="Arial"/>
                <w:b/>
                <w:bCs/>
                <w:i/>
                <w:iCs/>
                <w:color w:val="E94E2A"/>
                <w:sz w:val="32"/>
                <w:szCs w:val="24"/>
              </w:rPr>
              <w:t>bullying</w:t>
            </w:r>
            <w:r w:rsidR="003D361B" w:rsidRPr="00FF59C7">
              <w:rPr>
                <w:rFonts w:cs="Arial"/>
                <w:b/>
                <w:bCs/>
                <w:color w:val="036159"/>
                <w:szCs w:val="24"/>
              </w:rPr>
              <w:t>.</w:t>
            </w:r>
          </w:p>
        </w:tc>
        <w:tc>
          <w:tcPr>
            <w:tcW w:w="4489" w:type="dxa"/>
            <w:tcBorders>
              <w:top w:val="nil"/>
              <w:left w:val="nil"/>
              <w:bottom w:val="nil"/>
              <w:right w:val="nil"/>
            </w:tcBorders>
            <w:shd w:val="clear" w:color="auto" w:fill="FFC000" w:themeFill="accent4"/>
          </w:tcPr>
          <w:p w14:paraId="237DDFAE" w14:textId="477D4D06" w:rsidR="00270B8D" w:rsidRDefault="003507CC" w:rsidP="00270B8D">
            <w:pPr>
              <w:shd w:val="clear" w:color="auto" w:fill="FFC000" w:themeFill="accent4"/>
              <w:spacing w:line="259" w:lineRule="auto"/>
              <w:jc w:val="center"/>
              <w:rPr>
                <w:rFonts w:cs="Arial"/>
                <w:b/>
                <w:bCs/>
                <w:color w:val="8E1812"/>
                <w:szCs w:val="24"/>
              </w:rPr>
            </w:pPr>
            <w:r>
              <w:rPr>
                <w:rFonts w:cs="Arial"/>
                <w:b/>
                <w:bCs/>
                <w:noProof/>
                <w:color w:val="8E1812"/>
                <w:szCs w:val="24"/>
                <w:lang w:val="es-ES" w:eastAsia="es-ES"/>
              </w:rPr>
              <w:drawing>
                <wp:inline distT="0" distB="0" distL="0" distR="0" wp14:anchorId="2D00BB1E" wp14:editId="39172E36">
                  <wp:extent cx="2397120" cy="2383829"/>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ying3.png"/>
                          <pic:cNvPicPr/>
                        </pic:nvPicPr>
                        <pic:blipFill>
                          <a:blip r:embed="rId20">
                            <a:extLst>
                              <a:ext uri="{28A0092B-C50C-407E-A947-70E740481C1C}">
                                <a14:useLocalDpi xmlns:a14="http://schemas.microsoft.com/office/drawing/2010/main" val="0"/>
                              </a:ext>
                            </a:extLst>
                          </a:blip>
                          <a:stretch>
                            <a:fillRect/>
                          </a:stretch>
                        </pic:blipFill>
                        <pic:spPr>
                          <a:xfrm>
                            <a:off x="0" y="0"/>
                            <a:ext cx="2397569" cy="2384275"/>
                          </a:xfrm>
                          <a:prstGeom prst="rect">
                            <a:avLst/>
                          </a:prstGeom>
                        </pic:spPr>
                      </pic:pic>
                    </a:graphicData>
                  </a:graphic>
                </wp:inline>
              </w:drawing>
            </w:r>
          </w:p>
        </w:tc>
      </w:tr>
    </w:tbl>
    <w:p w14:paraId="53C7E0CA" w14:textId="77777777" w:rsidR="00214BF9" w:rsidRPr="00097423" w:rsidRDefault="00214BF9" w:rsidP="00097423">
      <w:pPr>
        <w:spacing w:after="160" w:line="259" w:lineRule="auto"/>
        <w:rPr>
          <w:rFonts w:cs="Arial"/>
          <w:bCs/>
          <w:szCs w:val="24"/>
        </w:rPr>
      </w:pPr>
    </w:p>
    <w:tbl>
      <w:tblPr>
        <w:tblStyle w:val="Tablaconcuadrcula"/>
        <w:tblW w:w="0" w:type="auto"/>
        <w:tblBorders>
          <w:top w:val="single" w:sz="4" w:space="0" w:color="ACC71F"/>
          <w:left w:val="single" w:sz="4" w:space="0" w:color="ACC71F"/>
          <w:bottom w:val="single" w:sz="4" w:space="0" w:color="ACC71F"/>
          <w:right w:val="single" w:sz="4" w:space="0" w:color="ACC71F"/>
          <w:insideH w:val="single" w:sz="4" w:space="0" w:color="ACC71F"/>
          <w:insideV w:val="single" w:sz="4" w:space="0" w:color="ACC71F"/>
        </w:tblBorders>
        <w:tblLook w:val="04A0" w:firstRow="1" w:lastRow="0" w:firstColumn="1" w:lastColumn="0" w:noHBand="0" w:noVBand="1"/>
      </w:tblPr>
      <w:tblGrid>
        <w:gridCol w:w="3794"/>
        <w:gridCol w:w="5260"/>
      </w:tblGrid>
      <w:tr w:rsidR="00E37D16" w14:paraId="528D1941" w14:textId="77777777" w:rsidTr="00431F70">
        <w:trPr>
          <w:trHeight w:val="6364"/>
        </w:trPr>
        <w:tc>
          <w:tcPr>
            <w:tcW w:w="3794" w:type="dxa"/>
            <w:shd w:val="clear" w:color="auto" w:fill="ACC71F"/>
          </w:tcPr>
          <w:p w14:paraId="33B5C241" w14:textId="77777777" w:rsidR="00E37D16" w:rsidRDefault="00E37D16" w:rsidP="003D361B">
            <w:pPr>
              <w:spacing w:after="160" w:line="259" w:lineRule="auto"/>
            </w:pPr>
            <w:r w:rsidRPr="001752F3">
              <w:t xml:space="preserve"> </w:t>
            </w:r>
            <w:r>
              <w:rPr>
                <w:noProof/>
                <w:lang w:val="es-ES" w:eastAsia="es-ES"/>
              </w:rPr>
              <w:drawing>
                <wp:inline distT="0" distB="0" distL="0" distR="0" wp14:anchorId="0A0EB79F" wp14:editId="71A6FC8A">
                  <wp:extent cx="2272030" cy="2505710"/>
                  <wp:effectExtent l="0" t="0" r="0" b="889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erdaQue.png"/>
                          <pic:cNvPicPr/>
                        </pic:nvPicPr>
                        <pic:blipFill>
                          <a:blip r:embed="rId21">
                            <a:extLst>
                              <a:ext uri="{28A0092B-C50C-407E-A947-70E740481C1C}">
                                <a14:useLocalDpi xmlns:a14="http://schemas.microsoft.com/office/drawing/2010/main" val="0"/>
                              </a:ext>
                            </a:extLst>
                          </a:blip>
                          <a:stretch>
                            <a:fillRect/>
                          </a:stretch>
                        </pic:blipFill>
                        <pic:spPr>
                          <a:xfrm>
                            <a:off x="0" y="0"/>
                            <a:ext cx="2272030" cy="2505710"/>
                          </a:xfrm>
                          <a:prstGeom prst="rect">
                            <a:avLst/>
                          </a:prstGeom>
                        </pic:spPr>
                      </pic:pic>
                    </a:graphicData>
                  </a:graphic>
                </wp:inline>
              </w:drawing>
            </w:r>
          </w:p>
        </w:tc>
        <w:tc>
          <w:tcPr>
            <w:tcW w:w="5260" w:type="dxa"/>
            <w:shd w:val="clear" w:color="auto" w:fill="auto"/>
            <w:vAlign w:val="center"/>
          </w:tcPr>
          <w:p w14:paraId="186D3B1B" w14:textId="5D1C33E6" w:rsidR="00E37D16" w:rsidRPr="00816852" w:rsidRDefault="007575F4" w:rsidP="00816852">
            <w:pPr>
              <w:spacing w:line="259" w:lineRule="auto"/>
              <w:ind w:right="284"/>
              <w:rPr>
                <w:bCs/>
                <w:color w:val="036159"/>
              </w:rPr>
            </w:pPr>
            <w:r>
              <w:rPr>
                <w:bCs/>
                <w:color w:val="036159"/>
              </w:rPr>
              <w:t>L</w:t>
            </w:r>
            <w:r w:rsidR="00E37D16" w:rsidRPr="00816852">
              <w:rPr>
                <w:bCs/>
                <w:color w:val="036159"/>
              </w:rPr>
              <w:t>a violencia busca conseguir algo por la fuerza, por el acoso y la intimidación, por tanto la conducta violenta busca dañar ya sea física o emocionalmente a alguien para conseguir los fines propuestos.</w:t>
            </w:r>
          </w:p>
          <w:p w14:paraId="31813C26" w14:textId="77777777" w:rsidR="00816852" w:rsidRPr="00816852" w:rsidRDefault="00816852" w:rsidP="00E37D16">
            <w:pPr>
              <w:spacing w:line="259" w:lineRule="auto"/>
              <w:ind w:right="284"/>
              <w:jc w:val="center"/>
              <w:rPr>
                <w:b/>
                <w:bCs/>
                <w:color w:val="036159"/>
              </w:rPr>
            </w:pPr>
          </w:p>
          <w:p w14:paraId="5EEA034A" w14:textId="5E80E93A" w:rsidR="00816852" w:rsidRPr="007575F4" w:rsidRDefault="00816852" w:rsidP="007575F4">
            <w:pPr>
              <w:spacing w:after="160" w:line="259" w:lineRule="auto"/>
              <w:rPr>
                <w:rFonts w:cs="Arial"/>
                <w:bCs/>
                <w:color w:val="036159"/>
                <w:szCs w:val="24"/>
              </w:rPr>
            </w:pPr>
            <w:r w:rsidRPr="00816852">
              <w:rPr>
                <w:rFonts w:cs="Arial"/>
                <w:bCs/>
                <w:color w:val="036159"/>
                <w:szCs w:val="24"/>
              </w:rPr>
              <w:t xml:space="preserve">Además existen diversos tipos de violencia, está por ejemplo la violencia familiar, la violencia contra la mujer, contra el niño, etc., y, también existe la violencia escolar que, como te dije al comienzo, es la que sucede en el área escolar y tiene por objetivo dañar a una persona y agredirla dentro de este espacio. </w:t>
            </w:r>
          </w:p>
        </w:tc>
      </w:tr>
    </w:tbl>
    <w:p w14:paraId="6C1A7DB2" w14:textId="77777777" w:rsidR="004C7CB0" w:rsidRPr="00097423" w:rsidRDefault="004C7CB0" w:rsidP="00097423">
      <w:pPr>
        <w:spacing w:after="160" w:line="259" w:lineRule="auto"/>
        <w:rPr>
          <w:rFonts w:cs="Arial"/>
          <w:bCs/>
          <w:szCs w:val="24"/>
        </w:rPr>
      </w:pPr>
    </w:p>
    <w:p w14:paraId="1562598B" w14:textId="77777777" w:rsidR="00757E2B" w:rsidRDefault="00757E2B" w:rsidP="004507EC">
      <w:pPr>
        <w:spacing w:after="160" w:line="259" w:lineRule="auto"/>
        <w:rPr>
          <w:rFonts w:cs="Arial"/>
          <w:bCs/>
          <w:szCs w:val="24"/>
        </w:rPr>
      </w:pPr>
    </w:p>
    <w:p w14:paraId="5C9F649F" w14:textId="69E421D1" w:rsidR="00C20C40" w:rsidRDefault="00C20C40" w:rsidP="00097423">
      <w:pPr>
        <w:spacing w:after="160" w:line="259" w:lineRule="auto"/>
        <w:rPr>
          <w:rFonts w:cs="Arial"/>
          <w:b/>
          <w:bCs/>
          <w:color w:val="8E1812"/>
          <w:szCs w:val="24"/>
        </w:rPr>
      </w:pPr>
      <w:r w:rsidRPr="00236D8F">
        <w:rPr>
          <w:rFonts w:cs="Arial"/>
          <w:b/>
          <w:bCs/>
          <w:color w:val="8E1812"/>
          <w:szCs w:val="24"/>
        </w:rPr>
        <w:t>----------------------------------------------------------------------------</w:t>
      </w:r>
    </w:p>
    <w:p w14:paraId="7911D613" w14:textId="45FD018D" w:rsidR="00757E2B" w:rsidRDefault="00757E2B">
      <w:pPr>
        <w:spacing w:after="160" w:line="259" w:lineRule="auto"/>
        <w:rPr>
          <w:rFonts w:cs="Arial"/>
          <w:b/>
          <w:bCs/>
          <w:color w:val="8E1812"/>
          <w:szCs w:val="24"/>
        </w:rPr>
      </w:pPr>
      <w:r>
        <w:rPr>
          <w:rFonts w:cs="Arial"/>
          <w:b/>
          <w:bCs/>
          <w:color w:val="8E1812"/>
          <w:szCs w:val="24"/>
        </w:rPr>
        <w:br w:type="page"/>
      </w:r>
    </w:p>
    <w:p w14:paraId="163152D2" w14:textId="77777777" w:rsidR="00757E2B" w:rsidRPr="00C20C40" w:rsidRDefault="00757E2B" w:rsidP="00097423">
      <w:pPr>
        <w:spacing w:after="160" w:line="259" w:lineRule="auto"/>
        <w:rPr>
          <w:rFonts w:cs="Arial"/>
          <w:b/>
          <w:bCs/>
          <w:color w:val="8E1812"/>
          <w:szCs w:val="24"/>
        </w:rPr>
      </w:pPr>
    </w:p>
    <w:p w14:paraId="7AF9CFA2" w14:textId="77777777" w:rsidR="00C20C40" w:rsidRDefault="00C20C40" w:rsidP="00097423">
      <w:pPr>
        <w:spacing w:after="160" w:line="259" w:lineRule="auto"/>
        <w:rPr>
          <w:rFonts w:cs="Arial"/>
          <w:bCs/>
          <w:szCs w:val="24"/>
        </w:rPr>
      </w:pPr>
    </w:p>
    <w:p w14:paraId="1134FC78" w14:textId="2AF9CF00" w:rsidR="00F377A7" w:rsidRPr="00097423" w:rsidRDefault="00F377A7" w:rsidP="00F377A7">
      <w:pPr>
        <w:spacing w:after="160" w:line="259" w:lineRule="auto"/>
        <w:jc w:val="center"/>
        <w:rPr>
          <w:rFonts w:cs="Arial"/>
          <w:bCs/>
          <w:szCs w:val="24"/>
        </w:rPr>
      </w:pPr>
      <w:r>
        <w:rPr>
          <w:rFonts w:cs="Arial"/>
          <w:bCs/>
          <w:noProof/>
          <w:szCs w:val="24"/>
          <w:lang w:val="es-ES" w:eastAsia="es-ES"/>
        </w:rPr>
        <w:drawing>
          <wp:inline distT="0" distB="0" distL="0" distR="0" wp14:anchorId="4C870964" wp14:editId="171A55B7">
            <wp:extent cx="4445000" cy="2146300"/>
            <wp:effectExtent l="0" t="0" r="0" b="1270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esViolencia.png"/>
                    <pic:cNvPicPr/>
                  </pic:nvPicPr>
                  <pic:blipFill>
                    <a:blip r:embed="rId22">
                      <a:extLst>
                        <a:ext uri="{28A0092B-C50C-407E-A947-70E740481C1C}">
                          <a14:useLocalDpi xmlns:a14="http://schemas.microsoft.com/office/drawing/2010/main" val="0"/>
                        </a:ext>
                      </a:extLst>
                    </a:blip>
                    <a:stretch>
                      <a:fillRect/>
                    </a:stretch>
                  </pic:blipFill>
                  <pic:spPr>
                    <a:xfrm>
                      <a:off x="0" y="0"/>
                      <a:ext cx="4445000" cy="2146300"/>
                    </a:xfrm>
                    <a:prstGeom prst="rect">
                      <a:avLst/>
                    </a:prstGeom>
                  </pic:spPr>
                </pic:pic>
              </a:graphicData>
            </a:graphic>
          </wp:inline>
        </w:drawing>
      </w:r>
    </w:p>
    <w:p w14:paraId="439D32A3" w14:textId="05D3641B" w:rsidR="00097423" w:rsidRDefault="00097423" w:rsidP="00F7212F">
      <w:pPr>
        <w:spacing w:after="160" w:line="259" w:lineRule="auto"/>
        <w:rPr>
          <w:rFonts w:cs="Arial"/>
          <w:bCs/>
          <w:szCs w:val="24"/>
        </w:rPr>
      </w:pPr>
      <w:r w:rsidRPr="00097423">
        <w:rPr>
          <w:rFonts w:cs="Arial"/>
          <w:bCs/>
          <w:szCs w:val="24"/>
        </w:rPr>
        <w:t>Diversas son las clases de la violencia escolar aqu</w:t>
      </w:r>
      <w:r w:rsidR="00955459">
        <w:rPr>
          <w:rFonts w:cs="Arial"/>
          <w:bCs/>
          <w:szCs w:val="24"/>
        </w:rPr>
        <w:t>í te vamos a mencionar algunas:</w:t>
      </w:r>
    </w:p>
    <w:p w14:paraId="3B1DEB29" w14:textId="77777777" w:rsidR="00955459" w:rsidRDefault="00955459" w:rsidP="00F7212F">
      <w:pPr>
        <w:spacing w:after="160" w:line="259" w:lineRule="auto"/>
        <w:rPr>
          <w:rFonts w:cs="Arial"/>
          <w:bCs/>
          <w:szCs w:val="24"/>
        </w:rPr>
      </w:pPr>
    </w:p>
    <w:tbl>
      <w:tblPr>
        <w:tblStyle w:val="Tablaconcuadrcula"/>
        <w:tblW w:w="0" w:type="auto"/>
        <w:tblLook w:val="04A0" w:firstRow="1" w:lastRow="0" w:firstColumn="1" w:lastColumn="0" w:noHBand="0" w:noVBand="1"/>
      </w:tblPr>
      <w:tblGrid>
        <w:gridCol w:w="8978"/>
      </w:tblGrid>
      <w:tr w:rsidR="00955459" w14:paraId="7D4E36BC" w14:textId="77777777" w:rsidTr="007A295C">
        <w:trPr>
          <w:trHeight w:val="3104"/>
        </w:trPr>
        <w:tc>
          <w:tcPr>
            <w:tcW w:w="8978" w:type="dxa"/>
            <w:tcBorders>
              <w:top w:val="single" w:sz="4" w:space="0" w:color="FF5100"/>
              <w:left w:val="single" w:sz="4" w:space="0" w:color="FF5100"/>
              <w:bottom w:val="single" w:sz="4" w:space="0" w:color="FF5100"/>
              <w:right w:val="single" w:sz="4" w:space="0" w:color="FF5100"/>
            </w:tcBorders>
            <w:vAlign w:val="center"/>
          </w:tcPr>
          <w:p w14:paraId="78991E9D" w14:textId="77777777" w:rsidR="00955459" w:rsidRDefault="00955459" w:rsidP="003D361B">
            <w:pPr>
              <w:pStyle w:val="Sinespaciado"/>
            </w:pPr>
            <w:r w:rsidRPr="003E328A">
              <w:rPr>
                <w:noProof/>
                <w:lang w:val="es-ES" w:eastAsia="es-ES"/>
              </w:rPr>
              <mc:AlternateContent>
                <mc:Choice Requires="wps">
                  <w:drawing>
                    <wp:inline distT="0" distB="0" distL="0" distR="0" wp14:anchorId="3913721D" wp14:editId="34E52BD7">
                      <wp:extent cx="2626165" cy="359850"/>
                      <wp:effectExtent l="76200" t="50800" r="66675" b="72390"/>
                      <wp:docPr id="105" name="Rectángulo 26"/>
                      <wp:cNvGraphicFramePr/>
                      <a:graphic xmlns:a="http://schemas.openxmlformats.org/drawingml/2006/main">
                        <a:graphicData uri="http://schemas.microsoft.com/office/word/2010/wordprocessingShape">
                          <wps:wsp>
                            <wps:cNvSpPr/>
                            <wps:spPr>
                              <a:xfrm>
                                <a:off x="0" y="0"/>
                                <a:ext cx="2626165" cy="359850"/>
                              </a:xfrm>
                              <a:prstGeom prst="rect">
                                <a:avLst/>
                              </a:prstGeom>
                              <a:solidFill>
                                <a:srgbClr val="FF5100"/>
                              </a:solidFill>
                            </wps:spPr>
                            <wps:style>
                              <a:lnRef idx="0">
                                <a:schemeClr val="accent4"/>
                              </a:lnRef>
                              <a:fillRef idx="3">
                                <a:schemeClr val="accent4"/>
                              </a:fillRef>
                              <a:effectRef idx="3">
                                <a:schemeClr val="accent4"/>
                              </a:effectRef>
                              <a:fontRef idx="minor">
                                <a:schemeClr val="lt1"/>
                              </a:fontRef>
                            </wps:style>
                            <wps:txbx>
                              <w:txbxContent>
                                <w:p w14:paraId="2DA21A31" w14:textId="7A15A146" w:rsidR="00114133" w:rsidRPr="00872E16" w:rsidRDefault="00114133" w:rsidP="00955459">
                                  <w:pPr>
                                    <w:pStyle w:val="Ttulo3"/>
                                    <w:rPr>
                                      <w:color w:val="FFFFFF" w:themeColor="background1"/>
                                    </w:rPr>
                                  </w:pPr>
                                  <w:r>
                                    <w:rPr>
                                      <w:color w:val="FFFFFF" w:themeColor="background1"/>
                                    </w:rPr>
                                    <w:t>Violencia de los estudiantes</w:t>
                                  </w:r>
                                </w:p>
                              </w:txbxContent>
                            </wps:txbx>
                            <wps:bodyPr wrap="square">
                              <a:noAutofit/>
                            </wps:bodyPr>
                          </wps:wsp>
                        </a:graphicData>
                      </a:graphic>
                    </wp:inline>
                  </w:drawing>
                </mc:Choice>
                <mc:Fallback>
                  <w:pict>
                    <v:rect id="_x0000_s1030" style="width:206.8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" fillcolor="#ff5100" stroked="f">
                      <v:shadow on="t" opacity="41287f" mv:blur="57150f" offset="0,1.5pt"/>
                      <v:textbox>
                        <w:txbxContent>
                          <w:p w14:paraId="2DA21A31" w14:textId="7A15A146" w:rsidR="00114133" w:rsidRPr="00872E16" w:rsidRDefault="00114133" w:rsidP="00955459">
                            <w:pPr>
                              <w:pStyle w:val="Ttulo3"/>
                              <w:rPr>
                                <w:color w:val="FFFFFF" w:themeColor="background1"/>
                              </w:rPr>
                            </w:pPr>
                            <w:r>
                              <w:rPr>
                                <w:color w:val="FFFFFF" w:themeColor="background1"/>
                              </w:rPr>
                              <w:t>Violencia de los estudiantes</w:t>
                            </w:r>
                          </w:p>
                        </w:txbxContent>
                      </v:textbox>
                      <w10:anchorlock/>
                    </v:rect>
                  </w:pict>
                </mc:Fallback>
              </mc:AlternateContent>
            </w:r>
          </w:p>
          <w:p w14:paraId="25385629" w14:textId="70FE6957" w:rsidR="00955459" w:rsidRPr="001D589B" w:rsidRDefault="008238B5" w:rsidP="003D361B">
            <w:pPr>
              <w:pStyle w:val="Sinespaciado"/>
            </w:pPr>
            <w:r>
              <w:rPr>
                <w:bCs/>
                <w:sz w:val="22"/>
              </w:rPr>
              <w:t>A</w:t>
            </w:r>
            <w:r w:rsidRPr="008238B5">
              <w:rPr>
                <w:bCs/>
                <w:sz w:val="22"/>
              </w:rPr>
              <w:t>lgunas personas crecen con la afirmación que es la violencia la única forma de resolver un conflicto. Esto generalmente viene de ambientes violentos como la familia donde el estudiante ha aprendido que ser violento es una forma de vida, la cual es trasladada a la escuela.</w:t>
            </w:r>
          </w:p>
        </w:tc>
      </w:tr>
    </w:tbl>
    <w:p w14:paraId="015BF162" w14:textId="77777777" w:rsidR="00955459" w:rsidRDefault="00955459" w:rsidP="00955459">
      <w:pPr>
        <w:rPr>
          <w:rFonts w:cs="Arial"/>
          <w:b/>
          <w:szCs w:val="24"/>
        </w:rPr>
      </w:pPr>
    </w:p>
    <w:tbl>
      <w:tblPr>
        <w:tblStyle w:val="Tablaconcuadrcula"/>
        <w:tblW w:w="0" w:type="auto"/>
        <w:tblLook w:val="04A0" w:firstRow="1" w:lastRow="0" w:firstColumn="1" w:lastColumn="0" w:noHBand="0" w:noVBand="1"/>
      </w:tblPr>
      <w:tblGrid>
        <w:gridCol w:w="8978"/>
      </w:tblGrid>
      <w:tr w:rsidR="00955459" w14:paraId="3DD00268" w14:textId="77777777" w:rsidTr="007A295C">
        <w:trPr>
          <w:trHeight w:val="2911"/>
        </w:trPr>
        <w:tc>
          <w:tcPr>
            <w:tcW w:w="8978"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vAlign w:val="center"/>
          </w:tcPr>
          <w:p w14:paraId="3F47FACB" w14:textId="77777777" w:rsidR="00955459" w:rsidRDefault="00955459" w:rsidP="003D361B">
            <w:pPr>
              <w:pStyle w:val="Sinespaciado"/>
              <w:rPr>
                <w:szCs w:val="24"/>
                <w14:textOutline w14:w="0" w14:cap="flat" w14:cmpd="sng" w14:algn="ctr">
                  <w14:noFill/>
                  <w14:prstDash w14:val="solid"/>
                  <w14:round/>
                </w14:textOutline>
              </w:rPr>
            </w:pPr>
            <w:r w:rsidRPr="003E328A">
              <w:rPr>
                <w:noProof/>
                <w:lang w:val="es-ES" w:eastAsia="es-ES"/>
              </w:rPr>
              <mc:AlternateContent>
                <mc:Choice Requires="wps">
                  <w:drawing>
                    <wp:inline distT="0" distB="0" distL="0" distR="0" wp14:anchorId="34BC7D00" wp14:editId="48159ED9">
                      <wp:extent cx="4785165" cy="359850"/>
                      <wp:effectExtent l="76200" t="50800" r="66675" b="72390"/>
                      <wp:docPr id="66" name="Rectángulo 26"/>
                      <wp:cNvGraphicFramePr/>
                      <a:graphic xmlns:a="http://schemas.openxmlformats.org/drawingml/2006/main">
                        <a:graphicData uri="http://schemas.microsoft.com/office/word/2010/wordprocessingShape">
                          <wps:wsp>
                            <wps:cNvSpPr/>
                            <wps:spPr>
                              <a:xfrm>
                                <a:off x="0" y="0"/>
                                <a:ext cx="4785165" cy="359850"/>
                              </a:xfrm>
                              <a:prstGeom prst="rect">
                                <a:avLst/>
                              </a:prstGeom>
                              <a:solidFill>
                                <a:schemeClr val="accent4"/>
                              </a:solidFill>
                            </wps:spPr>
                            <wps:style>
                              <a:lnRef idx="0">
                                <a:schemeClr val="accent4"/>
                              </a:lnRef>
                              <a:fillRef idx="3">
                                <a:schemeClr val="accent4"/>
                              </a:fillRef>
                              <a:effectRef idx="3">
                                <a:schemeClr val="accent4"/>
                              </a:effectRef>
                              <a:fontRef idx="minor">
                                <a:schemeClr val="lt1"/>
                              </a:fontRef>
                            </wps:style>
                            <wps:txbx>
                              <w:txbxContent>
                                <w:p w14:paraId="5581FB8C" w14:textId="54CBFBD3" w:rsidR="00114133" w:rsidRPr="00872E16" w:rsidRDefault="00114133" w:rsidP="00955459">
                                  <w:pPr>
                                    <w:pStyle w:val="Ttulo3"/>
                                    <w:rPr>
                                      <w:color w:val="FFFFFF" w:themeColor="background1"/>
                                    </w:rPr>
                                  </w:pPr>
                                  <w:r>
                                    <w:rPr>
                                      <w:color w:val="FFFFFF" w:themeColor="background1"/>
                                    </w:rPr>
                                    <w:t>Violencia de los estudiantes dirigida a los estudiantes</w:t>
                                  </w:r>
                                </w:p>
                              </w:txbxContent>
                            </wps:txbx>
                            <wps:bodyPr wrap="square">
                              <a:noAutofit/>
                            </wps:bodyPr>
                          </wps:wsp>
                        </a:graphicData>
                      </a:graphic>
                    </wp:inline>
                  </w:drawing>
                </mc:Choice>
                <mc:Fallback>
                  <w:pict>
                    <v:rect id="_x0000_s1031" style="width:376.8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" fillcolor="#ffc000 [3207]" stroked="f">
                      <v:shadow on="t" opacity="41287f" mv:blur="57150f" offset="0,1.5pt"/>
                      <v:textbox>
                        <w:txbxContent>
                          <w:p w14:paraId="5581FB8C" w14:textId="54CBFBD3" w:rsidR="00114133" w:rsidRPr="00872E16" w:rsidRDefault="00114133" w:rsidP="00955459">
                            <w:pPr>
                              <w:pStyle w:val="Ttulo3"/>
                              <w:rPr>
                                <w:color w:val="FFFFFF" w:themeColor="background1"/>
                              </w:rPr>
                            </w:pPr>
                            <w:r>
                              <w:rPr>
                                <w:color w:val="FFFFFF" w:themeColor="background1"/>
                              </w:rPr>
                              <w:t>Violencia de los estudiantes dirigida a los estudiantes</w:t>
                            </w:r>
                          </w:p>
                        </w:txbxContent>
                      </v:textbox>
                      <w10:anchorlock/>
                    </v:rect>
                  </w:pict>
                </mc:Fallback>
              </mc:AlternateContent>
            </w:r>
          </w:p>
          <w:p w14:paraId="476D0E72" w14:textId="1A523420" w:rsidR="00955459" w:rsidRPr="003F7B5F" w:rsidRDefault="002573A0" w:rsidP="003D361B">
            <w:pPr>
              <w:pStyle w:val="Sinespaciado"/>
              <w:rPr>
                <w:szCs w:val="24"/>
                <w14:textOutline w14:w="0" w14:cap="flat" w14:cmpd="sng" w14:algn="ctr">
                  <w14:noFill/>
                  <w14:prstDash w14:val="solid"/>
                  <w14:round/>
                </w14:textOutline>
              </w:rPr>
            </w:pPr>
            <w:r>
              <w:rPr>
                <w:bCs/>
                <w:sz w:val="22"/>
                <w:szCs w:val="24"/>
                <w14:textOutline w14:w="0" w14:cap="flat" w14:cmpd="sng" w14:algn="ctr">
                  <w14:noFill/>
                  <w14:prstDash w14:val="solid"/>
                  <w14:round/>
                </w14:textOutline>
              </w:rPr>
              <w:t>E</w:t>
            </w:r>
            <w:r w:rsidRPr="002573A0">
              <w:rPr>
                <w:bCs/>
                <w:sz w:val="22"/>
                <w:szCs w:val="24"/>
                <w14:textOutline w14:w="0" w14:cap="flat" w14:cmpd="sng" w14:algn="ctr">
                  <w14:noFill/>
                  <w14:prstDash w14:val="solid"/>
                  <w14:round/>
                </w14:textOutline>
              </w:rPr>
              <w:t>stá caracterizada por el robo</w:t>
            </w:r>
            <w:r w:rsidR="009303E8">
              <w:rPr>
                <w:bCs/>
                <w:sz w:val="22"/>
                <w:szCs w:val="24"/>
                <w14:textOutline w14:w="0" w14:cap="flat" w14:cmpd="sng" w14:algn="ctr">
                  <w14:noFill/>
                  <w14:prstDash w14:val="solid"/>
                  <w14:round/>
                </w14:textOutline>
              </w:rPr>
              <w:t xml:space="preserve"> de objetos </w:t>
            </w:r>
            <w:r w:rsidRPr="002573A0">
              <w:rPr>
                <w:bCs/>
                <w:sz w:val="22"/>
                <w:szCs w:val="24"/>
                <w14:textOutline w14:w="0" w14:cap="flat" w14:cmpd="sng" w14:algn="ctr">
                  <w14:noFill/>
                  <w14:prstDash w14:val="solid"/>
                  <w14:round/>
                </w14:textOutline>
              </w:rPr>
              <w:t>personales entre los alumnos, lesiones que van desde empujones hasta lesiones físicas como cortaduras y disparos de armas; ataques sexuales que se producen generalmente en los baños. También hace parte de la violencia escolar el homicidio y el suicidio.</w:t>
            </w:r>
          </w:p>
        </w:tc>
      </w:tr>
    </w:tbl>
    <w:p w14:paraId="6FF92532" w14:textId="77777777" w:rsidR="00955459" w:rsidRDefault="00955459" w:rsidP="00955459">
      <w:pPr>
        <w:rPr>
          <w:rFonts w:cs="Arial"/>
          <w:b/>
          <w:szCs w:val="24"/>
        </w:rPr>
      </w:pPr>
    </w:p>
    <w:tbl>
      <w:tblPr>
        <w:tblStyle w:val="Tablaconcuadrcula"/>
        <w:tblW w:w="0" w:type="auto"/>
        <w:tblLook w:val="04A0" w:firstRow="1" w:lastRow="0" w:firstColumn="1" w:lastColumn="0" w:noHBand="0" w:noVBand="1"/>
      </w:tblPr>
      <w:tblGrid>
        <w:gridCol w:w="8978"/>
      </w:tblGrid>
      <w:tr w:rsidR="00955459" w14:paraId="2E08A79D" w14:textId="77777777" w:rsidTr="007A295C">
        <w:trPr>
          <w:trHeight w:val="2618"/>
        </w:trPr>
        <w:tc>
          <w:tcPr>
            <w:tcW w:w="8978" w:type="dxa"/>
            <w:tcBorders>
              <w:top w:val="single" w:sz="4" w:space="0" w:color="26A4CB"/>
              <w:left w:val="single" w:sz="4" w:space="0" w:color="26A4CB"/>
              <w:bottom w:val="single" w:sz="4" w:space="0" w:color="26A4CB"/>
              <w:right w:val="single" w:sz="4" w:space="0" w:color="26A4CB"/>
            </w:tcBorders>
            <w:vAlign w:val="center"/>
          </w:tcPr>
          <w:p w14:paraId="4414F210" w14:textId="55EAF530" w:rsidR="00955459" w:rsidRDefault="007105A6" w:rsidP="003D361B">
            <w:r w:rsidRPr="003E328A">
              <w:rPr>
                <w:noProof/>
                <w:lang w:val="es-ES" w:eastAsia="es-ES"/>
              </w:rPr>
              <mc:AlternateContent>
                <mc:Choice Requires="wps">
                  <w:drawing>
                    <wp:inline distT="0" distB="0" distL="0" distR="0" wp14:anchorId="31CD17D1" wp14:editId="6F333036">
                      <wp:extent cx="4785165" cy="359850"/>
                      <wp:effectExtent l="76200" t="50800" r="66675" b="72390"/>
                      <wp:docPr id="23" name="Rectángulo 26"/>
                      <wp:cNvGraphicFramePr/>
                      <a:graphic xmlns:a="http://schemas.openxmlformats.org/drawingml/2006/main">
                        <a:graphicData uri="http://schemas.microsoft.com/office/word/2010/wordprocessingShape">
                          <wps:wsp>
                            <wps:cNvSpPr/>
                            <wps:spPr>
                              <a:xfrm>
                                <a:off x="0" y="0"/>
                                <a:ext cx="4785165" cy="359850"/>
                              </a:xfrm>
                              <a:prstGeom prst="rect">
                                <a:avLst/>
                              </a:prstGeom>
                              <a:solidFill>
                                <a:srgbClr val="00A9D7"/>
                              </a:solidFill>
                            </wps:spPr>
                            <wps:style>
                              <a:lnRef idx="0">
                                <a:schemeClr val="accent4"/>
                              </a:lnRef>
                              <a:fillRef idx="3">
                                <a:schemeClr val="accent4"/>
                              </a:fillRef>
                              <a:effectRef idx="3">
                                <a:schemeClr val="accent4"/>
                              </a:effectRef>
                              <a:fontRef idx="minor">
                                <a:schemeClr val="lt1"/>
                              </a:fontRef>
                            </wps:style>
                            <wps:txbx>
                              <w:txbxContent>
                                <w:p w14:paraId="755195C1" w14:textId="79FAB666" w:rsidR="00114133" w:rsidRPr="00872E16" w:rsidRDefault="00114133" w:rsidP="007105A6">
                                  <w:pPr>
                                    <w:pStyle w:val="Ttulo3"/>
                                    <w:rPr>
                                      <w:color w:val="FFFFFF" w:themeColor="background1"/>
                                    </w:rPr>
                                  </w:pPr>
                                  <w:r>
                                    <w:rPr>
                                      <w:color w:val="FFFFFF" w:themeColor="background1"/>
                                    </w:rPr>
                                    <w:t>Violencia de los estudiantes contra los profesores</w:t>
                                  </w:r>
                                </w:p>
                              </w:txbxContent>
                            </wps:txbx>
                            <wps:bodyPr wrap="square">
                              <a:noAutofit/>
                            </wps:bodyPr>
                          </wps:wsp>
                        </a:graphicData>
                      </a:graphic>
                    </wp:inline>
                  </w:drawing>
                </mc:Choice>
                <mc:Fallback>
                  <w:pict>
                    <v:rect id="_x0000_s1032" style="width:376.8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" fillcolor="#00a9d7" stroked="f">
                      <v:shadow on="t" opacity="41287f" mv:blur="57150f" offset="0,1.5pt"/>
                      <v:textbox>
                        <w:txbxContent>
                          <w:p w14:paraId="755195C1" w14:textId="79FAB666" w:rsidR="00114133" w:rsidRPr="00872E16" w:rsidRDefault="00114133" w:rsidP="007105A6">
                            <w:pPr>
                              <w:pStyle w:val="Ttulo3"/>
                              <w:rPr>
                                <w:color w:val="FFFFFF" w:themeColor="background1"/>
                              </w:rPr>
                            </w:pPr>
                            <w:r>
                              <w:rPr>
                                <w:color w:val="FFFFFF" w:themeColor="background1"/>
                              </w:rPr>
                              <w:t>Violencia de los estudiantes contra los profesores</w:t>
                            </w:r>
                          </w:p>
                        </w:txbxContent>
                      </v:textbox>
                      <w10:anchorlock/>
                    </v:rect>
                  </w:pict>
                </mc:Fallback>
              </mc:AlternateContent>
            </w:r>
          </w:p>
          <w:p w14:paraId="7297363D" w14:textId="5B6EE995" w:rsidR="00955459" w:rsidRPr="001D589B" w:rsidRDefault="00EB33BE" w:rsidP="003D361B">
            <w:r>
              <w:rPr>
                <w:sz w:val="22"/>
              </w:rPr>
              <w:t>Es</w:t>
            </w:r>
            <w:r w:rsidR="006676E3" w:rsidRPr="006676E3">
              <w:rPr>
                <w:bCs/>
                <w:sz w:val="22"/>
              </w:rPr>
              <w:t xml:space="preserve"> la violencia ejercida contra la autoridad educativa, y es igualmente caracterizada por robos, palabras groseras, amenazas que terminan en agresiones físicas y hasta la muerte de la persona.</w:t>
            </w:r>
          </w:p>
        </w:tc>
      </w:tr>
    </w:tbl>
    <w:p w14:paraId="1D1309C7" w14:textId="77777777" w:rsidR="00955459" w:rsidRDefault="00955459" w:rsidP="00955459">
      <w:pPr>
        <w:rPr>
          <w:rFonts w:cs="Arial"/>
          <w:b/>
          <w:szCs w:val="24"/>
        </w:rPr>
      </w:pPr>
    </w:p>
    <w:tbl>
      <w:tblPr>
        <w:tblStyle w:val="Tablaconcuadrcula"/>
        <w:tblW w:w="0" w:type="auto"/>
        <w:tblLook w:val="04A0" w:firstRow="1" w:lastRow="0" w:firstColumn="1" w:lastColumn="0" w:noHBand="0" w:noVBand="1"/>
      </w:tblPr>
      <w:tblGrid>
        <w:gridCol w:w="8978"/>
      </w:tblGrid>
      <w:tr w:rsidR="00955459" w14:paraId="361AB160" w14:textId="77777777" w:rsidTr="007A295C">
        <w:trPr>
          <w:trHeight w:val="3043"/>
        </w:trPr>
        <w:tc>
          <w:tcPr>
            <w:tcW w:w="8978" w:type="dxa"/>
            <w:tcBorders>
              <w:top w:val="single" w:sz="4" w:space="0" w:color="C12D42"/>
              <w:left w:val="single" w:sz="4" w:space="0" w:color="C12D42"/>
              <w:bottom w:val="single" w:sz="4" w:space="0" w:color="C12D42"/>
              <w:right w:val="single" w:sz="4" w:space="0" w:color="C12D42"/>
            </w:tcBorders>
            <w:vAlign w:val="center"/>
          </w:tcPr>
          <w:p w14:paraId="7E6AE5AA" w14:textId="0075717A" w:rsidR="00955459" w:rsidRDefault="005A7319" w:rsidP="003D361B">
            <w:pPr>
              <w:pStyle w:val="Sinespaciado"/>
              <w:rPr>
                <w:szCs w:val="24"/>
                <w14:textOutline w14:w="0" w14:cap="flat" w14:cmpd="sng" w14:algn="ctr">
                  <w14:noFill/>
                  <w14:prstDash w14:val="solid"/>
                  <w14:round/>
                </w14:textOutline>
              </w:rPr>
            </w:pPr>
            <w:r w:rsidRPr="003E328A">
              <w:rPr>
                <w:noProof/>
                <w:lang w:val="es-ES" w:eastAsia="es-ES"/>
              </w:rPr>
              <mc:AlternateContent>
                <mc:Choice Requires="wps">
                  <w:drawing>
                    <wp:inline distT="0" distB="0" distL="0" distR="0" wp14:anchorId="348F0520" wp14:editId="6F8D8FDC">
                      <wp:extent cx="4785165" cy="573210"/>
                      <wp:effectExtent l="76200" t="50800" r="66675" b="87630"/>
                      <wp:docPr id="27" name="Rectángulo 26"/>
                      <wp:cNvGraphicFramePr/>
                      <a:graphic xmlns:a="http://schemas.openxmlformats.org/drawingml/2006/main">
                        <a:graphicData uri="http://schemas.microsoft.com/office/word/2010/wordprocessingShape">
                          <wps:wsp>
                            <wps:cNvSpPr/>
                            <wps:spPr>
                              <a:xfrm>
                                <a:off x="0" y="0"/>
                                <a:ext cx="4785165" cy="573210"/>
                              </a:xfrm>
                              <a:prstGeom prst="rect">
                                <a:avLst/>
                              </a:prstGeom>
                              <a:solidFill>
                                <a:srgbClr val="742D46"/>
                              </a:solidFill>
                            </wps:spPr>
                            <wps:style>
                              <a:lnRef idx="0">
                                <a:schemeClr val="accent4"/>
                              </a:lnRef>
                              <a:fillRef idx="3">
                                <a:schemeClr val="accent4"/>
                              </a:fillRef>
                              <a:effectRef idx="3">
                                <a:schemeClr val="accent4"/>
                              </a:effectRef>
                              <a:fontRef idx="minor">
                                <a:schemeClr val="lt1"/>
                              </a:fontRef>
                            </wps:style>
                            <wps:txbx>
                              <w:txbxContent>
                                <w:p w14:paraId="6136700C" w14:textId="0DB70DF3" w:rsidR="00114133" w:rsidRPr="005A7319" w:rsidRDefault="00114133" w:rsidP="005A7319">
                                  <w:pPr>
                                    <w:pStyle w:val="Ttulo3"/>
                                    <w:rPr>
                                      <w:color w:val="FFFFFF" w:themeColor="background1"/>
                                    </w:rPr>
                                  </w:pPr>
                                  <w:r w:rsidRPr="005A7319">
                                    <w:rPr>
                                      <w:rFonts w:cs="Arial"/>
                                      <w:bCs/>
                                      <w:color w:val="FFFFFF" w:themeColor="background1"/>
                                    </w:rPr>
                                    <w:t>Violencia del personal docente, eso es, de los profesores o del personal distinto a los estudiantes:</w:t>
                                  </w:r>
                                </w:p>
                              </w:txbxContent>
                            </wps:txbx>
                            <wps:bodyPr wrap="square">
                              <a:noAutofit/>
                            </wps:bodyPr>
                          </wps:wsp>
                        </a:graphicData>
                      </a:graphic>
                    </wp:inline>
                  </w:drawing>
                </mc:Choice>
                <mc:Fallback>
                  <w:pict>
                    <v:rect id="_x0000_s1033" style="width:376.8pt;height:45.1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" fillcolor="#742d46" stroked="f">
                      <v:shadow on="t" opacity="41287f" mv:blur="57150f" offset="0,1.5pt"/>
                      <v:textbox>
                        <w:txbxContent>
                          <w:p w14:paraId="6136700C" w14:textId="0DB70DF3" w:rsidR="00114133" w:rsidRPr="005A7319" w:rsidRDefault="00114133" w:rsidP="005A7319">
                            <w:pPr>
                              <w:pStyle w:val="Ttulo3"/>
                              <w:rPr>
                                <w:color w:val="FFFFFF" w:themeColor="background1"/>
                              </w:rPr>
                            </w:pPr>
                            <w:r w:rsidRPr="005A7319">
                              <w:rPr>
                                <w:rFonts w:cs="Arial"/>
                                <w:bCs/>
                                <w:color w:val="FFFFFF" w:themeColor="background1"/>
                              </w:rPr>
                              <w:t>Violencia del personal docente, eso es, de los profesores o del personal distinto a los estudiantes:</w:t>
                            </w:r>
                          </w:p>
                        </w:txbxContent>
                      </v:textbox>
                      <w10:anchorlock/>
                    </v:rect>
                  </w:pict>
                </mc:Fallback>
              </mc:AlternateContent>
            </w:r>
          </w:p>
          <w:p w14:paraId="65F9AACF" w14:textId="4E0A66B3" w:rsidR="00955459" w:rsidRPr="00B03703" w:rsidRDefault="005C3A84" w:rsidP="003D361B">
            <w:pPr>
              <w:pStyle w:val="Sinespaciado"/>
              <w:rPr>
                <w:szCs w:val="24"/>
                <w14:textOutline w14:w="0" w14:cap="flat" w14:cmpd="sng" w14:algn="ctr">
                  <w14:noFill/>
                  <w14:prstDash w14:val="solid"/>
                  <w14:round/>
                </w14:textOutline>
              </w:rPr>
            </w:pPr>
            <w:r>
              <w:rPr>
                <w:bCs/>
                <w:sz w:val="22"/>
                <w:szCs w:val="24"/>
                <w14:textOutline w14:w="0" w14:cap="flat" w14:cmpd="sng" w14:algn="ctr">
                  <w14:noFill/>
                  <w14:prstDash w14:val="solid"/>
                  <w14:round/>
                </w14:textOutline>
              </w:rPr>
              <w:t>L</w:t>
            </w:r>
            <w:r w:rsidRPr="005C3A84">
              <w:rPr>
                <w:bCs/>
                <w:sz w:val="22"/>
                <w:szCs w:val="24"/>
                <w14:textOutline w14:w="0" w14:cap="flat" w14:cmpd="sng" w14:algn="ctr">
                  <w14:noFill/>
                  <w14:prstDash w14:val="solid"/>
                  <w14:round/>
                </w14:textOutline>
              </w:rPr>
              <w:t>as lesiones físicas de los maestros contra los estudiantes han disminuido en las últimas décadas de forma considerable. Pero aún están presentes las humillaciones, las intimidaciones, las amenazas y las expulsiones.</w:t>
            </w:r>
          </w:p>
        </w:tc>
      </w:tr>
    </w:tbl>
    <w:p w14:paraId="6AF7389B" w14:textId="77777777" w:rsidR="0044653B" w:rsidRDefault="0044653B" w:rsidP="00097423">
      <w:pPr>
        <w:spacing w:after="160" w:line="259" w:lineRule="auto"/>
        <w:rPr>
          <w:rFonts w:cs="Arial"/>
          <w:b/>
          <w:szCs w:val="24"/>
        </w:rPr>
      </w:pPr>
    </w:p>
    <w:p w14:paraId="7D42F889" w14:textId="77777777" w:rsidR="00757E2B" w:rsidRDefault="00757E2B" w:rsidP="00097423">
      <w:pPr>
        <w:spacing w:after="160" w:line="259" w:lineRule="auto"/>
        <w:rPr>
          <w:rFonts w:cs="Arial"/>
          <w:b/>
          <w:szCs w:val="24"/>
        </w:rPr>
      </w:pPr>
    </w:p>
    <w:tbl>
      <w:tblPr>
        <w:tblStyle w:val="Tablaconcuadrcula"/>
        <w:tblW w:w="0" w:type="auto"/>
        <w:jc w:val="center"/>
        <w:tblLook w:val="04A0" w:firstRow="1" w:lastRow="0" w:firstColumn="1" w:lastColumn="0" w:noHBand="0" w:noVBand="1"/>
      </w:tblPr>
      <w:tblGrid>
        <w:gridCol w:w="3657"/>
        <w:gridCol w:w="4427"/>
      </w:tblGrid>
      <w:tr w:rsidR="0044653B" w14:paraId="0DD8B150" w14:textId="77777777" w:rsidTr="000C2271">
        <w:trPr>
          <w:trHeight w:val="4765"/>
          <w:jc w:val="center"/>
        </w:trPr>
        <w:tc>
          <w:tcPr>
            <w:tcW w:w="3657" w:type="dxa"/>
            <w:tcBorders>
              <w:top w:val="nil"/>
              <w:left w:val="nil"/>
              <w:bottom w:val="single" w:sz="24" w:space="0" w:color="6B8C7B"/>
              <w:right w:val="nil"/>
            </w:tcBorders>
            <w:shd w:val="clear" w:color="auto" w:fill="auto"/>
            <w:vAlign w:val="bottom"/>
          </w:tcPr>
          <w:p w14:paraId="2943888C" w14:textId="77777777" w:rsidR="0044653B" w:rsidRDefault="0044653B" w:rsidP="003D361B">
            <w:pPr>
              <w:spacing w:line="259" w:lineRule="auto"/>
              <w:jc w:val="center"/>
              <w:rPr>
                <w:vertAlign w:val="superscript"/>
              </w:rPr>
            </w:pPr>
          </w:p>
          <w:p w14:paraId="1EDA2E9D" w14:textId="77777777" w:rsidR="0044653B" w:rsidRDefault="0044653B" w:rsidP="003D361B">
            <w:pPr>
              <w:spacing w:line="259" w:lineRule="auto"/>
              <w:jc w:val="center"/>
            </w:pPr>
            <w:r>
              <w:rPr>
                <w:noProof/>
                <w:szCs w:val="24"/>
                <w:lang w:val="es-ES" w:eastAsia="es-ES"/>
              </w:rPr>
              <w:drawing>
                <wp:inline distT="0" distB="0" distL="0" distR="0" wp14:anchorId="4D16F11A" wp14:editId="042C3E47">
                  <wp:extent cx="2185047" cy="2665095"/>
                  <wp:effectExtent l="0" t="0" r="0" b="1905"/>
                  <wp:docPr id="285" name="Imagen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png"/>
                          <pic:cNvPicPr/>
                        </pic:nvPicPr>
                        <pic:blipFill>
                          <a:blip r:embed="rId23">
                            <a:extLst>
                              <a:ext uri="{28A0092B-C50C-407E-A947-70E740481C1C}">
                                <a14:useLocalDpi xmlns:a14="http://schemas.microsoft.com/office/drawing/2010/main" val="0"/>
                              </a:ext>
                            </a:extLst>
                          </a:blip>
                          <a:stretch>
                            <a:fillRect/>
                          </a:stretch>
                        </pic:blipFill>
                        <pic:spPr>
                          <a:xfrm>
                            <a:off x="0" y="0"/>
                            <a:ext cx="2185366" cy="2665484"/>
                          </a:xfrm>
                          <a:prstGeom prst="rect">
                            <a:avLst/>
                          </a:prstGeom>
                        </pic:spPr>
                      </pic:pic>
                    </a:graphicData>
                  </a:graphic>
                </wp:inline>
              </w:drawing>
            </w:r>
          </w:p>
        </w:tc>
        <w:tc>
          <w:tcPr>
            <w:tcW w:w="4427" w:type="dxa"/>
            <w:tcBorders>
              <w:top w:val="nil"/>
              <w:left w:val="nil"/>
              <w:bottom w:val="single" w:sz="24" w:space="0" w:color="6B8C7B"/>
              <w:right w:val="nil"/>
            </w:tcBorders>
            <w:shd w:val="clear" w:color="auto" w:fill="C12D42"/>
            <w:vAlign w:val="center"/>
          </w:tcPr>
          <w:p w14:paraId="333B0903" w14:textId="77777777" w:rsidR="0044653B" w:rsidRDefault="0044653B" w:rsidP="003D361B">
            <w:pPr>
              <w:spacing w:after="160" w:line="259" w:lineRule="auto"/>
              <w:jc w:val="center"/>
              <w:rPr>
                <w:b/>
                <w:i/>
                <w:color w:val="FFFFFF" w:themeColor="background1"/>
              </w:rPr>
            </w:pPr>
          </w:p>
          <w:p w14:paraId="4A3928A2" w14:textId="1CFB950E" w:rsidR="0044653B" w:rsidRPr="00492F2A" w:rsidRDefault="00492F2A" w:rsidP="00492F2A">
            <w:pPr>
              <w:spacing w:line="259" w:lineRule="auto"/>
              <w:jc w:val="center"/>
              <w:rPr>
                <w:b/>
                <w:i/>
                <w:color w:val="FFFFFF" w:themeColor="background1"/>
              </w:rPr>
            </w:pPr>
            <w:r>
              <w:rPr>
                <w:b/>
                <w:i/>
                <w:color w:val="FFFFFF" w:themeColor="background1"/>
              </w:rPr>
              <w:t>«</w:t>
            </w:r>
            <w:r w:rsidRPr="00492F2A">
              <w:rPr>
                <w:b/>
                <w:i/>
                <w:color w:val="FFFFFF" w:themeColor="background1"/>
              </w:rPr>
              <w:t>Todo individuo tiene derecho a la libertad de opinión y de expresión; este derecho incluye el no ser molestado a causa de sus opiniones, el de investigar y recibir informaciones y opiniones, y el de difundirlas, sin limitación de fronteras, por cualquier medio de expresión</w:t>
            </w:r>
            <w:r>
              <w:rPr>
                <w:b/>
                <w:i/>
                <w:color w:val="FFFFFF" w:themeColor="background1"/>
              </w:rPr>
              <w:t>.»</w:t>
            </w:r>
          </w:p>
        </w:tc>
      </w:tr>
    </w:tbl>
    <w:p w14:paraId="4DAC3F00" w14:textId="2D532D22" w:rsidR="0062574B" w:rsidRDefault="00097423" w:rsidP="00097423">
      <w:pPr>
        <w:spacing w:after="160" w:line="259" w:lineRule="auto"/>
      </w:pPr>
      <w:r w:rsidRPr="00097423">
        <w:rPr>
          <w:rFonts w:cs="Arial"/>
          <w:b/>
          <w:szCs w:val="24"/>
        </w:rPr>
        <w:t xml:space="preserve">                                                                                                                   </w:t>
      </w:r>
      <w:r w:rsidR="007420F6">
        <w:rPr>
          <w:rFonts w:cs="Arial"/>
          <w:b/>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35"/>
        <w:gridCol w:w="283"/>
        <w:gridCol w:w="5103"/>
        <w:gridCol w:w="284"/>
        <w:gridCol w:w="1149"/>
      </w:tblGrid>
      <w:tr w:rsidR="0062574B" w:rsidRPr="0084335B" w14:paraId="0FC28E00" w14:textId="77777777" w:rsidTr="00B60EEB">
        <w:trPr>
          <w:trHeight w:val="991"/>
        </w:trPr>
        <w:tc>
          <w:tcPr>
            <w:tcW w:w="7621" w:type="dxa"/>
            <w:gridSpan w:val="3"/>
            <w:tcBorders>
              <w:top w:val="nil"/>
              <w:left w:val="nil"/>
              <w:bottom w:val="nil"/>
              <w:right w:val="nil"/>
            </w:tcBorders>
            <w:shd w:val="clear" w:color="auto" w:fill="D8C19F"/>
          </w:tcPr>
          <w:p w14:paraId="0F997128" w14:textId="77777777" w:rsidR="0062574B" w:rsidRPr="00B60EEB" w:rsidRDefault="0062574B" w:rsidP="00EF4FB4">
            <w:pPr>
              <w:pStyle w:val="Ttulo2"/>
              <w:numPr>
                <w:ilvl w:val="0"/>
                <w:numId w:val="4"/>
              </w:numPr>
              <w:spacing w:before="0"/>
              <w:rPr>
                <w:color w:val="742D46"/>
              </w:rPr>
            </w:pPr>
            <w:r w:rsidRPr="00B60EEB">
              <w:rPr>
                <w:color w:val="742D46"/>
              </w:rPr>
              <w:t>DESARROLLO TEMÁTICO</w:t>
            </w:r>
          </w:p>
        </w:tc>
        <w:tc>
          <w:tcPr>
            <w:tcW w:w="284" w:type="dxa"/>
            <w:tcBorders>
              <w:top w:val="nil"/>
              <w:left w:val="nil"/>
              <w:bottom w:val="nil"/>
              <w:right w:val="nil"/>
            </w:tcBorders>
            <w:shd w:val="clear" w:color="auto" w:fill="6B8C7B"/>
            <w:vAlign w:val="center"/>
          </w:tcPr>
          <w:p w14:paraId="0C96BC93" w14:textId="77777777" w:rsidR="0062574B" w:rsidRPr="0084335B" w:rsidRDefault="0062574B" w:rsidP="00556046">
            <w:pPr>
              <w:pStyle w:val="Ttulo2"/>
              <w:spacing w:before="0"/>
              <w:ind w:left="714"/>
              <w:jc w:val="center"/>
              <w:rPr>
                <w:color w:val="FFFFFF"/>
              </w:rPr>
            </w:pPr>
          </w:p>
        </w:tc>
        <w:tc>
          <w:tcPr>
            <w:tcW w:w="1149" w:type="dxa"/>
            <w:tcBorders>
              <w:top w:val="nil"/>
              <w:left w:val="nil"/>
              <w:bottom w:val="nil"/>
              <w:right w:val="nil"/>
            </w:tcBorders>
            <w:shd w:val="clear" w:color="auto" w:fill="2D2C41"/>
            <w:vAlign w:val="center"/>
          </w:tcPr>
          <w:p w14:paraId="0DCD159B" w14:textId="02E90332" w:rsidR="0062574B" w:rsidRPr="0084335B" w:rsidRDefault="004A047D" w:rsidP="00556046">
            <w:pPr>
              <w:pStyle w:val="Ttulo2"/>
              <w:spacing w:before="0"/>
              <w:rPr>
                <w:color w:val="FFFFFF"/>
              </w:rPr>
            </w:pPr>
            <w:r>
              <w:rPr>
                <w:noProof/>
                <w:color w:val="FFFFFF"/>
                <w:lang w:val="es-ES" w:eastAsia="es-ES"/>
              </w:rPr>
              <w:drawing>
                <wp:inline distT="0" distB="0" distL="0" distR="0" wp14:anchorId="402C41AC" wp14:editId="7CE03947">
                  <wp:extent cx="606148" cy="669289"/>
                  <wp:effectExtent l="0" t="0" r="3810" b="0"/>
                  <wp:docPr id="278" name="Imagen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r w:rsidR="0062574B" w14:paraId="1F24DD6A" w14:textId="77777777" w:rsidTr="00B60EEB">
        <w:tc>
          <w:tcPr>
            <w:tcW w:w="2235" w:type="dxa"/>
            <w:tcBorders>
              <w:top w:val="nil"/>
              <w:left w:val="nil"/>
              <w:bottom w:val="nil"/>
              <w:right w:val="nil"/>
            </w:tcBorders>
            <w:shd w:val="clear" w:color="auto" w:fill="742D46"/>
          </w:tcPr>
          <w:p w14:paraId="35CE580D" w14:textId="1CB29B03" w:rsidR="0062574B" w:rsidRPr="00C00131" w:rsidRDefault="0088590D" w:rsidP="00556046">
            <w:pPr>
              <w:pStyle w:val="Ttulo2"/>
              <w:jc w:val="center"/>
              <w:rPr>
                <w:noProof/>
                <w:lang w:eastAsia="es-CO"/>
              </w:rPr>
            </w:pPr>
            <w:r>
              <w:rPr>
                <w:b w:val="0"/>
                <w:noProof/>
                <w:color w:val="FFFFFF"/>
                <w:lang w:val="es-ES" w:eastAsia="es-ES"/>
              </w:rPr>
              <w:drawing>
                <wp:inline distT="0" distB="0" distL="0" distR="0" wp14:anchorId="0AF18587" wp14:editId="400BA93F">
                  <wp:extent cx="1181100" cy="1295400"/>
                  <wp:effectExtent l="0" t="0" r="0" b="0"/>
                  <wp:docPr id="257" name="Imagen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png"/>
                          <pic:cNvPicPr/>
                        </pic:nvPicPr>
                        <pic:blipFill>
                          <a:blip r:embed="rId18">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p w14:paraId="4814B5D7" w14:textId="6DCF9CC3" w:rsidR="0062574B" w:rsidRPr="00683B78" w:rsidRDefault="0062574B" w:rsidP="00556046">
            <w:pPr>
              <w:tabs>
                <w:tab w:val="left" w:pos="1368"/>
                <w:tab w:val="center" w:pos="4306"/>
              </w:tabs>
              <w:spacing w:line="240" w:lineRule="auto"/>
              <w:jc w:val="center"/>
              <w:rPr>
                <w:rFonts w:ascii="Century Gothic" w:hAnsi="Century Gothic"/>
                <w:b/>
                <w:color w:val="D8C19F"/>
                <w:sz w:val="40"/>
                <w:szCs w:val="32"/>
              </w:rPr>
            </w:pPr>
            <w:r w:rsidRPr="00683B78">
              <w:rPr>
                <w:rFonts w:ascii="Century Gothic" w:hAnsi="Century Gothic"/>
                <w:b/>
                <w:color w:val="D8C19F"/>
                <w:sz w:val="40"/>
                <w:szCs w:val="32"/>
              </w:rPr>
              <w:t>TEMA 2</w:t>
            </w:r>
          </w:p>
          <w:p w14:paraId="5D90C36F" w14:textId="57EE4B6A" w:rsidR="0062574B" w:rsidRPr="00C00131" w:rsidRDefault="00097423" w:rsidP="00EC3BCC">
            <w:pPr>
              <w:spacing w:line="240" w:lineRule="auto"/>
              <w:jc w:val="center"/>
            </w:pPr>
            <w:r w:rsidRPr="00097423">
              <w:rPr>
                <w:rFonts w:ascii="Century Gothic" w:hAnsi="Century Gothic"/>
                <w:color w:val="D8C19F"/>
                <w:sz w:val="22"/>
                <w:szCs w:val="24"/>
              </w:rPr>
              <w:t>CARACTERÍSTICAS DE LA VIOLENCIA ESCOLAR</w:t>
            </w:r>
          </w:p>
        </w:tc>
        <w:tc>
          <w:tcPr>
            <w:tcW w:w="283" w:type="dxa"/>
            <w:tcBorders>
              <w:top w:val="nil"/>
              <w:left w:val="nil"/>
              <w:bottom w:val="nil"/>
              <w:right w:val="nil"/>
            </w:tcBorders>
            <w:shd w:val="clear" w:color="auto" w:fill="6B8C7B"/>
          </w:tcPr>
          <w:p w14:paraId="15A65A5C" w14:textId="77777777" w:rsidR="0062574B" w:rsidRPr="002879CB" w:rsidRDefault="0062574B" w:rsidP="00556046"/>
        </w:tc>
        <w:tc>
          <w:tcPr>
            <w:tcW w:w="6536" w:type="dxa"/>
            <w:gridSpan w:val="3"/>
            <w:tcBorders>
              <w:top w:val="nil"/>
              <w:left w:val="nil"/>
              <w:bottom w:val="single" w:sz="4" w:space="0" w:color="BFBFBF" w:themeColor="background1" w:themeShade="BF"/>
              <w:right w:val="single" w:sz="4" w:space="0" w:color="AEAAAA"/>
            </w:tcBorders>
            <w:shd w:val="clear" w:color="auto" w:fill="auto"/>
          </w:tcPr>
          <w:p w14:paraId="29E53784" w14:textId="77777777" w:rsidR="0062574B" w:rsidRDefault="0062574B" w:rsidP="00556046">
            <w:pPr>
              <w:jc w:val="center"/>
            </w:pPr>
          </w:p>
          <w:p w14:paraId="177B309A" w14:textId="77777777" w:rsidR="00097423" w:rsidRDefault="00097423" w:rsidP="00097423">
            <w:pPr>
              <w:rPr>
                <w:sz w:val="22"/>
                <w:lang w:eastAsia="es-ES"/>
              </w:rPr>
            </w:pPr>
            <w:r w:rsidRPr="00097423">
              <w:rPr>
                <w:sz w:val="22"/>
                <w:lang w:eastAsia="es-ES"/>
              </w:rPr>
              <w:t>Básicamente la violencia escolar se caracteriza por:</w:t>
            </w:r>
          </w:p>
          <w:p w14:paraId="2C26E284" w14:textId="77777777" w:rsidR="009370E4" w:rsidRDefault="009370E4" w:rsidP="00097423">
            <w:pPr>
              <w:rPr>
                <w:sz w:val="22"/>
                <w:lang w:eastAsia="es-ES"/>
              </w:rPr>
            </w:pPr>
          </w:p>
          <w:tbl>
            <w:tblPr>
              <w:tblStyle w:val="Tablaconcuadrcula"/>
              <w:tblW w:w="0" w:type="auto"/>
              <w:tblLayout w:type="fixed"/>
              <w:tblLook w:val="04A0" w:firstRow="1" w:lastRow="0" w:firstColumn="1" w:lastColumn="0" w:noHBand="0" w:noVBand="1"/>
            </w:tblPr>
            <w:tblGrid>
              <w:gridCol w:w="1021"/>
              <w:gridCol w:w="5284"/>
            </w:tblGrid>
            <w:tr w:rsidR="00EB6B9D" w14:paraId="18D73007" w14:textId="77777777" w:rsidTr="0040336D">
              <w:trPr>
                <w:trHeight w:val="1488"/>
              </w:trPr>
              <w:tc>
                <w:tcPr>
                  <w:tcW w:w="1021" w:type="dxa"/>
                  <w:tcBorders>
                    <w:top w:val="nil"/>
                    <w:left w:val="nil"/>
                    <w:bottom w:val="nil"/>
                    <w:right w:val="nil"/>
                  </w:tcBorders>
                  <w:shd w:val="clear" w:color="auto" w:fill="ACC71F"/>
                  <w:vAlign w:val="center"/>
                </w:tcPr>
                <w:p w14:paraId="58F26FE4" w14:textId="75DADE7C" w:rsidR="004045BA" w:rsidRDefault="004045BA" w:rsidP="004045BA">
                  <w:pPr>
                    <w:jc w:val="center"/>
                    <w:rPr>
                      <w:sz w:val="22"/>
                      <w:lang w:eastAsia="es-ES"/>
                    </w:rPr>
                  </w:pPr>
                  <w:r w:rsidRPr="003E328A">
                    <w:rPr>
                      <w:noProof/>
                      <w:lang w:val="es-ES" w:eastAsia="es-ES"/>
                    </w:rPr>
                    <mc:AlternateContent>
                      <mc:Choice Requires="wps">
                        <w:drawing>
                          <wp:inline distT="0" distB="0" distL="0" distR="0" wp14:anchorId="689630AF" wp14:editId="64D68A4E">
                            <wp:extent cx="267335" cy="277495"/>
                            <wp:effectExtent l="76200" t="50800" r="88265" b="78105"/>
                            <wp:docPr id="260"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44B8B7E1" w14:textId="77777777" w:rsidR="00114133" w:rsidRPr="00174233" w:rsidRDefault="00114133" w:rsidP="004045BA">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1</w:t>
                                        </w:r>
                                      </w:p>
                                      <w:p w14:paraId="7D731ABC" w14:textId="77777777" w:rsidR="00114133" w:rsidRPr="00260811" w:rsidRDefault="00114133" w:rsidP="004045BA">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34"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" fillcolor="#ffc000 [3207]" stroked="f">
                            <v:shadow on="t" opacity="41287f" mv:blur="57150f" offset="0,1.5pt"/>
                            <v:textbox>
                              <w:txbxContent>
                                <w:p w14:paraId="44B8B7E1" w14:textId="77777777" w:rsidR="00114133" w:rsidRPr="00174233" w:rsidRDefault="00114133" w:rsidP="004045BA">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1</w:t>
                                  </w:r>
                                </w:p>
                                <w:p w14:paraId="7D731ABC" w14:textId="77777777" w:rsidR="00114133" w:rsidRPr="00260811" w:rsidRDefault="00114133" w:rsidP="004045BA">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284" w:type="dxa"/>
                  <w:tcBorders>
                    <w:top w:val="nil"/>
                    <w:left w:val="nil"/>
                    <w:bottom w:val="nil"/>
                    <w:right w:val="nil"/>
                  </w:tcBorders>
                  <w:shd w:val="clear" w:color="auto" w:fill="F2F2F2" w:themeFill="background1" w:themeFillShade="F2"/>
                  <w:vAlign w:val="center"/>
                </w:tcPr>
                <w:p w14:paraId="67BB55CB" w14:textId="430D7C4B" w:rsidR="004045BA" w:rsidRPr="000F3D94" w:rsidRDefault="000F3D94" w:rsidP="00A47AE7">
                  <w:pPr>
                    <w:ind w:left="113"/>
                    <w:rPr>
                      <w:sz w:val="22"/>
                      <w:lang w:eastAsia="es-ES"/>
                    </w:rPr>
                  </w:pPr>
                  <w:r w:rsidRPr="000F3D94">
                    <w:rPr>
                      <w:sz w:val="22"/>
                      <w:lang w:eastAsia="es-ES"/>
                    </w:rPr>
                    <w:t>Se desarrolla en la escuela, en un pasillo de ésta, en un salón de clases, en un baño, en un área determinada de la institución o cercana a ella:</w:t>
                  </w:r>
                </w:p>
              </w:tc>
            </w:tr>
            <w:tr w:rsidR="004045BA" w14:paraId="5DB7A614" w14:textId="77777777" w:rsidTr="00634B87">
              <w:trPr>
                <w:trHeight w:val="701"/>
              </w:trPr>
              <w:tc>
                <w:tcPr>
                  <w:tcW w:w="6305" w:type="dxa"/>
                  <w:gridSpan w:val="2"/>
                  <w:tcBorders>
                    <w:top w:val="nil"/>
                    <w:left w:val="single" w:sz="4" w:space="0" w:color="ACC71F"/>
                    <w:bottom w:val="nil"/>
                    <w:right w:val="single" w:sz="4" w:space="0" w:color="ACC71F"/>
                  </w:tcBorders>
                  <w:vAlign w:val="center"/>
                </w:tcPr>
                <w:p w14:paraId="2CD0B4DF" w14:textId="02C74D2D" w:rsidR="004045BA" w:rsidRPr="002349D8" w:rsidRDefault="0072570F" w:rsidP="00634B87">
                  <w:pPr>
                    <w:jc w:val="center"/>
                    <w:rPr>
                      <w:b/>
                      <w:sz w:val="20"/>
                      <w:lang w:eastAsia="es-ES"/>
                    </w:rPr>
                  </w:pPr>
                  <w:r w:rsidRPr="00FF2C35">
                    <w:rPr>
                      <w:b/>
                      <w:sz w:val="20"/>
                      <w:lang w:eastAsia="es-ES"/>
                    </w:rPr>
                    <w:t>El espacio de la victimización es la propia escuela, el lugar donde se desarrolla el proceso educativo.</w:t>
                  </w:r>
                </w:p>
              </w:tc>
            </w:tr>
            <w:tr w:rsidR="00A47AE7" w14:paraId="53441837" w14:textId="77777777" w:rsidTr="00351D45">
              <w:trPr>
                <w:trHeight w:val="1488"/>
              </w:trPr>
              <w:tc>
                <w:tcPr>
                  <w:tcW w:w="1021" w:type="dxa"/>
                  <w:tcBorders>
                    <w:top w:val="nil"/>
                    <w:left w:val="nil"/>
                    <w:bottom w:val="nil"/>
                    <w:right w:val="nil"/>
                  </w:tcBorders>
                  <w:shd w:val="clear" w:color="auto" w:fill="ACC71F"/>
                  <w:vAlign w:val="center"/>
                </w:tcPr>
                <w:p w14:paraId="1AC8ABD3" w14:textId="77777777" w:rsidR="00A47AE7" w:rsidRDefault="00A47AE7" w:rsidP="00B81F23">
                  <w:pPr>
                    <w:jc w:val="center"/>
                    <w:rPr>
                      <w:sz w:val="22"/>
                      <w:lang w:eastAsia="es-ES"/>
                    </w:rPr>
                  </w:pPr>
                  <w:r w:rsidRPr="003E328A">
                    <w:rPr>
                      <w:noProof/>
                      <w:lang w:val="es-ES" w:eastAsia="es-ES"/>
                    </w:rPr>
                    <mc:AlternateContent>
                      <mc:Choice Requires="wps">
                        <w:drawing>
                          <wp:inline distT="0" distB="0" distL="0" distR="0" wp14:anchorId="5947F274" wp14:editId="382D31BF">
                            <wp:extent cx="267335" cy="277495"/>
                            <wp:effectExtent l="76200" t="50800" r="88265" b="78105"/>
                            <wp:docPr id="261"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044A2A42" w14:textId="24C59EC9" w:rsidR="00114133" w:rsidRPr="00174233" w:rsidRDefault="00114133" w:rsidP="00A47AE7">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2</w:t>
                                        </w:r>
                                      </w:p>
                                      <w:p w14:paraId="2C43CF43" w14:textId="77777777" w:rsidR="00114133" w:rsidRPr="00260811" w:rsidRDefault="00114133" w:rsidP="00A47AE7">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35"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" fillcolor="#ffc000 [3207]" stroked="f">
                            <v:shadow on="t" opacity="41287f" mv:blur="57150f" offset="0,1.5pt"/>
                            <v:textbox>
                              <w:txbxContent>
                                <w:p w14:paraId="044A2A42" w14:textId="24C59EC9" w:rsidR="00114133" w:rsidRPr="00174233" w:rsidRDefault="00114133" w:rsidP="00A47AE7">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2</w:t>
                                  </w:r>
                                </w:p>
                                <w:p w14:paraId="2C43CF43" w14:textId="77777777" w:rsidR="00114133" w:rsidRPr="00260811" w:rsidRDefault="00114133" w:rsidP="00A47AE7">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284" w:type="dxa"/>
                  <w:tcBorders>
                    <w:top w:val="nil"/>
                    <w:left w:val="nil"/>
                    <w:bottom w:val="nil"/>
                    <w:right w:val="nil"/>
                  </w:tcBorders>
                  <w:shd w:val="clear" w:color="auto" w:fill="F2F2F2" w:themeFill="background1" w:themeFillShade="F2"/>
                  <w:vAlign w:val="center"/>
                </w:tcPr>
                <w:p w14:paraId="1F747F4B" w14:textId="558A95D9" w:rsidR="00A47AE7" w:rsidRPr="000F3D94" w:rsidRDefault="00097423" w:rsidP="00A47AE7">
                  <w:pPr>
                    <w:ind w:left="113"/>
                    <w:rPr>
                      <w:sz w:val="22"/>
                      <w:lang w:eastAsia="es-ES"/>
                    </w:rPr>
                  </w:pPr>
                  <w:r w:rsidRPr="00A47AE7">
                    <w:rPr>
                      <w:sz w:val="22"/>
                      <w:lang w:eastAsia="es-ES"/>
                    </w:rPr>
                    <w:t>Las víctimas generalmente suelen ser estudiantes, profesores y personal administrativo o de servicios generales:</w:t>
                  </w:r>
                </w:p>
              </w:tc>
            </w:tr>
            <w:tr w:rsidR="00A47AE7" w14:paraId="255F6F92" w14:textId="77777777" w:rsidTr="00634B87">
              <w:trPr>
                <w:trHeight w:val="701"/>
              </w:trPr>
              <w:tc>
                <w:tcPr>
                  <w:tcW w:w="6305" w:type="dxa"/>
                  <w:gridSpan w:val="2"/>
                  <w:tcBorders>
                    <w:top w:val="nil"/>
                    <w:left w:val="single" w:sz="4" w:space="0" w:color="ACC71F"/>
                    <w:bottom w:val="single" w:sz="4" w:space="0" w:color="ACC71F"/>
                    <w:right w:val="single" w:sz="4" w:space="0" w:color="ACC71F"/>
                  </w:tcBorders>
                  <w:shd w:val="clear" w:color="auto" w:fill="auto"/>
                  <w:vAlign w:val="center"/>
                </w:tcPr>
                <w:p w14:paraId="447A0EFC" w14:textId="77777777" w:rsidR="00351D45" w:rsidRDefault="00351D45" w:rsidP="00634B87">
                  <w:pPr>
                    <w:jc w:val="center"/>
                    <w:rPr>
                      <w:b/>
                      <w:sz w:val="20"/>
                    </w:rPr>
                  </w:pPr>
                </w:p>
                <w:p w14:paraId="199D9FE8" w14:textId="1775CA36" w:rsidR="00A47AE7" w:rsidRDefault="00A47AE7" w:rsidP="00634B87">
                  <w:pPr>
                    <w:jc w:val="center"/>
                    <w:rPr>
                      <w:b/>
                      <w:sz w:val="20"/>
                    </w:rPr>
                  </w:pPr>
                  <w:r w:rsidRPr="00FF2C35">
                    <w:rPr>
                      <w:b/>
                      <w:sz w:val="20"/>
                    </w:rPr>
                    <w:t>Los participantes de la violencia, en numerosos casos</w:t>
                  </w:r>
                  <w:r w:rsidR="001935A1">
                    <w:rPr>
                      <w:b/>
                      <w:sz w:val="20"/>
                    </w:rPr>
                    <w:t>,</w:t>
                  </w:r>
                  <w:r w:rsidRPr="00FF2C35">
                    <w:rPr>
                      <w:b/>
                      <w:sz w:val="20"/>
                    </w:rPr>
                    <w:t xml:space="preserve"> son los alumnos, esto constituye una línea endeble entre los autores de los hechos de violencia y las víctimas. El personal docente se muestra vulnerable por no poder controlar la violencia en la institución escolar esto conduce a una permisibilidad y agravamiento de los comportamientos violentos .</w:t>
                  </w:r>
                </w:p>
                <w:p w14:paraId="7661EA1E" w14:textId="1B751F96" w:rsidR="00351D45" w:rsidRPr="002349D8" w:rsidRDefault="00351D45" w:rsidP="00634B87">
                  <w:pPr>
                    <w:jc w:val="center"/>
                    <w:rPr>
                      <w:b/>
                      <w:sz w:val="20"/>
                    </w:rPr>
                  </w:pPr>
                </w:p>
              </w:tc>
            </w:tr>
          </w:tbl>
          <w:p w14:paraId="73A1BEE2" w14:textId="08B5554B" w:rsidR="00282621" w:rsidRPr="005C13EA" w:rsidRDefault="008120D1" w:rsidP="008120D1">
            <w:pPr>
              <w:ind w:left="-113"/>
              <w:jc w:val="center"/>
              <w:rPr>
                <w:b/>
              </w:rPr>
            </w:pPr>
            <w:r>
              <w:rPr>
                <w:b/>
                <w:noProof/>
                <w:lang w:val="es-ES" w:eastAsia="es-ES"/>
              </w:rPr>
              <w:drawing>
                <wp:inline distT="0" distB="0" distL="0" distR="0" wp14:anchorId="2F95DF5C" wp14:editId="0F8CCE81">
                  <wp:extent cx="4229100" cy="2527300"/>
                  <wp:effectExtent l="0" t="0" r="12700" b="1270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olence.png"/>
                          <pic:cNvPicPr/>
                        </pic:nvPicPr>
                        <pic:blipFill rotWithShape="1">
                          <a:blip r:embed="rId24">
                            <a:extLst>
                              <a:ext uri="{28A0092B-C50C-407E-A947-70E740481C1C}">
                                <a14:useLocalDpi xmlns:a14="http://schemas.microsoft.com/office/drawing/2010/main" val="0"/>
                              </a:ext>
                            </a:extLst>
                          </a:blip>
                          <a:srcRect b="27909"/>
                          <a:stretch/>
                        </pic:blipFill>
                        <pic:spPr bwMode="auto">
                          <a:xfrm>
                            <a:off x="0" y="0"/>
                            <a:ext cx="4229100" cy="25273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1C1AB2B3" w14:textId="77777777" w:rsidR="00097423" w:rsidRDefault="00097423">
      <w:pPr>
        <w:spacing w:after="160" w:line="259" w:lineRule="auto"/>
      </w:pPr>
      <w:r>
        <w:br w:type="page"/>
      </w:r>
    </w:p>
    <w:p w14:paraId="4140360C" w14:textId="77777777" w:rsidR="0062574B" w:rsidRDefault="0062574B" w:rsidP="0062574B">
      <w:pPr>
        <w:spacing w:after="160" w:line="259" w:lineRule="auto"/>
        <w:jc w:val="center"/>
      </w:pPr>
      <w:r w:rsidRPr="008E0271">
        <w:rPr>
          <w:noProof/>
          <w:lang w:val="es-ES" w:eastAsia="es-ES"/>
        </w:rPr>
        <mc:AlternateContent>
          <mc:Choice Requires="wps">
            <w:drawing>
              <wp:inline distT="0" distB="0" distL="0" distR="0" wp14:anchorId="09F69CD1" wp14:editId="6F6D01DF">
                <wp:extent cx="4212000" cy="287215"/>
                <wp:effectExtent l="57150" t="38100" r="55245" b="74930"/>
                <wp:docPr id="18" name="Rectángulo 26"/>
                <wp:cNvGraphicFramePr/>
                <a:graphic xmlns:a="http://schemas.openxmlformats.org/drawingml/2006/main">
                  <a:graphicData uri="http://schemas.microsoft.com/office/word/2010/wordprocessingShape">
                    <wps:wsp>
                      <wps:cNvSpPr/>
                      <wps:spPr>
                        <a:xfrm>
                          <a:off x="0" y="0"/>
                          <a:ext cx="4212000" cy="287215"/>
                        </a:xfrm>
                        <a:prstGeom prst="rect">
                          <a:avLst/>
                        </a:prstGeom>
                        <a:solidFill>
                          <a:srgbClr val="D8C19F"/>
                        </a:solidFill>
                        <a:ln>
                          <a:noFill/>
                        </a:ln>
                      </wps:spPr>
                      <wps:style>
                        <a:lnRef idx="0">
                          <a:schemeClr val="accent4"/>
                        </a:lnRef>
                        <a:fillRef idx="3">
                          <a:schemeClr val="accent4"/>
                        </a:fillRef>
                        <a:effectRef idx="3">
                          <a:schemeClr val="accent4"/>
                        </a:effectRef>
                        <a:fontRef idx="minor">
                          <a:schemeClr val="lt1"/>
                        </a:fontRef>
                      </wps:style>
                      <wps:txbx>
                        <w:txbxContent>
                          <w:p w14:paraId="2F1D3C27" w14:textId="50DAA53D" w:rsidR="00114133" w:rsidRPr="00683B78" w:rsidRDefault="00114133" w:rsidP="00097423">
                            <w:pPr>
                              <w:pStyle w:val="Encabezado"/>
                              <w:jc w:val="center"/>
                              <w:rPr>
                                <w:b/>
                                <w:color w:val="2D2C41"/>
                                <w:sz w:val="28"/>
                                <w:szCs w:val="28"/>
                              </w:rPr>
                            </w:pPr>
                            <w:r w:rsidRPr="00683B78">
                              <w:rPr>
                                <w:rFonts w:ascii="Century Gothic" w:eastAsia="Calibri" w:hAnsi="Century Gothic"/>
                                <w:b/>
                                <w:color w:val="2D2C41"/>
                                <w:kern w:val="24"/>
                                <w:sz w:val="28"/>
                                <w:szCs w:val="28"/>
                              </w:rPr>
                              <w:t>TEMA 2</w:t>
                            </w:r>
                            <w:r>
                              <w:rPr>
                                <w:rFonts w:ascii="Century Gothic" w:eastAsia="Calibri" w:hAnsi="Century Gothic"/>
                                <w:b/>
                                <w:color w:val="2D2C41"/>
                                <w:kern w:val="24"/>
                                <w:sz w:val="28"/>
                                <w:szCs w:val="28"/>
                              </w:rPr>
                              <w:t>.</w:t>
                            </w:r>
                            <w:r w:rsidRPr="00683B78">
                              <w:rPr>
                                <w:rFonts w:ascii="Century Gothic" w:eastAsia="Calibri" w:hAnsi="Century Gothic"/>
                                <w:b/>
                                <w:color w:val="2D2C41"/>
                                <w:kern w:val="24"/>
                                <w:sz w:val="28"/>
                                <w:szCs w:val="28"/>
                              </w:rPr>
                              <w:t xml:space="preserve"> </w:t>
                            </w:r>
                            <w:r>
                              <w:rPr>
                                <w:rFonts w:ascii="Century Gothic" w:eastAsia="Calibri" w:hAnsi="Century Gothic"/>
                                <w:b/>
                                <w:color w:val="2D2C41"/>
                                <w:kern w:val="24"/>
                                <w:sz w:val="28"/>
                                <w:szCs w:val="28"/>
                              </w:rPr>
                              <w:t>Características de la violencia escolar</w:t>
                            </w:r>
                          </w:p>
                        </w:txbxContent>
                      </wps:txbx>
                      <wps:bodyPr wrap="square">
                        <a:noAutofit/>
                      </wps:bodyPr>
                    </wps:wsp>
                  </a:graphicData>
                </a:graphic>
              </wp:inline>
            </w:drawing>
          </mc:Choice>
          <mc:Fallback>
            <w:pict>
              <v:rect id="_x0000_s1036" style="width:331.65pt;height:22.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" fillcolor="#d8c19f" stroked="f">
                <v:shadow on="t" opacity="41287f" mv:blur="57150f" offset="0,1.5pt"/>
                <v:textbox>
                  <w:txbxContent>
                    <w:p w14:paraId="2F1D3C27" w14:textId="50DAA53D" w:rsidR="00114133" w:rsidRPr="00683B78" w:rsidRDefault="00114133" w:rsidP="00097423">
                      <w:pPr>
                        <w:pStyle w:val="Encabezado"/>
                        <w:jc w:val="center"/>
                        <w:rPr>
                          <w:b/>
                          <w:color w:val="2D2C41"/>
                          <w:sz w:val="28"/>
                          <w:szCs w:val="28"/>
                        </w:rPr>
                      </w:pPr>
                      <w:r w:rsidRPr="00683B78">
                        <w:rPr>
                          <w:rFonts w:ascii="Century Gothic" w:eastAsia="Calibri" w:hAnsi="Century Gothic"/>
                          <w:b/>
                          <w:color w:val="2D2C41"/>
                          <w:kern w:val="24"/>
                          <w:sz w:val="28"/>
                          <w:szCs w:val="28"/>
                        </w:rPr>
                        <w:t>TEMA 2</w:t>
                      </w:r>
                      <w:r>
                        <w:rPr>
                          <w:rFonts w:ascii="Century Gothic" w:eastAsia="Calibri" w:hAnsi="Century Gothic"/>
                          <w:b/>
                          <w:color w:val="2D2C41"/>
                          <w:kern w:val="24"/>
                          <w:sz w:val="28"/>
                          <w:szCs w:val="28"/>
                        </w:rPr>
                        <w:t>.</w:t>
                      </w:r>
                      <w:r w:rsidRPr="00683B78">
                        <w:rPr>
                          <w:rFonts w:ascii="Century Gothic" w:eastAsia="Calibri" w:hAnsi="Century Gothic"/>
                          <w:b/>
                          <w:color w:val="2D2C41"/>
                          <w:kern w:val="24"/>
                          <w:sz w:val="28"/>
                          <w:szCs w:val="28"/>
                        </w:rPr>
                        <w:t xml:space="preserve"> </w:t>
                      </w:r>
                      <w:r>
                        <w:rPr>
                          <w:rFonts w:ascii="Century Gothic" w:eastAsia="Calibri" w:hAnsi="Century Gothic"/>
                          <w:b/>
                          <w:color w:val="2D2C41"/>
                          <w:kern w:val="24"/>
                          <w:sz w:val="28"/>
                          <w:szCs w:val="28"/>
                        </w:rPr>
                        <w:t>Características de la violencia escolar</w:t>
                      </w:r>
                    </w:p>
                  </w:txbxContent>
                </v:textbox>
                <w10:anchorlock/>
              </v:rect>
            </w:pict>
          </mc:Fallback>
        </mc:AlternateContent>
      </w:r>
    </w:p>
    <w:p w14:paraId="550FC603" w14:textId="77777777" w:rsidR="00413671" w:rsidRDefault="00413671" w:rsidP="00FA51A5">
      <w:pPr>
        <w:spacing w:after="160" w:line="259" w:lineRule="auto"/>
      </w:pPr>
    </w:p>
    <w:tbl>
      <w:tblPr>
        <w:tblStyle w:val="Tablaconcuadrcula"/>
        <w:tblW w:w="7196" w:type="dxa"/>
        <w:jc w:val="center"/>
        <w:tblLayout w:type="fixed"/>
        <w:tblLook w:val="04A0" w:firstRow="1" w:lastRow="0" w:firstColumn="1" w:lastColumn="0" w:noHBand="0" w:noVBand="1"/>
      </w:tblPr>
      <w:tblGrid>
        <w:gridCol w:w="1021"/>
        <w:gridCol w:w="6175"/>
      </w:tblGrid>
      <w:tr w:rsidR="00413671" w:rsidRPr="000F3D94" w14:paraId="4C59D7BA" w14:textId="77777777" w:rsidTr="008F706A">
        <w:trPr>
          <w:trHeight w:val="1984"/>
          <w:jc w:val="center"/>
        </w:trPr>
        <w:tc>
          <w:tcPr>
            <w:tcW w:w="1021" w:type="dxa"/>
            <w:tcBorders>
              <w:top w:val="nil"/>
              <w:left w:val="nil"/>
              <w:bottom w:val="nil"/>
              <w:right w:val="nil"/>
            </w:tcBorders>
            <w:shd w:val="clear" w:color="auto" w:fill="ACC71F"/>
            <w:vAlign w:val="center"/>
          </w:tcPr>
          <w:p w14:paraId="63A56D91" w14:textId="77777777" w:rsidR="00413671" w:rsidRDefault="00413671" w:rsidP="00B81F23">
            <w:pPr>
              <w:jc w:val="center"/>
              <w:rPr>
                <w:sz w:val="22"/>
                <w:lang w:eastAsia="es-ES"/>
              </w:rPr>
            </w:pPr>
            <w:r w:rsidRPr="003E328A">
              <w:rPr>
                <w:noProof/>
                <w:lang w:val="es-ES" w:eastAsia="es-ES"/>
              </w:rPr>
              <mc:AlternateContent>
                <mc:Choice Requires="wps">
                  <w:drawing>
                    <wp:inline distT="0" distB="0" distL="0" distR="0" wp14:anchorId="18B19038" wp14:editId="6EF664BF">
                      <wp:extent cx="267335" cy="277495"/>
                      <wp:effectExtent l="76200" t="50800" r="88265" b="78105"/>
                      <wp:docPr id="262"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0F92FD02" w14:textId="46592550" w:rsidR="00114133" w:rsidRPr="00174233" w:rsidRDefault="00114133" w:rsidP="00413671">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32</w:t>
                                  </w:r>
                                </w:p>
                                <w:p w14:paraId="1500F651" w14:textId="77777777" w:rsidR="00114133" w:rsidRPr="00260811" w:rsidRDefault="00114133" w:rsidP="00413671">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37"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" fillcolor="#ffc000 [3207]" stroked="f">
                      <v:shadow on="t" opacity="41287f" mv:blur="57150f" offset="0,1.5pt"/>
                      <v:textbox>
                        <w:txbxContent>
                          <w:p w14:paraId="0F92FD02" w14:textId="46592550" w:rsidR="00114133" w:rsidRPr="00174233" w:rsidRDefault="00114133" w:rsidP="00413671">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32</w:t>
                            </w:r>
                          </w:p>
                          <w:p w14:paraId="1500F651" w14:textId="77777777" w:rsidR="00114133" w:rsidRPr="00260811" w:rsidRDefault="00114133" w:rsidP="00413671">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6175" w:type="dxa"/>
            <w:tcBorders>
              <w:top w:val="nil"/>
              <w:left w:val="nil"/>
              <w:bottom w:val="nil"/>
              <w:right w:val="nil"/>
            </w:tcBorders>
            <w:shd w:val="clear" w:color="auto" w:fill="F2F2F2" w:themeFill="background1" w:themeFillShade="F2"/>
            <w:vAlign w:val="center"/>
          </w:tcPr>
          <w:p w14:paraId="5C693D19" w14:textId="4BB6DE5D" w:rsidR="00413671" w:rsidRPr="000F3D94" w:rsidRDefault="00413671" w:rsidP="00B81F23">
            <w:pPr>
              <w:ind w:left="113"/>
              <w:rPr>
                <w:sz w:val="22"/>
                <w:lang w:eastAsia="es-ES"/>
              </w:rPr>
            </w:pPr>
            <w:r w:rsidRPr="00413671">
              <w:rPr>
                <w:sz w:val="22"/>
                <w:lang w:eastAsia="es-ES"/>
              </w:rPr>
              <w:t>Otro rasgo que define a la violencia escolar es la violencia que se ejerce por parte del personal de profesores hacia estudiantes y padres de familia. Incluso se da un tipo de violencia entre profesores:</w:t>
            </w:r>
          </w:p>
        </w:tc>
      </w:tr>
      <w:tr w:rsidR="00413671" w:rsidRPr="002349D8" w14:paraId="3197695B" w14:textId="77777777" w:rsidTr="008F706A">
        <w:trPr>
          <w:trHeight w:val="2692"/>
          <w:jc w:val="center"/>
        </w:trPr>
        <w:tc>
          <w:tcPr>
            <w:tcW w:w="7196" w:type="dxa"/>
            <w:gridSpan w:val="2"/>
            <w:tcBorders>
              <w:top w:val="nil"/>
              <w:left w:val="single" w:sz="4" w:space="0" w:color="ACC71F"/>
              <w:bottom w:val="single" w:sz="4" w:space="0" w:color="ACC71F"/>
              <w:right w:val="single" w:sz="4" w:space="0" w:color="ACC71F"/>
            </w:tcBorders>
            <w:vAlign w:val="center"/>
          </w:tcPr>
          <w:p w14:paraId="2DB5C6C6" w14:textId="46B5DF16" w:rsidR="00413671" w:rsidRPr="002349D8" w:rsidRDefault="00023554" w:rsidP="00353B4A">
            <w:pPr>
              <w:jc w:val="center"/>
              <w:rPr>
                <w:b/>
                <w:sz w:val="20"/>
                <w:lang w:eastAsia="es-ES"/>
              </w:rPr>
            </w:pPr>
            <w:r w:rsidRPr="00023554">
              <w:rPr>
                <w:b/>
                <w:sz w:val="20"/>
                <w:lang w:eastAsia="es-ES"/>
              </w:rPr>
              <w:t xml:space="preserve">Lamentablemente los padres son citados por los docentes y autoridades escolares para transmitir los aspectos negativos del alumno creando, muchas veces un círculo de incomunicación. Violencia entre el personal docente: La violencia entre docentes en un espacio educativo es una de las situaciones más delicadas y graves por los modelos que significan estos comportamientos para los alumnos. </w:t>
            </w:r>
          </w:p>
        </w:tc>
      </w:tr>
    </w:tbl>
    <w:p w14:paraId="592C3250" w14:textId="77777777" w:rsidR="00413671" w:rsidRDefault="00413671" w:rsidP="0062574B">
      <w:pPr>
        <w:spacing w:after="160" w:line="259" w:lineRule="auto"/>
        <w:jc w:val="center"/>
      </w:pPr>
    </w:p>
    <w:p w14:paraId="7CD46DE5" w14:textId="77777777" w:rsidR="00B13229" w:rsidRDefault="00B13229" w:rsidP="00B13229">
      <w:pPr>
        <w:spacing w:after="160" w:line="259" w:lineRule="auto"/>
        <w:rPr>
          <w:rFonts w:cs="Arial"/>
          <w:b/>
          <w:bCs/>
          <w:color w:val="8E1812"/>
          <w:szCs w:val="24"/>
        </w:rPr>
      </w:pPr>
      <w:r w:rsidRPr="00236D8F">
        <w:rPr>
          <w:rFonts w:cs="Arial"/>
          <w:b/>
          <w:bCs/>
          <w:color w:val="8E1812"/>
          <w:szCs w:val="24"/>
        </w:rPr>
        <w:t>----------------------------------------------------------------------------</w:t>
      </w:r>
    </w:p>
    <w:p w14:paraId="53B54ADA" w14:textId="4CB80DF3" w:rsidR="00097423" w:rsidRDefault="00097423" w:rsidP="00097423">
      <w:pPr>
        <w:pStyle w:val="Prrafodelista"/>
        <w:spacing w:before="120" w:after="120"/>
        <w:ind w:left="357"/>
        <w:jc w:val="center"/>
      </w:pPr>
    </w:p>
    <w:p w14:paraId="0479887F" w14:textId="77777777" w:rsidR="00097423" w:rsidRDefault="00097423" w:rsidP="007C0138">
      <w:pPr>
        <w:pStyle w:val="Prrafodelista"/>
        <w:spacing w:before="120" w:after="120"/>
        <w:ind w:left="357"/>
      </w:pPr>
      <w:r>
        <w:t xml:space="preserve">Muchas son las causas que pueden dar origen a la violencia escolar, entre ellas está la falta de límites en las conductas y el no saber hasta dónde se puede llegar en el trato con otra persona; por ejemplo, discriminar a alguien por algún defecto físico o por una tendencia religiosa o cultural pueden derivar en actos de violencia escolar. La falta de tolerancia en el medio escolar para aceptar que los demás tienen sus propias opiniones, tendencias, gustos es una causa grave de violencia escolar. </w:t>
      </w:r>
    </w:p>
    <w:p w14:paraId="7C88DC4E" w14:textId="77777777" w:rsidR="00B13229" w:rsidRDefault="00B13229" w:rsidP="007C0138">
      <w:pPr>
        <w:pStyle w:val="Prrafodelista"/>
        <w:spacing w:before="120" w:after="120"/>
        <w:ind w:left="357"/>
      </w:pPr>
    </w:p>
    <w:p w14:paraId="083007CD" w14:textId="45761CB8" w:rsidR="004D19F2" w:rsidRDefault="00097423" w:rsidP="007C0138">
      <w:pPr>
        <w:pStyle w:val="Prrafodelista"/>
        <w:spacing w:before="120" w:after="120"/>
        <w:ind w:left="357"/>
      </w:pPr>
      <w:r>
        <w:t>Suele asociarse la violencia escolar con el acoso escolar (</w:t>
      </w:r>
      <w:r w:rsidRPr="00032DA5">
        <w:rPr>
          <w:i/>
        </w:rPr>
        <w:t>bullying</w:t>
      </w:r>
      <w:r>
        <w:t>) que es sostener una conducta violenta hacia alguien por un periodo de tiempo consistente en burlas, groserías, amenazas, golpes, etc.</w:t>
      </w:r>
    </w:p>
    <w:p w14:paraId="2978A5AE" w14:textId="77777777" w:rsidR="00B13229" w:rsidRDefault="00B13229" w:rsidP="00B13229">
      <w:pPr>
        <w:spacing w:after="160" w:line="259" w:lineRule="auto"/>
        <w:rPr>
          <w:rFonts w:cs="Arial"/>
          <w:b/>
          <w:bCs/>
          <w:color w:val="8E1812"/>
          <w:szCs w:val="24"/>
        </w:rPr>
      </w:pPr>
      <w:r w:rsidRPr="00236D8F">
        <w:rPr>
          <w:rFonts w:cs="Arial"/>
          <w:b/>
          <w:bCs/>
          <w:color w:val="8E1812"/>
          <w:szCs w:val="24"/>
        </w:rPr>
        <w:t>----------------------------------------------------------------------------</w:t>
      </w:r>
    </w:p>
    <w:p w14:paraId="34BFA4E3" w14:textId="77777777" w:rsidR="00583E23" w:rsidRDefault="00583E23">
      <w:pPr>
        <w:spacing w:after="160" w:line="259"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35"/>
        <w:gridCol w:w="283"/>
        <w:gridCol w:w="5103"/>
        <w:gridCol w:w="284"/>
        <w:gridCol w:w="1149"/>
      </w:tblGrid>
      <w:tr w:rsidR="0074561D" w:rsidRPr="0084335B" w14:paraId="13D9732C" w14:textId="77777777" w:rsidTr="005A6A8B">
        <w:trPr>
          <w:trHeight w:val="991"/>
        </w:trPr>
        <w:tc>
          <w:tcPr>
            <w:tcW w:w="7621" w:type="dxa"/>
            <w:gridSpan w:val="3"/>
            <w:tcBorders>
              <w:top w:val="nil"/>
              <w:left w:val="nil"/>
              <w:bottom w:val="nil"/>
              <w:right w:val="nil"/>
            </w:tcBorders>
            <w:shd w:val="clear" w:color="auto" w:fill="D8C19F"/>
          </w:tcPr>
          <w:p w14:paraId="06412D50" w14:textId="77777777" w:rsidR="0074561D" w:rsidRPr="00B60EEB" w:rsidRDefault="0074561D" w:rsidP="0074561D">
            <w:pPr>
              <w:pStyle w:val="Ttulo2"/>
              <w:numPr>
                <w:ilvl w:val="0"/>
                <w:numId w:val="12"/>
              </w:numPr>
              <w:spacing w:before="0"/>
              <w:rPr>
                <w:color w:val="742D46"/>
              </w:rPr>
            </w:pPr>
            <w:r w:rsidRPr="00B60EEB">
              <w:rPr>
                <w:color w:val="742D46"/>
              </w:rPr>
              <w:t>DESARROLLO TEMÁTICO</w:t>
            </w:r>
          </w:p>
        </w:tc>
        <w:tc>
          <w:tcPr>
            <w:tcW w:w="284" w:type="dxa"/>
            <w:tcBorders>
              <w:top w:val="nil"/>
              <w:left w:val="nil"/>
              <w:bottom w:val="nil"/>
              <w:right w:val="nil"/>
            </w:tcBorders>
            <w:shd w:val="clear" w:color="auto" w:fill="6B8C7B"/>
            <w:vAlign w:val="center"/>
          </w:tcPr>
          <w:p w14:paraId="0D74153B" w14:textId="77777777" w:rsidR="0074561D" w:rsidRPr="0084335B" w:rsidRDefault="0074561D" w:rsidP="005A6A8B">
            <w:pPr>
              <w:pStyle w:val="Ttulo2"/>
              <w:spacing w:before="0"/>
              <w:ind w:left="714"/>
              <w:jc w:val="center"/>
              <w:rPr>
                <w:color w:val="FFFFFF"/>
              </w:rPr>
            </w:pPr>
          </w:p>
        </w:tc>
        <w:tc>
          <w:tcPr>
            <w:tcW w:w="1149" w:type="dxa"/>
            <w:tcBorders>
              <w:top w:val="nil"/>
              <w:left w:val="nil"/>
              <w:bottom w:val="nil"/>
              <w:right w:val="nil"/>
            </w:tcBorders>
            <w:shd w:val="clear" w:color="auto" w:fill="2D2C41"/>
            <w:vAlign w:val="center"/>
          </w:tcPr>
          <w:p w14:paraId="395F30A1" w14:textId="77777777" w:rsidR="0074561D" w:rsidRPr="0084335B" w:rsidRDefault="0074561D" w:rsidP="005A6A8B">
            <w:pPr>
              <w:pStyle w:val="Ttulo2"/>
              <w:spacing w:before="0"/>
              <w:rPr>
                <w:color w:val="FFFFFF"/>
              </w:rPr>
            </w:pPr>
            <w:r>
              <w:rPr>
                <w:noProof/>
                <w:color w:val="FFFFFF"/>
                <w:lang w:val="es-ES" w:eastAsia="es-ES"/>
              </w:rPr>
              <w:drawing>
                <wp:inline distT="0" distB="0" distL="0" distR="0" wp14:anchorId="31895C72" wp14:editId="7DAC45E5">
                  <wp:extent cx="606148" cy="669289"/>
                  <wp:effectExtent l="0" t="0" r="3810" b="0"/>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r w:rsidR="0074561D" w14:paraId="39836F66" w14:textId="77777777" w:rsidTr="005A6A8B">
        <w:tc>
          <w:tcPr>
            <w:tcW w:w="2235" w:type="dxa"/>
            <w:tcBorders>
              <w:top w:val="nil"/>
              <w:left w:val="nil"/>
              <w:bottom w:val="nil"/>
              <w:right w:val="nil"/>
            </w:tcBorders>
            <w:shd w:val="clear" w:color="auto" w:fill="742D46"/>
          </w:tcPr>
          <w:p w14:paraId="18241AEE" w14:textId="77777777" w:rsidR="0074561D" w:rsidRPr="00C00131" w:rsidRDefault="0074561D" w:rsidP="005A6A8B">
            <w:pPr>
              <w:pStyle w:val="Ttulo2"/>
              <w:jc w:val="center"/>
              <w:rPr>
                <w:noProof/>
                <w:lang w:eastAsia="es-CO"/>
              </w:rPr>
            </w:pPr>
            <w:r>
              <w:rPr>
                <w:b w:val="0"/>
                <w:noProof/>
                <w:color w:val="FFFFFF"/>
                <w:lang w:val="es-ES" w:eastAsia="es-ES"/>
              </w:rPr>
              <w:drawing>
                <wp:inline distT="0" distB="0" distL="0" distR="0" wp14:anchorId="55026324" wp14:editId="57A24D25">
                  <wp:extent cx="1181100" cy="1295400"/>
                  <wp:effectExtent l="0" t="0" r="0" b="0"/>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png"/>
                          <pic:cNvPicPr/>
                        </pic:nvPicPr>
                        <pic:blipFill>
                          <a:blip r:embed="rId18">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p w14:paraId="3C29DBED" w14:textId="202A1C4E" w:rsidR="0074561D" w:rsidRPr="00683B78" w:rsidRDefault="0074561D" w:rsidP="005A6A8B">
            <w:pPr>
              <w:tabs>
                <w:tab w:val="left" w:pos="1368"/>
                <w:tab w:val="center" w:pos="4306"/>
              </w:tabs>
              <w:spacing w:line="240" w:lineRule="auto"/>
              <w:jc w:val="center"/>
              <w:rPr>
                <w:rFonts w:ascii="Century Gothic" w:hAnsi="Century Gothic"/>
                <w:b/>
                <w:color w:val="D8C19F"/>
                <w:sz w:val="40"/>
                <w:szCs w:val="32"/>
              </w:rPr>
            </w:pPr>
            <w:r w:rsidRPr="00683B78">
              <w:rPr>
                <w:rFonts w:ascii="Century Gothic" w:hAnsi="Century Gothic"/>
                <w:b/>
                <w:color w:val="D8C19F"/>
                <w:sz w:val="40"/>
                <w:szCs w:val="32"/>
              </w:rPr>
              <w:t xml:space="preserve">TEMA </w:t>
            </w:r>
            <w:r>
              <w:rPr>
                <w:rFonts w:ascii="Century Gothic" w:hAnsi="Century Gothic"/>
                <w:b/>
                <w:color w:val="D8C19F"/>
                <w:sz w:val="40"/>
                <w:szCs w:val="32"/>
              </w:rPr>
              <w:t>3</w:t>
            </w:r>
          </w:p>
          <w:p w14:paraId="2CE6E72B" w14:textId="3BB8A67D" w:rsidR="0074561D" w:rsidRPr="00F2714B" w:rsidRDefault="00097423" w:rsidP="000E37BC">
            <w:pPr>
              <w:spacing w:line="240" w:lineRule="auto"/>
              <w:jc w:val="center"/>
              <w:rPr>
                <w:sz w:val="26"/>
                <w:szCs w:val="26"/>
              </w:rPr>
            </w:pPr>
            <w:r>
              <w:rPr>
                <w:rFonts w:ascii="Century Gothic" w:hAnsi="Century Gothic"/>
                <w:color w:val="D8C19F"/>
                <w:sz w:val="28"/>
                <w:szCs w:val="26"/>
              </w:rPr>
              <w:t xml:space="preserve">FORMAS DE PREVENIR LA VIOLENCIA </w:t>
            </w:r>
            <w:r w:rsidR="000E37BC">
              <w:rPr>
                <w:rFonts w:ascii="Century Gothic" w:hAnsi="Century Gothic"/>
                <w:color w:val="D8C19F"/>
                <w:sz w:val="28"/>
                <w:szCs w:val="26"/>
              </w:rPr>
              <w:t>ESCOLAR</w:t>
            </w:r>
          </w:p>
        </w:tc>
        <w:tc>
          <w:tcPr>
            <w:tcW w:w="283" w:type="dxa"/>
            <w:tcBorders>
              <w:top w:val="nil"/>
              <w:left w:val="nil"/>
              <w:bottom w:val="nil"/>
              <w:right w:val="nil"/>
            </w:tcBorders>
            <w:shd w:val="clear" w:color="auto" w:fill="6B8C7B"/>
          </w:tcPr>
          <w:p w14:paraId="313F2ED2" w14:textId="77777777" w:rsidR="0074561D" w:rsidRPr="002879CB" w:rsidRDefault="0074561D" w:rsidP="005A6A8B"/>
        </w:tc>
        <w:tc>
          <w:tcPr>
            <w:tcW w:w="6536" w:type="dxa"/>
            <w:gridSpan w:val="3"/>
            <w:tcBorders>
              <w:top w:val="nil"/>
              <w:left w:val="nil"/>
              <w:bottom w:val="single" w:sz="4" w:space="0" w:color="BFBFBF" w:themeColor="background1" w:themeShade="BF"/>
              <w:right w:val="single" w:sz="4" w:space="0" w:color="AEAAAA"/>
            </w:tcBorders>
            <w:shd w:val="clear" w:color="auto" w:fill="auto"/>
          </w:tcPr>
          <w:p w14:paraId="5FF3EBBB" w14:textId="370C456B" w:rsidR="0074561D" w:rsidRDefault="00B6600A" w:rsidP="00B6600A">
            <w:pPr>
              <w:tabs>
                <w:tab w:val="left" w:pos="2460"/>
              </w:tabs>
            </w:pPr>
            <w:r>
              <w:tab/>
            </w:r>
          </w:p>
          <w:p w14:paraId="384577B3" w14:textId="226DCF5E" w:rsidR="004321F1" w:rsidRPr="004321F1" w:rsidRDefault="000E37BC" w:rsidP="000E37BC">
            <w:pPr>
              <w:rPr>
                <w:sz w:val="22"/>
              </w:rPr>
            </w:pPr>
            <w:r w:rsidRPr="000E37BC">
              <w:rPr>
                <w:sz w:val="22"/>
              </w:rPr>
              <w:t xml:space="preserve">El papel de la escuela, de la institución educativa es fundamental para prevenir la violencia escolar. Las </w:t>
            </w:r>
            <w:r w:rsidR="00C24189">
              <w:rPr>
                <w:sz w:val="22"/>
              </w:rPr>
              <w:t>i</w:t>
            </w:r>
            <w:r w:rsidRPr="000E37BC">
              <w:rPr>
                <w:sz w:val="22"/>
              </w:rPr>
              <w:t>nstituciones educativas deben contar con el personal capacitado en co</w:t>
            </w:r>
            <w:r>
              <w:rPr>
                <w:sz w:val="22"/>
              </w:rPr>
              <w:t xml:space="preserve">mportamiento humano para poder </w:t>
            </w:r>
            <w:r w:rsidRPr="000E37BC">
              <w:rPr>
                <w:sz w:val="22"/>
              </w:rPr>
              <w:t xml:space="preserve">dar solución a estos conflictos. De igual manera, todos los integrantes de la escuela tanto estudiantes como profesores y personal administrativo deben contar con las herramientas necesarias para combatirla. Este ejercicio se hace extensivo a los padres de familia, los primeros educadores de los hijos.  </w:t>
            </w:r>
          </w:p>
          <w:p w14:paraId="2151979E" w14:textId="77777777" w:rsidR="003B5909" w:rsidRDefault="003B5909" w:rsidP="005A6A8B">
            <w:pPr>
              <w:ind w:left="-113"/>
              <w:jc w:val="center"/>
              <w:rPr>
                <w:b/>
              </w:rPr>
            </w:pPr>
          </w:p>
          <w:p w14:paraId="49CF8739" w14:textId="78F76515" w:rsidR="00FD4D87" w:rsidRPr="005C13EA" w:rsidRDefault="000743FD" w:rsidP="000743FD">
            <w:pPr>
              <w:ind w:left="-851"/>
              <w:jc w:val="center"/>
              <w:rPr>
                <w:b/>
              </w:rPr>
            </w:pPr>
            <w:r>
              <w:rPr>
                <w:b/>
                <w:noProof/>
                <w:lang w:val="es-ES" w:eastAsia="es-ES"/>
              </w:rPr>
              <w:drawing>
                <wp:inline distT="0" distB="0" distL="0" distR="0" wp14:anchorId="45EDD7E1" wp14:editId="3113D67A">
                  <wp:extent cx="5120834" cy="3187557"/>
                  <wp:effectExtent l="0" t="0" r="1016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olence2.png"/>
                          <pic:cNvPicPr/>
                        </pic:nvPicPr>
                        <pic:blipFill>
                          <a:blip r:embed="rId25">
                            <a:extLst>
                              <a:ext uri="{28A0092B-C50C-407E-A947-70E740481C1C}">
                                <a14:useLocalDpi xmlns:a14="http://schemas.microsoft.com/office/drawing/2010/main" val="0"/>
                              </a:ext>
                            </a:extLst>
                          </a:blip>
                          <a:stretch>
                            <a:fillRect/>
                          </a:stretch>
                        </pic:blipFill>
                        <pic:spPr>
                          <a:xfrm>
                            <a:off x="0" y="0"/>
                            <a:ext cx="5121042" cy="3187686"/>
                          </a:xfrm>
                          <a:prstGeom prst="rect">
                            <a:avLst/>
                          </a:prstGeom>
                        </pic:spPr>
                      </pic:pic>
                    </a:graphicData>
                  </a:graphic>
                </wp:inline>
              </w:drawing>
            </w:r>
          </w:p>
        </w:tc>
      </w:tr>
    </w:tbl>
    <w:p w14:paraId="02555FCB" w14:textId="77777777" w:rsidR="0074561D" w:rsidRDefault="0074561D" w:rsidP="0074561D">
      <w:pPr>
        <w:spacing w:after="160" w:line="259" w:lineRule="auto"/>
      </w:pPr>
      <w:r>
        <w:br w:type="page"/>
      </w:r>
    </w:p>
    <w:p w14:paraId="2048AA04" w14:textId="77777777" w:rsidR="0074561D" w:rsidRDefault="0074561D" w:rsidP="0074561D">
      <w:pPr>
        <w:spacing w:after="160" w:line="259" w:lineRule="auto"/>
        <w:jc w:val="center"/>
      </w:pPr>
      <w:r w:rsidRPr="008E0271">
        <w:rPr>
          <w:noProof/>
          <w:lang w:val="es-ES" w:eastAsia="es-ES"/>
        </w:rPr>
        <mc:AlternateContent>
          <mc:Choice Requires="wps">
            <w:drawing>
              <wp:inline distT="0" distB="0" distL="0" distR="0" wp14:anchorId="3992000C" wp14:editId="58260D80">
                <wp:extent cx="4352925" cy="353695"/>
                <wp:effectExtent l="57150" t="38100" r="66675" b="84455"/>
                <wp:docPr id="256" name="Rectángulo 26"/>
                <wp:cNvGraphicFramePr/>
                <a:graphic xmlns:a="http://schemas.openxmlformats.org/drawingml/2006/main">
                  <a:graphicData uri="http://schemas.microsoft.com/office/word/2010/wordprocessingShape">
                    <wps:wsp>
                      <wps:cNvSpPr/>
                      <wps:spPr>
                        <a:xfrm>
                          <a:off x="0" y="0"/>
                          <a:ext cx="4352925" cy="353695"/>
                        </a:xfrm>
                        <a:prstGeom prst="rect">
                          <a:avLst/>
                        </a:prstGeom>
                        <a:solidFill>
                          <a:srgbClr val="D8C19F"/>
                        </a:solidFill>
                        <a:ln>
                          <a:noFill/>
                        </a:ln>
                      </wps:spPr>
                      <wps:style>
                        <a:lnRef idx="0">
                          <a:schemeClr val="accent4"/>
                        </a:lnRef>
                        <a:fillRef idx="3">
                          <a:schemeClr val="accent4"/>
                        </a:fillRef>
                        <a:effectRef idx="3">
                          <a:schemeClr val="accent4"/>
                        </a:effectRef>
                        <a:fontRef idx="minor">
                          <a:schemeClr val="lt1"/>
                        </a:fontRef>
                      </wps:style>
                      <wps:txbx>
                        <w:txbxContent>
                          <w:p w14:paraId="3C75031A" w14:textId="06FAC5BE" w:rsidR="00114133" w:rsidRPr="00683B78" w:rsidRDefault="00114133" w:rsidP="000E37BC">
                            <w:pPr>
                              <w:pStyle w:val="Encabezado"/>
                              <w:jc w:val="center"/>
                              <w:rPr>
                                <w:b/>
                                <w:color w:val="2D2C41"/>
                                <w:sz w:val="28"/>
                                <w:szCs w:val="28"/>
                              </w:rPr>
                            </w:pPr>
                            <w:r w:rsidRPr="00683B78">
                              <w:rPr>
                                <w:rFonts w:ascii="Century Gothic" w:eastAsia="Calibri" w:hAnsi="Century Gothic"/>
                                <w:b/>
                                <w:color w:val="2D2C41"/>
                                <w:kern w:val="24"/>
                                <w:sz w:val="28"/>
                                <w:szCs w:val="28"/>
                              </w:rPr>
                              <w:t xml:space="preserve">TEMA </w:t>
                            </w:r>
                            <w:r>
                              <w:rPr>
                                <w:rFonts w:ascii="Century Gothic" w:eastAsia="Calibri" w:hAnsi="Century Gothic"/>
                                <w:b/>
                                <w:color w:val="2D2C41"/>
                                <w:kern w:val="24"/>
                                <w:sz w:val="28"/>
                                <w:szCs w:val="28"/>
                              </w:rPr>
                              <w:t>3. Formas de prevenir la violencia escolar</w:t>
                            </w:r>
                          </w:p>
                        </w:txbxContent>
                      </wps:txbx>
                      <wps:bodyPr wrap="square">
                        <a:noAutofit/>
                      </wps:bodyPr>
                    </wps:wsp>
                  </a:graphicData>
                </a:graphic>
              </wp:inline>
            </w:drawing>
          </mc:Choice>
          <mc:Fallback>
            <w:pict>
              <v:rect id="_x0000_s1038" style="width:342.7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" fillcolor="#d8c19f" stroked="f">
                <v:shadow on="t" opacity="41287f" mv:blur="57150f" offset="0,1.5pt"/>
                <v:textbox>
                  <w:txbxContent>
                    <w:p w14:paraId="3C75031A" w14:textId="06FAC5BE" w:rsidR="00114133" w:rsidRPr="00683B78" w:rsidRDefault="00114133" w:rsidP="000E37BC">
                      <w:pPr>
                        <w:pStyle w:val="Encabezado"/>
                        <w:jc w:val="center"/>
                        <w:rPr>
                          <w:b/>
                          <w:color w:val="2D2C41"/>
                          <w:sz w:val="28"/>
                          <w:szCs w:val="28"/>
                        </w:rPr>
                      </w:pPr>
                      <w:r w:rsidRPr="00683B78">
                        <w:rPr>
                          <w:rFonts w:ascii="Century Gothic" w:eastAsia="Calibri" w:hAnsi="Century Gothic"/>
                          <w:b/>
                          <w:color w:val="2D2C41"/>
                          <w:kern w:val="24"/>
                          <w:sz w:val="28"/>
                          <w:szCs w:val="28"/>
                        </w:rPr>
                        <w:t xml:space="preserve">TEMA </w:t>
                      </w:r>
                      <w:r>
                        <w:rPr>
                          <w:rFonts w:ascii="Century Gothic" w:eastAsia="Calibri" w:hAnsi="Century Gothic"/>
                          <w:b/>
                          <w:color w:val="2D2C41"/>
                          <w:kern w:val="24"/>
                          <w:sz w:val="28"/>
                          <w:szCs w:val="28"/>
                        </w:rPr>
                        <w:t>3. Formas de prevenir la violencia escolar</w:t>
                      </w:r>
                    </w:p>
                  </w:txbxContent>
                </v:textbox>
                <w10:anchorlock/>
              </v:rect>
            </w:pict>
          </mc:Fallback>
        </mc:AlternateContent>
      </w:r>
    </w:p>
    <w:p w14:paraId="42993E5E" w14:textId="77777777" w:rsidR="00B81F23" w:rsidRDefault="00B81F23" w:rsidP="000E37BC">
      <w:pPr>
        <w:spacing w:after="160" w:line="259" w:lineRule="auto"/>
      </w:pPr>
    </w:p>
    <w:p w14:paraId="111F9DF9" w14:textId="77777777" w:rsidR="000E37BC" w:rsidRDefault="000E37BC" w:rsidP="000E37BC">
      <w:pPr>
        <w:spacing w:after="160" w:line="259" w:lineRule="auto"/>
      </w:pPr>
      <w:r>
        <w:t xml:space="preserve">Es muy importante hacer sentir que la escuela tiene como objetivo primario formar, educar y ser responsable de parte de la educación de la sociedad. </w:t>
      </w:r>
    </w:p>
    <w:p w14:paraId="04FC267D" w14:textId="77777777" w:rsidR="000E37BC" w:rsidRDefault="000E37BC" w:rsidP="000E37BC">
      <w:pPr>
        <w:spacing w:after="160" w:line="259" w:lineRule="auto"/>
      </w:pPr>
      <w:r>
        <w:t xml:space="preserve">En las escuelas deben formarse equipos de: orientación escolar y prevención escolar. Estos equipos deben estar conformados por personal profesional, tales como médicos, psicólogos, trabajadores sociales. Deben también existir profesores y estudiantes líderes en la prevención y denuncia de estos actos violentos.     </w:t>
      </w:r>
    </w:p>
    <w:p w14:paraId="3E7226C3" w14:textId="764E6141" w:rsidR="00095E84" w:rsidRDefault="000E37BC" w:rsidP="000E37BC">
      <w:pPr>
        <w:spacing w:after="160" w:line="259" w:lineRule="auto"/>
      </w:pPr>
      <w:r>
        <w:t>Deben gestionarse programas de las Secretarías de Educación para que puedan ejecutarse en los distintos planteles educativos. Estos programas buscan:</w:t>
      </w:r>
    </w:p>
    <w:p w14:paraId="37F601C9" w14:textId="77777777" w:rsidR="00C45CC0" w:rsidRDefault="00C45CC0" w:rsidP="000E37BC">
      <w:pPr>
        <w:spacing w:after="160" w:line="259" w:lineRule="auto"/>
      </w:pPr>
    </w:p>
    <w:tbl>
      <w:tblPr>
        <w:tblStyle w:val="Tablaconcuadrcula"/>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779"/>
        <w:gridCol w:w="7359"/>
      </w:tblGrid>
      <w:tr w:rsidR="001249E2" w:rsidRPr="006E25FD" w14:paraId="01824DC6" w14:textId="77777777" w:rsidTr="00C4377B">
        <w:trPr>
          <w:trHeight w:val="975"/>
          <w:jc w:val="center"/>
        </w:trPr>
        <w:tc>
          <w:tcPr>
            <w:tcW w:w="779" w:type="dxa"/>
            <w:tcBorders>
              <w:left w:val="nil"/>
              <w:right w:val="nil"/>
            </w:tcBorders>
            <w:shd w:val="clear" w:color="auto" w:fill="ACC71F"/>
            <w:vAlign w:val="center"/>
          </w:tcPr>
          <w:p w14:paraId="457B4A96" w14:textId="77777777" w:rsidR="001249E2" w:rsidRDefault="001249E2" w:rsidP="00B81F23">
            <w:pPr>
              <w:pStyle w:val="Sinespaciado"/>
              <w:tabs>
                <w:tab w:val="left" w:pos="2980"/>
              </w:tabs>
              <w:jc w:val="center"/>
              <w:rPr>
                <w:b/>
                <w:lang w:val="es-ES"/>
              </w:rPr>
            </w:pPr>
            <w:r w:rsidRPr="003E328A">
              <w:rPr>
                <w:noProof/>
                <w:lang w:val="es-ES" w:eastAsia="es-ES"/>
              </w:rPr>
              <mc:AlternateContent>
                <mc:Choice Requires="wps">
                  <w:drawing>
                    <wp:inline distT="0" distB="0" distL="0" distR="0" wp14:anchorId="576ABC02" wp14:editId="2505D2DF">
                      <wp:extent cx="267335" cy="277495"/>
                      <wp:effectExtent l="76200" t="50800" r="88265" b="78105"/>
                      <wp:docPr id="263"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ACC71F"/>
                              </a:solidFill>
                              <a:ln>
                                <a:noFill/>
                              </a:ln>
                            </wps:spPr>
                            <wps:style>
                              <a:lnRef idx="0">
                                <a:schemeClr val="accent4"/>
                              </a:lnRef>
                              <a:fillRef idx="3">
                                <a:schemeClr val="accent4"/>
                              </a:fillRef>
                              <a:effectRef idx="3">
                                <a:schemeClr val="accent4"/>
                              </a:effectRef>
                              <a:fontRef idx="minor">
                                <a:schemeClr val="lt1"/>
                              </a:fontRef>
                            </wps:style>
                            <wps:txbx>
                              <w:txbxContent>
                                <w:p w14:paraId="5082EF7B" w14:textId="77777777" w:rsidR="00114133" w:rsidRPr="00174233" w:rsidRDefault="00114133" w:rsidP="001249E2">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4A2A33CD" w14:textId="77777777" w:rsidR="00114133" w:rsidRPr="00260811" w:rsidRDefault="00114133" w:rsidP="001249E2">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39"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" fillcolor="#acc71f" stroked="f">
                      <v:shadow on="t" opacity="41287f" mv:blur="57150f" offset="0,1.5pt"/>
                      <v:textbox>
                        <w:txbxContent>
                          <w:p w14:paraId="5082EF7B" w14:textId="77777777" w:rsidR="00114133" w:rsidRPr="00174233" w:rsidRDefault="00114133" w:rsidP="001249E2">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4A2A33CD" w14:textId="77777777" w:rsidR="00114133" w:rsidRPr="00260811" w:rsidRDefault="00114133" w:rsidP="001249E2">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7359" w:type="dxa"/>
            <w:tcBorders>
              <w:left w:val="nil"/>
              <w:right w:val="nil"/>
            </w:tcBorders>
            <w:vAlign w:val="center"/>
          </w:tcPr>
          <w:p w14:paraId="25E9482B" w14:textId="652790A4" w:rsidR="001249E2" w:rsidRPr="006E25FD" w:rsidRDefault="00A61ECC" w:rsidP="00B81F23">
            <w:pPr>
              <w:pStyle w:val="Sinespaciado"/>
              <w:rPr>
                <w:sz w:val="22"/>
              </w:rPr>
            </w:pPr>
            <w:r w:rsidRPr="003E328A">
              <w:rPr>
                <w:noProof/>
                <w:lang w:val="es-ES" w:eastAsia="es-ES"/>
              </w:rPr>
              <mc:AlternateContent>
                <mc:Choice Requires="wps">
                  <w:drawing>
                    <wp:inline distT="0" distB="0" distL="0" distR="0" wp14:anchorId="7F376226" wp14:editId="1A164178">
                      <wp:extent cx="3528000" cy="465895"/>
                      <wp:effectExtent l="76200" t="50800" r="79375" b="67945"/>
                      <wp:docPr id="275" name="Rectángulo 26"/>
                      <wp:cNvGraphicFramePr/>
                      <a:graphic xmlns:a="http://schemas.openxmlformats.org/drawingml/2006/main">
                        <a:graphicData uri="http://schemas.microsoft.com/office/word/2010/wordprocessingShape">
                          <wps:wsp>
                            <wps:cNvSpPr/>
                            <wps:spPr>
                              <a:xfrm>
                                <a:off x="0" y="0"/>
                                <a:ext cx="3528000" cy="465895"/>
                              </a:xfrm>
                              <a:prstGeom prst="rect">
                                <a:avLst/>
                              </a:prstGeom>
                              <a:solidFill>
                                <a:srgbClr val="ACC71F"/>
                              </a:solidFill>
                              <a:ln>
                                <a:noFill/>
                              </a:ln>
                            </wps:spPr>
                            <wps:style>
                              <a:lnRef idx="0">
                                <a:schemeClr val="accent4"/>
                              </a:lnRef>
                              <a:fillRef idx="3">
                                <a:schemeClr val="accent4"/>
                              </a:fillRef>
                              <a:effectRef idx="3">
                                <a:schemeClr val="accent4"/>
                              </a:effectRef>
                              <a:fontRef idx="minor">
                                <a:schemeClr val="lt1"/>
                              </a:fontRef>
                            </wps:style>
                            <wps:txbx>
                              <w:txbxContent>
                                <w:p w14:paraId="67329968" w14:textId="1E93583C" w:rsidR="00114133" w:rsidRPr="00A61ECC" w:rsidRDefault="00114133" w:rsidP="00A61ECC">
                                  <w:pPr>
                                    <w:pStyle w:val="NormalWeb"/>
                                    <w:spacing w:before="0" w:beforeAutospacing="0" w:after="160" w:afterAutospacing="0" w:line="256" w:lineRule="auto"/>
                                    <w:rPr>
                                      <w:rFonts w:ascii="Century Gothic" w:eastAsia="Calibri" w:hAnsi="Century Gothic"/>
                                      <w:color w:val="000000" w:themeColor="text1"/>
                                      <w:kern w:val="24"/>
                                      <w:sz w:val="22"/>
                                      <w:szCs w:val="36"/>
                                    </w:rPr>
                                  </w:pPr>
                                  <w:r w:rsidRPr="00A61ECC">
                                    <w:rPr>
                                      <w:rFonts w:ascii="Century Gothic" w:eastAsia="Calibri" w:hAnsi="Century Gothic"/>
                                      <w:b/>
                                      <w:color w:val="000000" w:themeColor="text1"/>
                                      <w:kern w:val="24"/>
                                      <w:sz w:val="22"/>
                                      <w:szCs w:val="36"/>
                                    </w:rPr>
                                    <w:t>Establecer medidas de diálogo y construcción de acuerdos en las instituciones educativas.</w:t>
                                  </w:r>
                                </w:p>
                              </w:txbxContent>
                            </wps:txbx>
                            <wps:bodyPr wrap="square">
                              <a:noAutofit/>
                            </wps:bodyPr>
                          </wps:wsp>
                        </a:graphicData>
                      </a:graphic>
                    </wp:inline>
                  </w:drawing>
                </mc:Choice>
                <mc:Fallback>
                  <w:pict>
                    <v:rect id="_x0000_s1040" style="width:277.8pt;height:36.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" fillcolor="#acc71f" stroked="f">
                      <v:shadow on="t" opacity="41287f" mv:blur="57150f" offset="0,1.5pt"/>
                      <v:textbox>
                        <w:txbxContent>
                          <w:p w14:paraId="67329968" w14:textId="1E93583C" w:rsidR="00114133" w:rsidRPr="00A61ECC" w:rsidRDefault="00114133" w:rsidP="00A61ECC">
                            <w:pPr>
                              <w:pStyle w:val="NormalWeb"/>
                              <w:spacing w:before="0" w:beforeAutospacing="0" w:after="160" w:afterAutospacing="0" w:line="256" w:lineRule="auto"/>
                              <w:rPr>
                                <w:rFonts w:ascii="Century Gothic" w:eastAsia="Calibri" w:hAnsi="Century Gothic"/>
                                <w:color w:val="000000" w:themeColor="text1"/>
                                <w:kern w:val="24"/>
                                <w:sz w:val="22"/>
                                <w:szCs w:val="36"/>
                              </w:rPr>
                            </w:pPr>
                            <w:r w:rsidRPr="00A61ECC">
                              <w:rPr>
                                <w:rFonts w:ascii="Century Gothic" w:eastAsia="Calibri" w:hAnsi="Century Gothic"/>
                                <w:b/>
                                <w:color w:val="000000" w:themeColor="text1"/>
                                <w:kern w:val="24"/>
                                <w:sz w:val="22"/>
                                <w:szCs w:val="36"/>
                              </w:rPr>
                              <w:t>Establecer medidas de diálogo y construcción de acuerdos en las instituciones educativas.</w:t>
                            </w:r>
                          </w:p>
                        </w:txbxContent>
                      </v:textbox>
                      <w10:anchorlock/>
                    </v:rect>
                  </w:pict>
                </mc:Fallback>
              </mc:AlternateContent>
            </w:r>
          </w:p>
        </w:tc>
      </w:tr>
      <w:tr w:rsidR="001249E2" w:rsidRPr="006E25FD" w14:paraId="7F3E2273" w14:textId="77777777" w:rsidTr="00C4377B">
        <w:trPr>
          <w:trHeight w:val="989"/>
          <w:jc w:val="center"/>
        </w:trPr>
        <w:tc>
          <w:tcPr>
            <w:tcW w:w="779" w:type="dxa"/>
            <w:tcBorders>
              <w:left w:val="nil"/>
              <w:right w:val="nil"/>
            </w:tcBorders>
            <w:shd w:val="clear" w:color="auto" w:fill="FFC000" w:themeFill="accent4"/>
            <w:vAlign w:val="center"/>
          </w:tcPr>
          <w:p w14:paraId="7EEE6896" w14:textId="77777777" w:rsidR="001249E2" w:rsidRPr="003E328A" w:rsidRDefault="001249E2" w:rsidP="00121F07">
            <w:pPr>
              <w:pStyle w:val="Sinespaciado"/>
              <w:tabs>
                <w:tab w:val="left" w:pos="2980"/>
              </w:tabs>
              <w:jc w:val="center"/>
              <w:rPr>
                <w:noProof/>
                <w:lang w:val="es-ES" w:eastAsia="es-ES"/>
              </w:rPr>
            </w:pPr>
            <w:r w:rsidRPr="001B754F">
              <w:rPr>
                <w:noProof/>
                <w:lang w:val="es-ES" w:eastAsia="es-ES"/>
              </w:rPr>
              <mc:AlternateContent>
                <mc:Choice Requires="wps">
                  <w:drawing>
                    <wp:inline distT="0" distB="0" distL="0" distR="0" wp14:anchorId="1532A158" wp14:editId="26CA3756">
                      <wp:extent cx="267335" cy="277495"/>
                      <wp:effectExtent l="76200" t="50800" r="88265" b="78105"/>
                      <wp:docPr id="264"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FC000"/>
                              </a:solidFill>
                              <a:ln>
                                <a:noFill/>
                              </a:ln>
                            </wps:spPr>
                            <wps:style>
                              <a:lnRef idx="0">
                                <a:schemeClr val="accent4"/>
                              </a:lnRef>
                              <a:fillRef idx="3">
                                <a:schemeClr val="accent4"/>
                              </a:fillRef>
                              <a:effectRef idx="3">
                                <a:schemeClr val="accent4"/>
                              </a:effectRef>
                              <a:fontRef idx="minor">
                                <a:schemeClr val="lt1"/>
                              </a:fontRef>
                            </wps:style>
                            <wps:txbx>
                              <w:txbxContent>
                                <w:p w14:paraId="5F4E1BA8" w14:textId="77777777" w:rsidR="00114133" w:rsidRPr="00174233" w:rsidRDefault="00114133" w:rsidP="001249E2">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5287F6EA" w14:textId="77777777" w:rsidR="00114133" w:rsidRPr="00260811" w:rsidRDefault="00114133" w:rsidP="001249E2">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1"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" fillcolor="#ffc000" stroked="f">
                      <v:shadow on="t" opacity="41287f" mv:blur="57150f" offset="0,1.5pt"/>
                      <v:textbox>
                        <w:txbxContent>
                          <w:p w14:paraId="5F4E1BA8" w14:textId="77777777" w:rsidR="00114133" w:rsidRPr="00174233" w:rsidRDefault="00114133" w:rsidP="001249E2">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5287F6EA" w14:textId="77777777" w:rsidR="00114133" w:rsidRPr="00260811" w:rsidRDefault="00114133" w:rsidP="001249E2">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7359" w:type="dxa"/>
            <w:tcBorders>
              <w:left w:val="nil"/>
              <w:right w:val="nil"/>
            </w:tcBorders>
            <w:vAlign w:val="center"/>
          </w:tcPr>
          <w:p w14:paraId="1B2F4386" w14:textId="2FE60B34" w:rsidR="001249E2" w:rsidRPr="006E25FD" w:rsidRDefault="00121F07" w:rsidP="00B81F23">
            <w:pPr>
              <w:pStyle w:val="Sinespaciado"/>
              <w:rPr>
                <w:sz w:val="22"/>
              </w:rPr>
            </w:pPr>
            <w:r w:rsidRPr="003E328A">
              <w:rPr>
                <w:noProof/>
                <w:lang w:val="es-ES" w:eastAsia="es-ES"/>
              </w:rPr>
              <mc:AlternateContent>
                <mc:Choice Requires="wps">
                  <w:drawing>
                    <wp:inline distT="0" distB="0" distL="0" distR="0" wp14:anchorId="2748A827" wp14:editId="6C94E2B5">
                      <wp:extent cx="4462585" cy="465895"/>
                      <wp:effectExtent l="76200" t="50800" r="84455" b="67945"/>
                      <wp:docPr id="282" name="Rectángulo 26"/>
                      <wp:cNvGraphicFramePr/>
                      <a:graphic xmlns:a="http://schemas.openxmlformats.org/drawingml/2006/main">
                        <a:graphicData uri="http://schemas.microsoft.com/office/word/2010/wordprocessingShape">
                          <wps:wsp>
                            <wps:cNvSpPr/>
                            <wps:spPr>
                              <a:xfrm>
                                <a:off x="0" y="0"/>
                                <a:ext cx="4462585" cy="4658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367A668B" w14:textId="1A892B36" w:rsidR="00114133" w:rsidRPr="00A61ECC" w:rsidRDefault="00114133" w:rsidP="00121F07">
                                  <w:pPr>
                                    <w:pStyle w:val="NormalWeb"/>
                                    <w:spacing w:before="0" w:beforeAutospacing="0" w:after="160" w:afterAutospacing="0" w:line="256" w:lineRule="auto"/>
                                    <w:rPr>
                                      <w:rFonts w:ascii="Century Gothic" w:eastAsia="Calibri" w:hAnsi="Century Gothic"/>
                                      <w:color w:val="000000" w:themeColor="text1"/>
                                      <w:kern w:val="24"/>
                                      <w:sz w:val="22"/>
                                      <w:szCs w:val="36"/>
                                    </w:rPr>
                                  </w:pPr>
                                  <w:r w:rsidRPr="00121F07">
                                    <w:rPr>
                                      <w:rFonts w:ascii="Century Gothic" w:eastAsia="Calibri" w:hAnsi="Century Gothic"/>
                                      <w:b/>
                                      <w:color w:val="000000" w:themeColor="text1"/>
                                      <w:kern w:val="24"/>
                                      <w:sz w:val="22"/>
                                      <w:szCs w:val="36"/>
                                    </w:rPr>
                                    <w:t>Debe haber normas claras y de amplio conocimiento por parte de todos para así lograr la adhesión de todo el personal.</w:t>
                                  </w:r>
                                </w:p>
                              </w:txbxContent>
                            </wps:txbx>
                            <wps:bodyPr wrap="square">
                              <a:noAutofit/>
                            </wps:bodyPr>
                          </wps:wsp>
                        </a:graphicData>
                      </a:graphic>
                    </wp:inline>
                  </w:drawing>
                </mc:Choice>
                <mc:Fallback>
                  <w:pict>
                    <v:rect id="_x0000_s1042" style="width:351.4pt;height:36.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" fillcolor="#ffc000 [3207]" stroked="f">
                      <v:shadow on="t" opacity="41287f" mv:blur="57150f" offset="0,1.5pt"/>
                      <v:textbox>
                        <w:txbxContent>
                          <w:p w14:paraId="367A668B" w14:textId="1A892B36" w:rsidR="00114133" w:rsidRPr="00A61ECC" w:rsidRDefault="00114133" w:rsidP="00121F07">
                            <w:pPr>
                              <w:pStyle w:val="NormalWeb"/>
                              <w:spacing w:before="0" w:beforeAutospacing="0" w:after="160" w:afterAutospacing="0" w:line="256" w:lineRule="auto"/>
                              <w:rPr>
                                <w:rFonts w:ascii="Century Gothic" w:eastAsia="Calibri" w:hAnsi="Century Gothic"/>
                                <w:color w:val="000000" w:themeColor="text1"/>
                                <w:kern w:val="24"/>
                                <w:sz w:val="22"/>
                                <w:szCs w:val="36"/>
                              </w:rPr>
                            </w:pPr>
                            <w:r w:rsidRPr="00121F07">
                              <w:rPr>
                                <w:rFonts w:ascii="Century Gothic" w:eastAsia="Calibri" w:hAnsi="Century Gothic"/>
                                <w:b/>
                                <w:color w:val="000000" w:themeColor="text1"/>
                                <w:kern w:val="24"/>
                                <w:sz w:val="22"/>
                                <w:szCs w:val="36"/>
                              </w:rPr>
                              <w:t>Debe haber normas claras y de amplio conocimiento por parte de todos para así lograr la adhesión de todo el personal.</w:t>
                            </w:r>
                          </w:p>
                        </w:txbxContent>
                      </v:textbox>
                      <w10:anchorlock/>
                    </v:rect>
                  </w:pict>
                </mc:Fallback>
              </mc:AlternateContent>
            </w:r>
          </w:p>
        </w:tc>
      </w:tr>
      <w:tr w:rsidR="001249E2" w:rsidRPr="006E25FD" w14:paraId="79D6A00B" w14:textId="77777777" w:rsidTr="00C4377B">
        <w:trPr>
          <w:trHeight w:val="965"/>
          <w:jc w:val="center"/>
        </w:trPr>
        <w:tc>
          <w:tcPr>
            <w:tcW w:w="779" w:type="dxa"/>
            <w:tcBorders>
              <w:left w:val="nil"/>
              <w:right w:val="nil"/>
            </w:tcBorders>
            <w:shd w:val="clear" w:color="auto" w:fill="C12D42"/>
            <w:vAlign w:val="center"/>
          </w:tcPr>
          <w:p w14:paraId="0DBC8D84" w14:textId="77777777" w:rsidR="001249E2" w:rsidRPr="003E328A" w:rsidRDefault="001249E2" w:rsidP="00121F07">
            <w:pPr>
              <w:pStyle w:val="Sinespaciado"/>
              <w:tabs>
                <w:tab w:val="left" w:pos="2980"/>
              </w:tabs>
              <w:jc w:val="center"/>
              <w:rPr>
                <w:noProof/>
                <w:lang w:val="es-ES" w:eastAsia="es-ES"/>
              </w:rPr>
            </w:pPr>
            <w:r w:rsidRPr="001B754F">
              <w:rPr>
                <w:noProof/>
                <w:lang w:val="es-ES" w:eastAsia="es-ES"/>
              </w:rPr>
              <mc:AlternateContent>
                <mc:Choice Requires="wps">
                  <w:drawing>
                    <wp:inline distT="0" distB="0" distL="0" distR="0" wp14:anchorId="70841F32" wp14:editId="7E4D0736">
                      <wp:extent cx="267335" cy="277495"/>
                      <wp:effectExtent l="76200" t="50800" r="88265" b="78105"/>
                      <wp:docPr id="265"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C12D42"/>
                              </a:solidFill>
                              <a:ln>
                                <a:noFill/>
                              </a:ln>
                            </wps:spPr>
                            <wps:style>
                              <a:lnRef idx="0">
                                <a:schemeClr val="accent4"/>
                              </a:lnRef>
                              <a:fillRef idx="3">
                                <a:schemeClr val="accent4"/>
                              </a:fillRef>
                              <a:effectRef idx="3">
                                <a:schemeClr val="accent4"/>
                              </a:effectRef>
                              <a:fontRef idx="minor">
                                <a:schemeClr val="lt1"/>
                              </a:fontRef>
                            </wps:style>
                            <wps:txbx>
                              <w:txbxContent>
                                <w:p w14:paraId="4F0E85BF" w14:textId="77777777" w:rsidR="00114133" w:rsidRPr="00174233" w:rsidRDefault="00114133" w:rsidP="001249E2">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7B2DCA5F" w14:textId="77777777" w:rsidR="00114133" w:rsidRPr="00260811" w:rsidRDefault="00114133" w:rsidP="001249E2">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3"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" fillcolor="#c12d42" stroked="f">
                      <v:shadow on="t" opacity="41287f" mv:blur="57150f" offset="0,1.5pt"/>
                      <v:textbox>
                        <w:txbxContent>
                          <w:p w14:paraId="4F0E85BF" w14:textId="77777777" w:rsidR="00114133" w:rsidRPr="00174233" w:rsidRDefault="00114133" w:rsidP="001249E2">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7B2DCA5F" w14:textId="77777777" w:rsidR="00114133" w:rsidRPr="00260811" w:rsidRDefault="00114133" w:rsidP="001249E2">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7359" w:type="dxa"/>
            <w:tcBorders>
              <w:left w:val="nil"/>
              <w:right w:val="nil"/>
            </w:tcBorders>
            <w:vAlign w:val="center"/>
          </w:tcPr>
          <w:p w14:paraId="158DBE9F" w14:textId="49831DD3" w:rsidR="001249E2" w:rsidRPr="006E25FD" w:rsidRDefault="008A4723" w:rsidP="00B81F23">
            <w:pPr>
              <w:pStyle w:val="Sinespaciado"/>
              <w:rPr>
                <w:sz w:val="22"/>
              </w:rPr>
            </w:pPr>
            <w:r w:rsidRPr="003E328A">
              <w:rPr>
                <w:noProof/>
                <w:lang w:val="es-ES" w:eastAsia="es-ES"/>
              </w:rPr>
              <mc:AlternateContent>
                <mc:Choice Requires="wps">
                  <w:drawing>
                    <wp:inline distT="0" distB="0" distL="0" distR="0" wp14:anchorId="461BF641" wp14:editId="36B34C64">
                      <wp:extent cx="3734435" cy="465895"/>
                      <wp:effectExtent l="76200" t="50800" r="75565" b="67945"/>
                      <wp:docPr id="283" name="Rectángulo 26"/>
                      <wp:cNvGraphicFramePr/>
                      <a:graphic xmlns:a="http://schemas.openxmlformats.org/drawingml/2006/main">
                        <a:graphicData uri="http://schemas.microsoft.com/office/word/2010/wordprocessingShape">
                          <wps:wsp>
                            <wps:cNvSpPr/>
                            <wps:spPr>
                              <a:xfrm>
                                <a:off x="0" y="0"/>
                                <a:ext cx="3734435" cy="465895"/>
                              </a:xfrm>
                              <a:prstGeom prst="rect">
                                <a:avLst/>
                              </a:prstGeom>
                              <a:solidFill>
                                <a:srgbClr val="C12D42"/>
                              </a:solidFill>
                              <a:ln>
                                <a:noFill/>
                              </a:ln>
                            </wps:spPr>
                            <wps:style>
                              <a:lnRef idx="0">
                                <a:schemeClr val="accent4"/>
                              </a:lnRef>
                              <a:fillRef idx="3">
                                <a:schemeClr val="accent4"/>
                              </a:fillRef>
                              <a:effectRef idx="3">
                                <a:schemeClr val="accent4"/>
                              </a:effectRef>
                              <a:fontRef idx="minor">
                                <a:schemeClr val="lt1"/>
                              </a:fontRef>
                            </wps:style>
                            <wps:txbx>
                              <w:txbxContent>
                                <w:p w14:paraId="4E5C36A0" w14:textId="77777777" w:rsidR="00114133" w:rsidRPr="008A4723" w:rsidRDefault="00114133" w:rsidP="008A4723">
                                  <w:pPr>
                                    <w:pStyle w:val="NormalWeb"/>
                                    <w:spacing w:before="0" w:after="160" w:line="256" w:lineRule="auto"/>
                                    <w:rPr>
                                      <w:rFonts w:ascii="Century Gothic" w:eastAsia="Calibri" w:hAnsi="Century Gothic"/>
                                      <w:b/>
                                      <w:color w:val="FFFFFF" w:themeColor="background1"/>
                                      <w:kern w:val="24"/>
                                      <w:sz w:val="22"/>
                                      <w:szCs w:val="36"/>
                                    </w:rPr>
                                  </w:pPr>
                                  <w:r w:rsidRPr="008A4723">
                                    <w:rPr>
                                      <w:rFonts w:ascii="Century Gothic" w:eastAsia="Calibri" w:hAnsi="Century Gothic"/>
                                      <w:b/>
                                      <w:color w:val="FFFFFF" w:themeColor="background1"/>
                                      <w:kern w:val="24"/>
                                      <w:sz w:val="22"/>
                                      <w:szCs w:val="36"/>
                                    </w:rPr>
                                    <w:t>Muy importante determinar si la violencia proviene de la familia o es causada por el ambiente escolar.</w:t>
                                  </w:r>
                                </w:p>
                                <w:p w14:paraId="32C24A2A" w14:textId="7CF1411F" w:rsidR="00114133" w:rsidRPr="00A61ECC" w:rsidRDefault="00114133" w:rsidP="008A4723">
                                  <w:pPr>
                                    <w:pStyle w:val="NormalWeb"/>
                                    <w:spacing w:before="0" w:beforeAutospacing="0" w:after="160" w:afterAutospacing="0" w:line="256" w:lineRule="auto"/>
                                    <w:rPr>
                                      <w:rFonts w:ascii="Century Gothic" w:eastAsia="Calibri" w:hAnsi="Century Gothic"/>
                                      <w:color w:val="000000" w:themeColor="text1"/>
                                      <w:kern w:val="24"/>
                                      <w:sz w:val="22"/>
                                      <w:szCs w:val="36"/>
                                    </w:rPr>
                                  </w:pPr>
                                </w:p>
                              </w:txbxContent>
                            </wps:txbx>
                            <wps:bodyPr wrap="square">
                              <a:noAutofit/>
                            </wps:bodyPr>
                          </wps:wsp>
                        </a:graphicData>
                      </a:graphic>
                    </wp:inline>
                  </w:drawing>
                </mc:Choice>
                <mc:Fallback>
                  <w:pict>
                    <v:rect id="_x0000_s1044" style="width:294.05pt;height:36.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" fillcolor="#c12d42" stroked="f">
                      <v:shadow on="t" opacity="41287f" mv:blur="57150f" offset="0,1.5pt"/>
                      <v:textbox>
                        <w:txbxContent>
                          <w:p w14:paraId="4E5C36A0" w14:textId="77777777" w:rsidR="00114133" w:rsidRPr="008A4723" w:rsidRDefault="00114133" w:rsidP="008A4723">
                            <w:pPr>
                              <w:pStyle w:val="NormalWeb"/>
                              <w:spacing w:before="0" w:after="160" w:line="256" w:lineRule="auto"/>
                              <w:rPr>
                                <w:rFonts w:ascii="Century Gothic" w:eastAsia="Calibri" w:hAnsi="Century Gothic"/>
                                <w:b/>
                                <w:color w:val="FFFFFF" w:themeColor="background1"/>
                                <w:kern w:val="24"/>
                                <w:sz w:val="22"/>
                                <w:szCs w:val="36"/>
                              </w:rPr>
                            </w:pPr>
                            <w:r w:rsidRPr="008A4723">
                              <w:rPr>
                                <w:rFonts w:ascii="Century Gothic" w:eastAsia="Calibri" w:hAnsi="Century Gothic"/>
                                <w:b/>
                                <w:color w:val="FFFFFF" w:themeColor="background1"/>
                                <w:kern w:val="24"/>
                                <w:sz w:val="22"/>
                                <w:szCs w:val="36"/>
                              </w:rPr>
                              <w:t>Muy importante determinar si la violencia proviene de la familia o es causada por el ambiente escolar.</w:t>
                            </w:r>
                          </w:p>
                          <w:p w14:paraId="32C24A2A" w14:textId="7CF1411F" w:rsidR="00114133" w:rsidRPr="00A61ECC" w:rsidRDefault="00114133" w:rsidP="008A4723">
                            <w:pPr>
                              <w:pStyle w:val="NormalWeb"/>
                              <w:spacing w:before="0" w:beforeAutospacing="0" w:after="160" w:afterAutospacing="0" w:line="256" w:lineRule="auto"/>
                              <w:rPr>
                                <w:rFonts w:ascii="Century Gothic" w:eastAsia="Calibri" w:hAnsi="Century Gothic"/>
                                <w:color w:val="000000" w:themeColor="text1"/>
                                <w:kern w:val="24"/>
                                <w:sz w:val="22"/>
                                <w:szCs w:val="36"/>
                              </w:rPr>
                            </w:pPr>
                          </w:p>
                        </w:txbxContent>
                      </v:textbox>
                      <w10:anchorlock/>
                    </v:rect>
                  </w:pict>
                </mc:Fallback>
              </mc:AlternateContent>
            </w:r>
          </w:p>
        </w:tc>
      </w:tr>
      <w:tr w:rsidR="001249E2" w:rsidRPr="006E25FD" w14:paraId="56D2288E" w14:textId="77777777" w:rsidTr="00C4377B">
        <w:trPr>
          <w:trHeight w:val="971"/>
          <w:jc w:val="center"/>
        </w:trPr>
        <w:tc>
          <w:tcPr>
            <w:tcW w:w="779" w:type="dxa"/>
            <w:tcBorders>
              <w:left w:val="nil"/>
              <w:right w:val="nil"/>
            </w:tcBorders>
            <w:shd w:val="clear" w:color="auto" w:fill="00A9D7"/>
            <w:vAlign w:val="center"/>
          </w:tcPr>
          <w:p w14:paraId="39C6AE5F" w14:textId="77777777" w:rsidR="001249E2" w:rsidRPr="003E328A" w:rsidRDefault="001249E2" w:rsidP="00121F07">
            <w:pPr>
              <w:pStyle w:val="Sinespaciado"/>
              <w:tabs>
                <w:tab w:val="left" w:pos="2980"/>
              </w:tabs>
              <w:jc w:val="center"/>
              <w:rPr>
                <w:noProof/>
                <w:lang w:val="es-ES" w:eastAsia="es-ES"/>
              </w:rPr>
            </w:pPr>
            <w:r w:rsidRPr="001B754F">
              <w:rPr>
                <w:noProof/>
                <w:lang w:val="es-ES" w:eastAsia="es-ES"/>
              </w:rPr>
              <mc:AlternateContent>
                <mc:Choice Requires="wps">
                  <w:drawing>
                    <wp:inline distT="0" distB="0" distL="0" distR="0" wp14:anchorId="7CA14A58" wp14:editId="307FDD5A">
                      <wp:extent cx="267335" cy="277495"/>
                      <wp:effectExtent l="76200" t="50800" r="88265" b="78105"/>
                      <wp:docPr id="266"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00A9D7"/>
                              </a:solidFill>
                              <a:ln>
                                <a:noFill/>
                              </a:ln>
                            </wps:spPr>
                            <wps:style>
                              <a:lnRef idx="0">
                                <a:schemeClr val="accent4"/>
                              </a:lnRef>
                              <a:fillRef idx="3">
                                <a:schemeClr val="accent4"/>
                              </a:fillRef>
                              <a:effectRef idx="3">
                                <a:schemeClr val="accent4"/>
                              </a:effectRef>
                              <a:fontRef idx="minor">
                                <a:schemeClr val="lt1"/>
                              </a:fontRef>
                            </wps:style>
                            <wps:txbx>
                              <w:txbxContent>
                                <w:p w14:paraId="3AE7FA32" w14:textId="77777777" w:rsidR="00114133" w:rsidRPr="00174233" w:rsidRDefault="00114133" w:rsidP="001249E2">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70761F23" w14:textId="77777777" w:rsidR="00114133" w:rsidRPr="00260811" w:rsidRDefault="00114133" w:rsidP="001249E2">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5"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" fillcolor="#00a9d7" stroked="f">
                      <v:shadow on="t" opacity="41287f" mv:blur="57150f" offset="0,1.5pt"/>
                      <v:textbox>
                        <w:txbxContent>
                          <w:p w14:paraId="3AE7FA32" w14:textId="77777777" w:rsidR="00114133" w:rsidRPr="00174233" w:rsidRDefault="00114133" w:rsidP="001249E2">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70761F23" w14:textId="77777777" w:rsidR="00114133" w:rsidRPr="00260811" w:rsidRDefault="00114133" w:rsidP="001249E2">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7359" w:type="dxa"/>
            <w:tcBorders>
              <w:left w:val="nil"/>
              <w:right w:val="nil"/>
            </w:tcBorders>
            <w:vAlign w:val="center"/>
          </w:tcPr>
          <w:p w14:paraId="161C4D67" w14:textId="33A1AA85" w:rsidR="001249E2" w:rsidRPr="006E25FD" w:rsidRDefault="00055439" w:rsidP="00B81F23">
            <w:pPr>
              <w:pStyle w:val="Sinespaciado"/>
              <w:rPr>
                <w:sz w:val="22"/>
              </w:rPr>
            </w:pPr>
            <w:r w:rsidRPr="003E328A">
              <w:rPr>
                <w:noProof/>
                <w:lang w:val="es-ES" w:eastAsia="es-ES"/>
              </w:rPr>
              <mc:AlternateContent>
                <mc:Choice Requires="wps">
                  <w:drawing>
                    <wp:inline distT="0" distB="0" distL="0" distR="0" wp14:anchorId="3821CFCA" wp14:editId="17691E12">
                      <wp:extent cx="4077335" cy="465895"/>
                      <wp:effectExtent l="76200" t="50800" r="88265" b="67945"/>
                      <wp:docPr id="284" name="Rectángulo 26"/>
                      <wp:cNvGraphicFramePr/>
                      <a:graphic xmlns:a="http://schemas.openxmlformats.org/drawingml/2006/main">
                        <a:graphicData uri="http://schemas.microsoft.com/office/word/2010/wordprocessingShape">
                          <wps:wsp>
                            <wps:cNvSpPr/>
                            <wps:spPr>
                              <a:xfrm>
                                <a:off x="0" y="0"/>
                                <a:ext cx="4077335" cy="465895"/>
                              </a:xfrm>
                              <a:prstGeom prst="rect">
                                <a:avLst/>
                              </a:prstGeom>
                              <a:solidFill>
                                <a:srgbClr val="00A9D7"/>
                              </a:solidFill>
                              <a:ln>
                                <a:noFill/>
                              </a:ln>
                            </wps:spPr>
                            <wps:style>
                              <a:lnRef idx="0">
                                <a:schemeClr val="accent4"/>
                              </a:lnRef>
                              <a:fillRef idx="3">
                                <a:schemeClr val="accent4"/>
                              </a:fillRef>
                              <a:effectRef idx="3">
                                <a:schemeClr val="accent4"/>
                              </a:effectRef>
                              <a:fontRef idx="minor">
                                <a:schemeClr val="lt1"/>
                              </a:fontRef>
                            </wps:style>
                            <wps:txbx>
                              <w:txbxContent>
                                <w:p w14:paraId="6BD9CD9B" w14:textId="513D7246" w:rsidR="00114133" w:rsidRPr="00A61ECC" w:rsidRDefault="00114133" w:rsidP="00055439">
                                  <w:pPr>
                                    <w:pStyle w:val="NormalWeb"/>
                                    <w:spacing w:before="0" w:beforeAutospacing="0" w:after="160" w:afterAutospacing="0" w:line="256" w:lineRule="auto"/>
                                    <w:rPr>
                                      <w:rFonts w:ascii="Century Gothic" w:eastAsia="Calibri" w:hAnsi="Century Gothic"/>
                                      <w:color w:val="000000" w:themeColor="text1"/>
                                      <w:kern w:val="24"/>
                                      <w:sz w:val="22"/>
                                      <w:szCs w:val="36"/>
                                    </w:rPr>
                                  </w:pPr>
                                  <w:r w:rsidRPr="00055439">
                                    <w:rPr>
                                      <w:rFonts w:ascii="Century Gothic" w:eastAsia="Calibri" w:hAnsi="Century Gothic"/>
                                      <w:b/>
                                      <w:color w:val="000000" w:themeColor="text1"/>
                                      <w:kern w:val="24"/>
                                      <w:sz w:val="22"/>
                                      <w:szCs w:val="36"/>
                                    </w:rPr>
                                    <w:t>Cada institución deberá evaluar periódicamente estos actos de violencia y reducir su aparición a cero.</w:t>
                                  </w:r>
                                </w:p>
                              </w:txbxContent>
                            </wps:txbx>
                            <wps:bodyPr wrap="square">
                              <a:noAutofit/>
                            </wps:bodyPr>
                          </wps:wsp>
                        </a:graphicData>
                      </a:graphic>
                    </wp:inline>
                  </w:drawing>
                </mc:Choice>
                <mc:Fallback>
                  <w:pict>
                    <v:rect id="_x0000_s1046" style="width:321.05pt;height:36.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" fillcolor="#00a9d7" stroked="f">
                      <v:shadow on="t" opacity="41287f" mv:blur="57150f" offset="0,1.5pt"/>
                      <v:textbox>
                        <w:txbxContent>
                          <w:p w14:paraId="6BD9CD9B" w14:textId="513D7246" w:rsidR="00114133" w:rsidRPr="00A61ECC" w:rsidRDefault="00114133" w:rsidP="00055439">
                            <w:pPr>
                              <w:pStyle w:val="NormalWeb"/>
                              <w:spacing w:before="0" w:beforeAutospacing="0" w:after="160" w:afterAutospacing="0" w:line="256" w:lineRule="auto"/>
                              <w:rPr>
                                <w:rFonts w:ascii="Century Gothic" w:eastAsia="Calibri" w:hAnsi="Century Gothic"/>
                                <w:color w:val="000000" w:themeColor="text1"/>
                                <w:kern w:val="24"/>
                                <w:sz w:val="22"/>
                                <w:szCs w:val="36"/>
                              </w:rPr>
                            </w:pPr>
                            <w:r w:rsidRPr="00055439">
                              <w:rPr>
                                <w:rFonts w:ascii="Century Gothic" w:eastAsia="Calibri" w:hAnsi="Century Gothic"/>
                                <w:b/>
                                <w:color w:val="000000" w:themeColor="text1"/>
                                <w:kern w:val="24"/>
                                <w:sz w:val="22"/>
                                <w:szCs w:val="36"/>
                              </w:rPr>
                              <w:t>Cada institución deberá evaluar periódicamente estos actos de violencia y reducir su aparición a cero.</w:t>
                            </w:r>
                          </w:p>
                        </w:txbxContent>
                      </v:textbox>
                      <w10:anchorlock/>
                    </v:rect>
                  </w:pict>
                </mc:Fallback>
              </mc:AlternateContent>
            </w:r>
          </w:p>
        </w:tc>
      </w:tr>
    </w:tbl>
    <w:p w14:paraId="7F71EC4B" w14:textId="77777777" w:rsidR="001249E2" w:rsidRDefault="001249E2" w:rsidP="000E37BC">
      <w:pPr>
        <w:spacing w:after="160" w:line="259" w:lineRule="auto"/>
      </w:pPr>
    </w:p>
    <w:p w14:paraId="524CDD8B" w14:textId="77777777" w:rsidR="00095E84" w:rsidRDefault="00095E84" w:rsidP="00095E84">
      <w:pPr>
        <w:spacing w:after="160" w:line="259" w:lineRule="auto"/>
        <w:rPr>
          <w:rFonts w:cs="Arial"/>
          <w:b/>
          <w:bCs/>
          <w:color w:val="8E1812"/>
          <w:szCs w:val="24"/>
        </w:rPr>
      </w:pPr>
      <w:r w:rsidRPr="00236D8F">
        <w:rPr>
          <w:rFonts w:cs="Arial"/>
          <w:b/>
          <w:bCs/>
          <w:color w:val="8E1812"/>
          <w:szCs w:val="24"/>
        </w:rPr>
        <w:t>----------------------------------------------------------------------------</w:t>
      </w:r>
    </w:p>
    <w:p w14:paraId="11C17055" w14:textId="77777777" w:rsidR="000E37BC" w:rsidRDefault="000E37BC" w:rsidP="000E37BC">
      <w:pPr>
        <w:spacing w:after="160" w:line="259" w:lineRule="auto"/>
      </w:pPr>
      <w:r>
        <w:t xml:space="preserve">Los estudiantes, profesores y personal administrativo deben denunciar cualquier acto de violencia escolar; no hacerlo genera graves problemas para las partes y colabora al crecimiento de ella. Prevenirla y darle un término feliz a cada situación de violencia escolar permite ambientes sanos, armónicos que conducen a la construcción de personas más tolerantes y amables que interactúen de forma responsable con la sociedad. </w:t>
      </w:r>
    </w:p>
    <w:tbl>
      <w:tblPr>
        <w:tblStyle w:val="Tablaconcuadrcula"/>
        <w:tblW w:w="0" w:type="auto"/>
        <w:tblBorders>
          <w:top w:val="single" w:sz="4" w:space="0" w:color="ACC71F"/>
          <w:left w:val="single" w:sz="4" w:space="0" w:color="ACC71F"/>
          <w:bottom w:val="single" w:sz="4" w:space="0" w:color="ACC71F"/>
          <w:right w:val="single" w:sz="4" w:space="0" w:color="ACC71F"/>
          <w:insideH w:val="single" w:sz="4" w:space="0" w:color="ACC71F"/>
          <w:insideV w:val="single" w:sz="4" w:space="0" w:color="ACC71F"/>
        </w:tblBorders>
        <w:tblLook w:val="04A0" w:firstRow="1" w:lastRow="0" w:firstColumn="1" w:lastColumn="0" w:noHBand="0" w:noVBand="1"/>
      </w:tblPr>
      <w:tblGrid>
        <w:gridCol w:w="3794"/>
        <w:gridCol w:w="5260"/>
      </w:tblGrid>
      <w:tr w:rsidR="001054F8" w14:paraId="60DF0D79" w14:textId="77777777" w:rsidTr="00D15ECD">
        <w:trPr>
          <w:trHeight w:val="3813"/>
        </w:trPr>
        <w:tc>
          <w:tcPr>
            <w:tcW w:w="3794" w:type="dxa"/>
            <w:shd w:val="clear" w:color="auto" w:fill="ACC71F"/>
          </w:tcPr>
          <w:p w14:paraId="72E98F45" w14:textId="77777777" w:rsidR="001054F8" w:rsidRDefault="001054F8" w:rsidP="00C15594">
            <w:pPr>
              <w:spacing w:after="160" w:line="259" w:lineRule="auto"/>
            </w:pPr>
            <w:r>
              <w:rPr>
                <w:noProof/>
                <w:lang w:val="es-ES" w:eastAsia="es-ES"/>
              </w:rPr>
              <w:drawing>
                <wp:inline distT="0" distB="0" distL="0" distR="0" wp14:anchorId="6814CCD9" wp14:editId="01037E46">
                  <wp:extent cx="2272030" cy="2505710"/>
                  <wp:effectExtent l="0" t="0" r="0" b="8890"/>
                  <wp:docPr id="269" name="Imagen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erdaQue.png"/>
                          <pic:cNvPicPr/>
                        </pic:nvPicPr>
                        <pic:blipFill>
                          <a:blip r:embed="rId21">
                            <a:extLst>
                              <a:ext uri="{28A0092B-C50C-407E-A947-70E740481C1C}">
                                <a14:useLocalDpi xmlns:a14="http://schemas.microsoft.com/office/drawing/2010/main" val="0"/>
                              </a:ext>
                            </a:extLst>
                          </a:blip>
                          <a:stretch>
                            <a:fillRect/>
                          </a:stretch>
                        </pic:blipFill>
                        <pic:spPr>
                          <a:xfrm>
                            <a:off x="0" y="0"/>
                            <a:ext cx="2272030" cy="2505710"/>
                          </a:xfrm>
                          <a:prstGeom prst="rect">
                            <a:avLst/>
                          </a:prstGeom>
                        </pic:spPr>
                      </pic:pic>
                    </a:graphicData>
                  </a:graphic>
                </wp:inline>
              </w:drawing>
            </w:r>
          </w:p>
        </w:tc>
        <w:tc>
          <w:tcPr>
            <w:tcW w:w="5260" w:type="dxa"/>
            <w:shd w:val="clear" w:color="auto" w:fill="ACC71F"/>
            <w:vAlign w:val="center"/>
          </w:tcPr>
          <w:p w14:paraId="4092F573" w14:textId="7EF068F7" w:rsidR="001054F8" w:rsidRPr="00D904FE" w:rsidRDefault="009C2017" w:rsidP="00D904FE">
            <w:pPr>
              <w:spacing w:after="160" w:line="259" w:lineRule="auto"/>
              <w:jc w:val="center"/>
              <w:rPr>
                <w:b/>
              </w:rPr>
            </w:pPr>
            <w:r w:rsidRPr="00D904FE">
              <w:rPr>
                <w:b/>
              </w:rPr>
              <w:t>«Es necesario que la escuela concientice a los estudiantes y a sus familias sobre la violencia, utilizando programas de prevención y tratamientos de la misma, grupos sobre alcoholismo, grupos de autoayuda, etc. Peleas callejeras, manifestación explícita de violencia escolar, abuso sexual.</w:t>
            </w:r>
            <w:r w:rsidR="00ED306E" w:rsidRPr="003C0E81">
              <w:rPr>
                <w:rFonts w:asciiTheme="majorHAnsi" w:hAnsiTheme="majorHAnsi"/>
                <w:sz w:val="20"/>
                <w:szCs w:val="20"/>
              </w:rPr>
              <w:t xml:space="preserve"> </w:t>
            </w:r>
            <w:r w:rsidR="00ED306E" w:rsidRPr="003C0E81">
              <w:rPr>
                <w:rStyle w:val="Refdenotaalpie"/>
                <w:rFonts w:asciiTheme="majorHAnsi" w:hAnsiTheme="majorHAnsi"/>
                <w:sz w:val="20"/>
                <w:szCs w:val="20"/>
              </w:rPr>
              <w:footnoteReference w:id="1"/>
            </w:r>
            <w:r w:rsidRPr="00D904FE">
              <w:rPr>
                <w:b/>
              </w:rPr>
              <w:t>»</w:t>
            </w:r>
          </w:p>
        </w:tc>
      </w:tr>
    </w:tbl>
    <w:p w14:paraId="4D506CBD" w14:textId="77777777" w:rsidR="00C145F3" w:rsidRDefault="00C145F3" w:rsidP="000E37BC">
      <w:pPr>
        <w:spacing w:after="160" w:line="259" w:lineRule="auto"/>
      </w:pPr>
    </w:p>
    <w:p w14:paraId="057B03CA" w14:textId="77777777" w:rsidR="00144005" w:rsidRDefault="00144005" w:rsidP="00144005">
      <w:pPr>
        <w:spacing w:after="160" w:line="259" w:lineRule="auto"/>
        <w:rPr>
          <w:rFonts w:cs="Arial"/>
          <w:b/>
          <w:bCs/>
          <w:color w:val="8E1812"/>
          <w:szCs w:val="24"/>
        </w:rPr>
      </w:pPr>
      <w:r w:rsidRPr="00236D8F">
        <w:rPr>
          <w:rFonts w:cs="Arial"/>
          <w:b/>
          <w:bCs/>
          <w:color w:val="8E1812"/>
          <w:szCs w:val="24"/>
        </w:rPr>
        <w:t>----------------------------------------------------------------------------</w:t>
      </w:r>
    </w:p>
    <w:p w14:paraId="03C3E21D" w14:textId="77777777" w:rsidR="006126ED" w:rsidRDefault="006126ED" w:rsidP="00144005">
      <w:pPr>
        <w:spacing w:after="160" w:line="259" w:lineRule="auto"/>
        <w:rPr>
          <w:rFonts w:cs="Arial"/>
          <w:b/>
          <w:bCs/>
          <w:color w:val="8E1812"/>
          <w:szCs w:val="24"/>
        </w:rPr>
      </w:pPr>
    </w:p>
    <w:p w14:paraId="7516C470" w14:textId="33865DB4" w:rsidR="00144005" w:rsidRDefault="00144005" w:rsidP="00144005">
      <w:pPr>
        <w:spacing w:after="160" w:line="259" w:lineRule="auto"/>
        <w:jc w:val="center"/>
      </w:pPr>
      <w:r>
        <w:rPr>
          <w:noProof/>
          <w:lang w:val="es-ES" w:eastAsia="es-ES"/>
        </w:rPr>
        <w:drawing>
          <wp:inline distT="0" distB="0" distL="0" distR="0" wp14:anchorId="44C58899" wp14:editId="144866D9">
            <wp:extent cx="4483100" cy="711200"/>
            <wp:effectExtent l="0" t="0" r="12700" b="0"/>
            <wp:docPr id="270" name="Imagen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rategjas.png"/>
                    <pic:cNvPicPr/>
                  </pic:nvPicPr>
                  <pic:blipFill>
                    <a:blip r:embed="rId26">
                      <a:extLst>
                        <a:ext uri="{28A0092B-C50C-407E-A947-70E740481C1C}">
                          <a14:useLocalDpi xmlns:a14="http://schemas.microsoft.com/office/drawing/2010/main" val="0"/>
                        </a:ext>
                      </a:extLst>
                    </a:blip>
                    <a:stretch>
                      <a:fillRect/>
                    </a:stretch>
                  </pic:blipFill>
                  <pic:spPr>
                    <a:xfrm>
                      <a:off x="0" y="0"/>
                      <a:ext cx="4483100" cy="711200"/>
                    </a:xfrm>
                    <a:prstGeom prst="rect">
                      <a:avLst/>
                    </a:prstGeom>
                  </pic:spPr>
                </pic:pic>
              </a:graphicData>
            </a:graphic>
          </wp:inline>
        </w:drawing>
      </w:r>
    </w:p>
    <w:p w14:paraId="05A7D65A" w14:textId="42E4977B" w:rsidR="006126ED" w:rsidRDefault="00C14A65" w:rsidP="00C14A65">
      <w:pPr>
        <w:spacing w:after="160" w:line="259" w:lineRule="auto"/>
      </w:pPr>
      <w:r w:rsidRPr="003E328A">
        <w:rPr>
          <w:noProof/>
          <w:lang w:val="es-ES" w:eastAsia="es-ES"/>
        </w:rPr>
        <mc:AlternateContent>
          <mc:Choice Requires="wps">
            <w:drawing>
              <wp:inline distT="0" distB="0" distL="0" distR="0" wp14:anchorId="56942791" wp14:editId="3845003C">
                <wp:extent cx="3742250" cy="366395"/>
                <wp:effectExtent l="76200" t="50800" r="67945" b="65405"/>
                <wp:docPr id="92" name="Rectángulo 26"/>
                <wp:cNvGraphicFramePr/>
                <a:graphic xmlns:a="http://schemas.openxmlformats.org/drawingml/2006/main">
                  <a:graphicData uri="http://schemas.microsoft.com/office/word/2010/wordprocessingShape">
                    <wps:wsp>
                      <wps:cNvSpPr/>
                      <wps:spPr>
                        <a:xfrm>
                          <a:off x="0" y="0"/>
                          <a:ext cx="3742250" cy="366395"/>
                        </a:xfrm>
                        <a:prstGeom prst="rect">
                          <a:avLst/>
                        </a:prstGeom>
                        <a:solidFill>
                          <a:schemeClr val="bg1">
                            <a:lumMod val="95000"/>
                          </a:schemeClr>
                        </a:solidFill>
                        <a:ln>
                          <a:noFill/>
                        </a:ln>
                      </wps:spPr>
                      <wps:style>
                        <a:lnRef idx="0">
                          <a:schemeClr val="accent4"/>
                        </a:lnRef>
                        <a:fillRef idx="3">
                          <a:schemeClr val="accent4"/>
                        </a:fillRef>
                        <a:effectRef idx="3">
                          <a:schemeClr val="accent4"/>
                        </a:effectRef>
                        <a:fontRef idx="minor">
                          <a:schemeClr val="lt1"/>
                        </a:fontRef>
                      </wps:style>
                      <wps:txbx>
                        <w:txbxContent>
                          <w:p w14:paraId="37FCD754" w14:textId="05DFED13" w:rsidR="00114133" w:rsidRPr="006275B3" w:rsidRDefault="00114133" w:rsidP="00C14A65">
                            <w:pPr>
                              <w:pStyle w:val="NormalWeb"/>
                              <w:spacing w:before="0" w:beforeAutospacing="0" w:after="160" w:afterAutospacing="0" w:line="256" w:lineRule="auto"/>
                              <w:jc w:val="center"/>
                              <w:rPr>
                                <w:rFonts w:ascii="Century Gothic" w:eastAsia="Calibri" w:hAnsi="Century Gothic"/>
                                <w:color w:val="000000" w:themeColor="text1"/>
                                <w:kern w:val="24"/>
                                <w:sz w:val="28"/>
                                <w:szCs w:val="36"/>
                              </w:rPr>
                            </w:pPr>
                            <w:r>
                              <w:rPr>
                                <w:rFonts w:ascii="Century Gothic" w:eastAsia="Calibri" w:hAnsi="Century Gothic"/>
                                <w:b/>
                                <w:color w:val="000000" w:themeColor="text1"/>
                                <w:kern w:val="24"/>
                                <w:sz w:val="28"/>
                                <w:szCs w:val="36"/>
                              </w:rPr>
                              <w:t>Hablar sobre la violencia, no negarla.</w:t>
                            </w:r>
                          </w:p>
                        </w:txbxContent>
                      </wps:txbx>
                      <wps:bodyPr wrap="square">
                        <a:noAutofit/>
                      </wps:bodyPr>
                    </wps:wsp>
                  </a:graphicData>
                </a:graphic>
              </wp:inline>
            </w:drawing>
          </mc:Choice>
          <mc:Fallback>
            <w:pict>
              <v:rect id="_x0000_s1047" style="width:294.65pt;height:28.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" fillcolor="#f2f2f2 [3052]" stroked="f">
                <v:shadow on="t" opacity="41287f" mv:blur="57150f" offset="0,1.5pt"/>
                <v:textbox>
                  <w:txbxContent>
                    <w:p w14:paraId="37FCD754" w14:textId="05DFED13" w:rsidR="00114133" w:rsidRPr="006275B3" w:rsidRDefault="00114133" w:rsidP="00C14A65">
                      <w:pPr>
                        <w:pStyle w:val="NormalWeb"/>
                        <w:spacing w:before="0" w:beforeAutospacing="0" w:after="160" w:afterAutospacing="0" w:line="256" w:lineRule="auto"/>
                        <w:jc w:val="center"/>
                        <w:rPr>
                          <w:rFonts w:ascii="Century Gothic" w:eastAsia="Calibri" w:hAnsi="Century Gothic"/>
                          <w:color w:val="000000" w:themeColor="text1"/>
                          <w:kern w:val="24"/>
                          <w:sz w:val="28"/>
                          <w:szCs w:val="36"/>
                        </w:rPr>
                      </w:pPr>
                      <w:r>
                        <w:rPr>
                          <w:rFonts w:ascii="Century Gothic" w:eastAsia="Calibri" w:hAnsi="Century Gothic"/>
                          <w:b/>
                          <w:color w:val="000000" w:themeColor="text1"/>
                          <w:kern w:val="24"/>
                          <w:sz w:val="28"/>
                          <w:szCs w:val="36"/>
                        </w:rPr>
                        <w:t>Hablar sobre la violencia, no negarla.</w:t>
                      </w:r>
                    </w:p>
                  </w:txbxContent>
                </v:textbox>
                <w10:anchorlock/>
              </v:rect>
            </w:pict>
          </mc:Fallback>
        </mc:AlternateContent>
      </w:r>
    </w:p>
    <w:p w14:paraId="395BEB3F" w14:textId="2382D522" w:rsidR="00C14A65" w:rsidRDefault="00C14A65" w:rsidP="00C14A65">
      <w:pPr>
        <w:spacing w:after="160" w:line="259" w:lineRule="auto"/>
        <w:jc w:val="right"/>
      </w:pPr>
      <w:r w:rsidRPr="003E328A">
        <w:rPr>
          <w:noProof/>
          <w:lang w:val="es-ES" w:eastAsia="es-ES"/>
        </w:rPr>
        <mc:AlternateContent>
          <mc:Choice Requires="wps">
            <w:drawing>
              <wp:inline distT="0" distB="0" distL="0" distR="0" wp14:anchorId="6D372EEC" wp14:editId="79100F10">
                <wp:extent cx="4319710" cy="366395"/>
                <wp:effectExtent l="76200" t="50800" r="74930" b="65405"/>
                <wp:docPr id="271" name="Rectángulo 26"/>
                <wp:cNvGraphicFramePr/>
                <a:graphic xmlns:a="http://schemas.openxmlformats.org/drawingml/2006/main">
                  <a:graphicData uri="http://schemas.microsoft.com/office/word/2010/wordprocessingShape">
                    <wps:wsp>
                      <wps:cNvSpPr/>
                      <wps:spPr>
                        <a:xfrm>
                          <a:off x="0" y="0"/>
                          <a:ext cx="4319710" cy="366395"/>
                        </a:xfrm>
                        <a:prstGeom prst="rect">
                          <a:avLst/>
                        </a:prstGeom>
                        <a:solidFill>
                          <a:schemeClr val="bg1">
                            <a:lumMod val="95000"/>
                          </a:schemeClr>
                        </a:solidFill>
                        <a:ln>
                          <a:noFill/>
                        </a:ln>
                      </wps:spPr>
                      <wps:style>
                        <a:lnRef idx="0">
                          <a:schemeClr val="accent4"/>
                        </a:lnRef>
                        <a:fillRef idx="3">
                          <a:schemeClr val="accent4"/>
                        </a:fillRef>
                        <a:effectRef idx="3">
                          <a:schemeClr val="accent4"/>
                        </a:effectRef>
                        <a:fontRef idx="minor">
                          <a:schemeClr val="lt1"/>
                        </a:fontRef>
                      </wps:style>
                      <wps:txbx>
                        <w:txbxContent>
                          <w:p w14:paraId="165CA4C9" w14:textId="1AF92C98" w:rsidR="00114133" w:rsidRPr="006275B3" w:rsidRDefault="00114133" w:rsidP="00C14A65">
                            <w:pPr>
                              <w:pStyle w:val="NormalWeb"/>
                              <w:spacing w:before="0" w:beforeAutospacing="0" w:after="160" w:afterAutospacing="0" w:line="256" w:lineRule="auto"/>
                              <w:jc w:val="center"/>
                              <w:rPr>
                                <w:rFonts w:ascii="Century Gothic" w:eastAsia="Calibri" w:hAnsi="Century Gothic"/>
                                <w:color w:val="000000" w:themeColor="text1"/>
                                <w:kern w:val="24"/>
                                <w:sz w:val="28"/>
                                <w:szCs w:val="36"/>
                              </w:rPr>
                            </w:pPr>
                            <w:r>
                              <w:rPr>
                                <w:rFonts w:ascii="Century Gothic" w:eastAsia="Calibri" w:hAnsi="Century Gothic"/>
                                <w:b/>
                                <w:color w:val="000000" w:themeColor="text1"/>
                                <w:kern w:val="24"/>
                                <w:sz w:val="28"/>
                                <w:szCs w:val="36"/>
                              </w:rPr>
                              <w:t>Ayuda crítica y reflexiva sobre la violencia.</w:t>
                            </w:r>
                          </w:p>
                        </w:txbxContent>
                      </wps:txbx>
                      <wps:bodyPr wrap="square">
                        <a:noAutofit/>
                      </wps:bodyPr>
                    </wps:wsp>
                  </a:graphicData>
                </a:graphic>
              </wp:inline>
            </w:drawing>
          </mc:Choice>
          <mc:Fallback>
            <w:pict>
              <v:rect id="_x0000_s1048" style="width:340.15pt;height:28.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" fillcolor="#f2f2f2 [3052]" stroked="f">
                <v:shadow on="t" opacity="41287f" mv:blur="57150f" offset="0,1.5pt"/>
                <v:textbox>
                  <w:txbxContent>
                    <w:p w14:paraId="165CA4C9" w14:textId="1AF92C98" w:rsidR="00114133" w:rsidRPr="006275B3" w:rsidRDefault="00114133" w:rsidP="00C14A65">
                      <w:pPr>
                        <w:pStyle w:val="NormalWeb"/>
                        <w:spacing w:before="0" w:beforeAutospacing="0" w:after="160" w:afterAutospacing="0" w:line="256" w:lineRule="auto"/>
                        <w:jc w:val="center"/>
                        <w:rPr>
                          <w:rFonts w:ascii="Century Gothic" w:eastAsia="Calibri" w:hAnsi="Century Gothic"/>
                          <w:color w:val="000000" w:themeColor="text1"/>
                          <w:kern w:val="24"/>
                          <w:sz w:val="28"/>
                          <w:szCs w:val="36"/>
                        </w:rPr>
                      </w:pPr>
                      <w:r>
                        <w:rPr>
                          <w:rFonts w:ascii="Century Gothic" w:eastAsia="Calibri" w:hAnsi="Century Gothic"/>
                          <w:b/>
                          <w:color w:val="000000" w:themeColor="text1"/>
                          <w:kern w:val="24"/>
                          <w:sz w:val="28"/>
                          <w:szCs w:val="36"/>
                        </w:rPr>
                        <w:t>Ayuda crítica y reflexiva sobre la violencia.</w:t>
                      </w:r>
                    </w:p>
                  </w:txbxContent>
                </v:textbox>
                <w10:anchorlock/>
              </v:rect>
            </w:pict>
          </mc:Fallback>
        </mc:AlternateContent>
      </w:r>
    </w:p>
    <w:p w14:paraId="781ED86A" w14:textId="2A8560D2" w:rsidR="00C14A65" w:rsidRDefault="00C14A65" w:rsidP="00C14A65">
      <w:pPr>
        <w:spacing w:after="160" w:line="259" w:lineRule="auto"/>
      </w:pPr>
      <w:r w:rsidRPr="003E328A">
        <w:rPr>
          <w:noProof/>
          <w:lang w:val="es-ES" w:eastAsia="es-ES"/>
        </w:rPr>
        <mc:AlternateContent>
          <mc:Choice Requires="wps">
            <w:drawing>
              <wp:inline distT="0" distB="0" distL="0" distR="0" wp14:anchorId="59E01641" wp14:editId="3A6FFA2F">
                <wp:extent cx="3780000" cy="366395"/>
                <wp:effectExtent l="76200" t="50800" r="81280" b="65405"/>
                <wp:docPr id="272" name="Rectángulo 26"/>
                <wp:cNvGraphicFramePr/>
                <a:graphic xmlns:a="http://schemas.openxmlformats.org/drawingml/2006/main">
                  <a:graphicData uri="http://schemas.microsoft.com/office/word/2010/wordprocessingShape">
                    <wps:wsp>
                      <wps:cNvSpPr/>
                      <wps:spPr>
                        <a:xfrm>
                          <a:off x="0" y="0"/>
                          <a:ext cx="3780000" cy="366395"/>
                        </a:xfrm>
                        <a:prstGeom prst="rect">
                          <a:avLst/>
                        </a:prstGeom>
                        <a:solidFill>
                          <a:schemeClr val="bg1">
                            <a:lumMod val="95000"/>
                          </a:schemeClr>
                        </a:solidFill>
                        <a:ln>
                          <a:noFill/>
                        </a:ln>
                      </wps:spPr>
                      <wps:style>
                        <a:lnRef idx="0">
                          <a:schemeClr val="accent4"/>
                        </a:lnRef>
                        <a:fillRef idx="3">
                          <a:schemeClr val="accent4"/>
                        </a:fillRef>
                        <a:effectRef idx="3">
                          <a:schemeClr val="accent4"/>
                        </a:effectRef>
                        <a:fontRef idx="minor">
                          <a:schemeClr val="lt1"/>
                        </a:fontRef>
                      </wps:style>
                      <wps:txbx>
                        <w:txbxContent>
                          <w:p w14:paraId="5261413C" w14:textId="33F868CF" w:rsidR="00114133" w:rsidRPr="006275B3" w:rsidRDefault="00114133" w:rsidP="00C14A65">
                            <w:pPr>
                              <w:pStyle w:val="NormalWeb"/>
                              <w:spacing w:before="0" w:beforeAutospacing="0" w:after="160" w:afterAutospacing="0" w:line="256" w:lineRule="auto"/>
                              <w:jc w:val="center"/>
                              <w:rPr>
                                <w:rFonts w:ascii="Century Gothic" w:eastAsia="Calibri" w:hAnsi="Century Gothic"/>
                                <w:color w:val="000000" w:themeColor="text1"/>
                                <w:kern w:val="24"/>
                                <w:sz w:val="28"/>
                                <w:szCs w:val="36"/>
                              </w:rPr>
                            </w:pPr>
                            <w:r>
                              <w:rPr>
                                <w:rFonts w:ascii="Century Gothic" w:eastAsia="Calibri" w:hAnsi="Century Gothic"/>
                                <w:b/>
                                <w:color w:val="000000" w:themeColor="text1"/>
                                <w:kern w:val="24"/>
                                <w:sz w:val="28"/>
                                <w:szCs w:val="36"/>
                              </w:rPr>
                              <w:t>Establecer alianzas con la comunidad.</w:t>
                            </w:r>
                          </w:p>
                        </w:txbxContent>
                      </wps:txbx>
                      <wps:bodyPr wrap="square">
                        <a:noAutofit/>
                      </wps:bodyPr>
                    </wps:wsp>
                  </a:graphicData>
                </a:graphic>
              </wp:inline>
            </w:drawing>
          </mc:Choice>
          <mc:Fallback>
            <w:pict>
              <v:rect id="_x0000_s1049" style="width:297.65pt;height:28.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" fillcolor="#f2f2f2 [3052]" stroked="f">
                <v:shadow on="t" opacity="41287f" mv:blur="57150f" offset="0,1.5pt"/>
                <v:textbox>
                  <w:txbxContent>
                    <w:p w14:paraId="5261413C" w14:textId="33F868CF" w:rsidR="00114133" w:rsidRPr="006275B3" w:rsidRDefault="00114133" w:rsidP="00C14A65">
                      <w:pPr>
                        <w:pStyle w:val="NormalWeb"/>
                        <w:spacing w:before="0" w:beforeAutospacing="0" w:after="160" w:afterAutospacing="0" w:line="256" w:lineRule="auto"/>
                        <w:jc w:val="center"/>
                        <w:rPr>
                          <w:rFonts w:ascii="Century Gothic" w:eastAsia="Calibri" w:hAnsi="Century Gothic"/>
                          <w:color w:val="000000" w:themeColor="text1"/>
                          <w:kern w:val="24"/>
                          <w:sz w:val="28"/>
                          <w:szCs w:val="36"/>
                        </w:rPr>
                      </w:pPr>
                      <w:r>
                        <w:rPr>
                          <w:rFonts w:ascii="Century Gothic" w:eastAsia="Calibri" w:hAnsi="Century Gothic"/>
                          <w:b/>
                          <w:color w:val="000000" w:themeColor="text1"/>
                          <w:kern w:val="24"/>
                          <w:sz w:val="28"/>
                          <w:szCs w:val="36"/>
                        </w:rPr>
                        <w:t>Establecer alianzas con la comunidad.</w:t>
                      </w:r>
                    </w:p>
                  </w:txbxContent>
                </v:textbox>
                <w10:anchorlock/>
              </v:rect>
            </w:pict>
          </mc:Fallback>
        </mc:AlternateContent>
      </w:r>
    </w:p>
    <w:p w14:paraId="392B6675" w14:textId="758F605B" w:rsidR="00C14A65" w:rsidRDefault="00C14A65" w:rsidP="00C14A65">
      <w:pPr>
        <w:spacing w:after="160" w:line="259" w:lineRule="auto"/>
        <w:jc w:val="right"/>
      </w:pPr>
      <w:r w:rsidRPr="003E328A">
        <w:rPr>
          <w:noProof/>
          <w:lang w:val="es-ES" w:eastAsia="es-ES"/>
        </w:rPr>
        <mc:AlternateContent>
          <mc:Choice Requires="wps">
            <w:drawing>
              <wp:inline distT="0" distB="0" distL="0" distR="0" wp14:anchorId="1870842A" wp14:editId="2F8AF189">
                <wp:extent cx="4319710" cy="366395"/>
                <wp:effectExtent l="76200" t="50800" r="74930" b="65405"/>
                <wp:docPr id="273" name="Rectángulo 26"/>
                <wp:cNvGraphicFramePr/>
                <a:graphic xmlns:a="http://schemas.openxmlformats.org/drawingml/2006/main">
                  <a:graphicData uri="http://schemas.microsoft.com/office/word/2010/wordprocessingShape">
                    <wps:wsp>
                      <wps:cNvSpPr/>
                      <wps:spPr>
                        <a:xfrm>
                          <a:off x="0" y="0"/>
                          <a:ext cx="4319710" cy="366395"/>
                        </a:xfrm>
                        <a:prstGeom prst="rect">
                          <a:avLst/>
                        </a:prstGeom>
                        <a:solidFill>
                          <a:schemeClr val="bg1">
                            <a:lumMod val="95000"/>
                          </a:schemeClr>
                        </a:solidFill>
                        <a:ln>
                          <a:noFill/>
                        </a:ln>
                      </wps:spPr>
                      <wps:style>
                        <a:lnRef idx="0">
                          <a:schemeClr val="accent4"/>
                        </a:lnRef>
                        <a:fillRef idx="3">
                          <a:schemeClr val="accent4"/>
                        </a:fillRef>
                        <a:effectRef idx="3">
                          <a:schemeClr val="accent4"/>
                        </a:effectRef>
                        <a:fontRef idx="minor">
                          <a:schemeClr val="lt1"/>
                        </a:fontRef>
                      </wps:style>
                      <wps:txbx>
                        <w:txbxContent>
                          <w:p w14:paraId="510672D1" w14:textId="48B206AB" w:rsidR="00114133" w:rsidRPr="006275B3" w:rsidRDefault="00114133" w:rsidP="00C14A65">
                            <w:pPr>
                              <w:pStyle w:val="NormalWeb"/>
                              <w:spacing w:before="0" w:beforeAutospacing="0" w:after="160" w:afterAutospacing="0" w:line="256" w:lineRule="auto"/>
                              <w:jc w:val="center"/>
                              <w:rPr>
                                <w:rFonts w:ascii="Century Gothic" w:eastAsia="Calibri" w:hAnsi="Century Gothic"/>
                                <w:color w:val="000000" w:themeColor="text1"/>
                                <w:kern w:val="24"/>
                                <w:sz w:val="28"/>
                                <w:szCs w:val="36"/>
                              </w:rPr>
                            </w:pPr>
                            <w:r>
                              <w:rPr>
                                <w:rFonts w:ascii="Century Gothic" w:eastAsia="Calibri" w:hAnsi="Century Gothic"/>
                                <w:b/>
                                <w:color w:val="000000" w:themeColor="text1"/>
                                <w:kern w:val="24"/>
                                <w:sz w:val="28"/>
                                <w:szCs w:val="36"/>
                              </w:rPr>
                              <w:t>Participación activa de los alumnos y padres.</w:t>
                            </w:r>
                          </w:p>
                        </w:txbxContent>
                      </wps:txbx>
                      <wps:bodyPr wrap="square">
                        <a:noAutofit/>
                      </wps:bodyPr>
                    </wps:wsp>
                  </a:graphicData>
                </a:graphic>
              </wp:inline>
            </w:drawing>
          </mc:Choice>
          <mc:Fallback>
            <w:pict>
              <v:rect id="_x0000_s1050" style="width:340.15pt;height:28.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" fillcolor="#f2f2f2 [3052]" stroked="f">
                <v:shadow on="t" opacity="41287f" mv:blur="57150f" offset="0,1.5pt"/>
                <v:textbox>
                  <w:txbxContent>
                    <w:p w14:paraId="510672D1" w14:textId="48B206AB" w:rsidR="00114133" w:rsidRPr="006275B3" w:rsidRDefault="00114133" w:rsidP="00C14A65">
                      <w:pPr>
                        <w:pStyle w:val="NormalWeb"/>
                        <w:spacing w:before="0" w:beforeAutospacing="0" w:after="160" w:afterAutospacing="0" w:line="256" w:lineRule="auto"/>
                        <w:jc w:val="center"/>
                        <w:rPr>
                          <w:rFonts w:ascii="Century Gothic" w:eastAsia="Calibri" w:hAnsi="Century Gothic"/>
                          <w:color w:val="000000" w:themeColor="text1"/>
                          <w:kern w:val="24"/>
                          <w:sz w:val="28"/>
                          <w:szCs w:val="36"/>
                        </w:rPr>
                      </w:pPr>
                      <w:r>
                        <w:rPr>
                          <w:rFonts w:ascii="Century Gothic" w:eastAsia="Calibri" w:hAnsi="Century Gothic"/>
                          <w:b/>
                          <w:color w:val="000000" w:themeColor="text1"/>
                          <w:kern w:val="24"/>
                          <w:sz w:val="28"/>
                          <w:szCs w:val="36"/>
                        </w:rPr>
                        <w:t>Participación activa de los alumnos y padres.</w:t>
                      </w:r>
                    </w:p>
                  </w:txbxContent>
                </v:textbox>
                <w10:anchorlock/>
              </v:rect>
            </w:pict>
          </mc:Fallback>
        </mc:AlternateContent>
      </w:r>
    </w:p>
    <w:p w14:paraId="22BA4AC1" w14:textId="624F337D" w:rsidR="00D4685C" w:rsidRDefault="00CE7EBE" w:rsidP="000E37BC">
      <w:pPr>
        <w:spacing w:after="160" w:line="259" w:lineRule="auto"/>
      </w:pPr>
      <w:r w:rsidRPr="003E328A">
        <w:rPr>
          <w:noProof/>
          <w:lang w:val="es-ES" w:eastAsia="es-ES"/>
        </w:rPr>
        <mc:AlternateContent>
          <mc:Choice Requires="wps">
            <w:drawing>
              <wp:inline distT="0" distB="0" distL="0" distR="0" wp14:anchorId="13773EDE" wp14:editId="6768C64C">
                <wp:extent cx="3023999" cy="366395"/>
                <wp:effectExtent l="76200" t="50800" r="74930" b="65405"/>
                <wp:docPr id="274" name="Rectángulo 26"/>
                <wp:cNvGraphicFramePr/>
                <a:graphic xmlns:a="http://schemas.openxmlformats.org/drawingml/2006/main">
                  <a:graphicData uri="http://schemas.microsoft.com/office/word/2010/wordprocessingShape">
                    <wps:wsp>
                      <wps:cNvSpPr/>
                      <wps:spPr>
                        <a:xfrm>
                          <a:off x="0" y="0"/>
                          <a:ext cx="3023999" cy="366395"/>
                        </a:xfrm>
                        <a:prstGeom prst="rect">
                          <a:avLst/>
                        </a:prstGeom>
                        <a:solidFill>
                          <a:schemeClr val="bg1">
                            <a:lumMod val="95000"/>
                          </a:schemeClr>
                        </a:solidFill>
                        <a:ln>
                          <a:noFill/>
                        </a:ln>
                      </wps:spPr>
                      <wps:style>
                        <a:lnRef idx="0">
                          <a:schemeClr val="accent4"/>
                        </a:lnRef>
                        <a:fillRef idx="3">
                          <a:schemeClr val="accent4"/>
                        </a:fillRef>
                        <a:effectRef idx="3">
                          <a:schemeClr val="accent4"/>
                        </a:effectRef>
                        <a:fontRef idx="minor">
                          <a:schemeClr val="lt1"/>
                        </a:fontRef>
                      </wps:style>
                      <wps:txbx>
                        <w:txbxContent>
                          <w:p w14:paraId="36736E2D" w14:textId="776CDB08" w:rsidR="00114133" w:rsidRPr="006275B3" w:rsidRDefault="00114133" w:rsidP="00CE7EBE">
                            <w:pPr>
                              <w:pStyle w:val="NormalWeb"/>
                              <w:spacing w:before="0" w:beforeAutospacing="0" w:after="160" w:afterAutospacing="0" w:line="256" w:lineRule="auto"/>
                              <w:jc w:val="center"/>
                              <w:rPr>
                                <w:rFonts w:ascii="Century Gothic" w:eastAsia="Calibri" w:hAnsi="Century Gothic"/>
                                <w:color w:val="000000" w:themeColor="text1"/>
                                <w:kern w:val="24"/>
                                <w:sz w:val="28"/>
                                <w:szCs w:val="36"/>
                              </w:rPr>
                            </w:pPr>
                            <w:r>
                              <w:rPr>
                                <w:rFonts w:ascii="Century Gothic" w:eastAsia="Calibri" w:hAnsi="Century Gothic"/>
                                <w:b/>
                                <w:color w:val="000000" w:themeColor="text1"/>
                                <w:kern w:val="24"/>
                                <w:sz w:val="28"/>
                                <w:szCs w:val="36"/>
                              </w:rPr>
                              <w:t>Acciones de prevención.</w:t>
                            </w:r>
                          </w:p>
                        </w:txbxContent>
                      </wps:txbx>
                      <wps:bodyPr wrap="square">
                        <a:noAutofit/>
                      </wps:bodyPr>
                    </wps:wsp>
                  </a:graphicData>
                </a:graphic>
              </wp:inline>
            </w:drawing>
          </mc:Choice>
          <mc:Fallback>
            <w:pict>
              <v:rect id="_x0000_s1051" style="width:238.1pt;height:28.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" fillcolor="#f2f2f2 [3052]" stroked="f">
                <v:shadow on="t" opacity="41287f" mv:blur="57150f" offset="0,1.5pt"/>
                <v:textbox>
                  <w:txbxContent>
                    <w:p w14:paraId="36736E2D" w14:textId="776CDB08" w:rsidR="00114133" w:rsidRPr="006275B3" w:rsidRDefault="00114133" w:rsidP="00CE7EBE">
                      <w:pPr>
                        <w:pStyle w:val="NormalWeb"/>
                        <w:spacing w:before="0" w:beforeAutospacing="0" w:after="160" w:afterAutospacing="0" w:line="256" w:lineRule="auto"/>
                        <w:jc w:val="center"/>
                        <w:rPr>
                          <w:rFonts w:ascii="Century Gothic" w:eastAsia="Calibri" w:hAnsi="Century Gothic"/>
                          <w:color w:val="000000" w:themeColor="text1"/>
                          <w:kern w:val="24"/>
                          <w:sz w:val="28"/>
                          <w:szCs w:val="36"/>
                        </w:rPr>
                      </w:pPr>
                      <w:r>
                        <w:rPr>
                          <w:rFonts w:ascii="Century Gothic" w:eastAsia="Calibri" w:hAnsi="Century Gothic"/>
                          <w:b/>
                          <w:color w:val="000000" w:themeColor="text1"/>
                          <w:kern w:val="24"/>
                          <w:sz w:val="28"/>
                          <w:szCs w:val="36"/>
                        </w:rPr>
                        <w:t>Acciones de prevención.</w:t>
                      </w:r>
                    </w:p>
                  </w:txbxContent>
                </v:textbox>
                <w10:anchorlock/>
              </v:rect>
            </w:pict>
          </mc:Fallback>
        </mc:AlternateContent>
      </w:r>
      <w:r w:rsidR="0074561D">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7479"/>
        <w:gridCol w:w="284"/>
        <w:gridCol w:w="1134"/>
      </w:tblGrid>
      <w:tr w:rsidR="00D4685C" w:rsidRPr="0084335B" w14:paraId="4C503E13" w14:textId="77777777" w:rsidTr="007A18FB">
        <w:trPr>
          <w:trHeight w:val="991"/>
        </w:trPr>
        <w:tc>
          <w:tcPr>
            <w:tcW w:w="7479" w:type="dxa"/>
            <w:tcBorders>
              <w:top w:val="nil"/>
              <w:left w:val="nil"/>
              <w:bottom w:val="nil"/>
              <w:right w:val="nil"/>
            </w:tcBorders>
            <w:shd w:val="clear" w:color="auto" w:fill="D8C19F"/>
          </w:tcPr>
          <w:p w14:paraId="5FD2A015" w14:textId="77777777" w:rsidR="00D4685C" w:rsidRPr="00B60EEB" w:rsidRDefault="00D4685C" w:rsidP="00D4685C">
            <w:pPr>
              <w:pStyle w:val="Ttulo2"/>
              <w:numPr>
                <w:ilvl w:val="0"/>
                <w:numId w:val="12"/>
              </w:numPr>
              <w:spacing w:before="0"/>
              <w:rPr>
                <w:color w:val="742D46"/>
              </w:rPr>
            </w:pPr>
            <w:r w:rsidRPr="00B60EEB">
              <w:rPr>
                <w:color w:val="742D46"/>
              </w:rPr>
              <w:t>ACTIVIDAD: CONCEPTUALIZACIÓN</w:t>
            </w:r>
          </w:p>
        </w:tc>
        <w:tc>
          <w:tcPr>
            <w:tcW w:w="284" w:type="dxa"/>
            <w:tcBorders>
              <w:top w:val="nil"/>
              <w:left w:val="nil"/>
              <w:bottom w:val="nil"/>
              <w:right w:val="nil"/>
            </w:tcBorders>
            <w:shd w:val="clear" w:color="auto" w:fill="6B8C7B"/>
            <w:vAlign w:val="center"/>
          </w:tcPr>
          <w:p w14:paraId="2E543AE5" w14:textId="77777777" w:rsidR="00D4685C" w:rsidRPr="0084335B" w:rsidRDefault="00D4685C" w:rsidP="007A18FB">
            <w:pPr>
              <w:pStyle w:val="Ttulo2"/>
              <w:spacing w:before="0"/>
              <w:ind w:left="714"/>
              <w:jc w:val="center"/>
              <w:rPr>
                <w:color w:val="FFFFFF"/>
              </w:rPr>
            </w:pPr>
          </w:p>
        </w:tc>
        <w:tc>
          <w:tcPr>
            <w:tcW w:w="1134" w:type="dxa"/>
            <w:tcBorders>
              <w:top w:val="nil"/>
              <w:left w:val="nil"/>
              <w:bottom w:val="nil"/>
              <w:right w:val="nil"/>
            </w:tcBorders>
            <w:shd w:val="clear" w:color="auto" w:fill="2D2C41"/>
            <w:vAlign w:val="center"/>
          </w:tcPr>
          <w:p w14:paraId="706420EE" w14:textId="77777777" w:rsidR="00D4685C" w:rsidRPr="0084335B" w:rsidRDefault="00D4685C" w:rsidP="007A18FB">
            <w:pPr>
              <w:pStyle w:val="Ttulo2"/>
              <w:spacing w:before="0"/>
              <w:rPr>
                <w:color w:val="FFFFFF"/>
              </w:rPr>
            </w:pPr>
            <w:r>
              <w:rPr>
                <w:noProof/>
                <w:color w:val="FFFFFF"/>
                <w:lang w:val="es-ES" w:eastAsia="es-ES"/>
              </w:rPr>
              <w:drawing>
                <wp:inline distT="0" distB="0" distL="0" distR="0" wp14:anchorId="0095195D" wp14:editId="72FABFAD">
                  <wp:extent cx="606148" cy="669289"/>
                  <wp:effectExtent l="0" t="0" r="3810" b="0"/>
                  <wp:docPr id="279" name="Imagen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bl>
    <w:tbl>
      <w:tblPr>
        <w:tblStyle w:val="Tablaconcuadrcula"/>
        <w:tblW w:w="0" w:type="auto"/>
        <w:tblLayout w:type="fixed"/>
        <w:tblLook w:val="0440" w:firstRow="0" w:lastRow="1" w:firstColumn="0" w:lastColumn="0" w:noHBand="0" w:noVBand="1"/>
      </w:tblPr>
      <w:tblGrid>
        <w:gridCol w:w="1626"/>
        <w:gridCol w:w="7271"/>
      </w:tblGrid>
      <w:tr w:rsidR="00D4685C" w14:paraId="10C386B3" w14:textId="77777777" w:rsidTr="007A18FB">
        <w:tc>
          <w:tcPr>
            <w:tcW w:w="1626" w:type="dxa"/>
            <w:tcBorders>
              <w:top w:val="nil"/>
              <w:left w:val="nil"/>
              <w:bottom w:val="nil"/>
              <w:right w:val="nil"/>
            </w:tcBorders>
            <w:shd w:val="clear" w:color="auto" w:fill="742D46"/>
          </w:tcPr>
          <w:p w14:paraId="3D6A433B" w14:textId="77777777" w:rsidR="00D4685C" w:rsidRPr="0057489B" w:rsidRDefault="00D4685C" w:rsidP="007A18FB">
            <w:pPr>
              <w:pStyle w:val="Ttulo2"/>
              <w:jc w:val="center"/>
              <w:outlineLvl w:val="1"/>
              <w:rPr>
                <w:noProof/>
                <w:lang w:eastAsia="es-CO"/>
              </w:rPr>
            </w:pPr>
            <w:r>
              <w:br w:type="page"/>
            </w:r>
            <w:r>
              <w:br w:type="page"/>
            </w:r>
            <w:r>
              <w:rPr>
                <w:noProof/>
                <w:lang w:val="es-ES" w:eastAsia="es-ES"/>
              </w:rPr>
              <w:drawing>
                <wp:inline distT="0" distB="0" distL="0" distR="0" wp14:anchorId="18984736" wp14:editId="24F0AF45">
                  <wp:extent cx="807662" cy="885823"/>
                  <wp:effectExtent l="0" t="0" r="5715" b="3810"/>
                  <wp:docPr id="9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27">
                            <a:extLst>
                              <a:ext uri="{28A0092B-C50C-407E-A947-70E740481C1C}">
                                <a14:useLocalDpi xmlns:a14="http://schemas.microsoft.com/office/drawing/2010/main" val="0"/>
                              </a:ext>
                            </a:extLst>
                          </a:blip>
                          <a:stretch>
                            <a:fillRect/>
                          </a:stretch>
                        </pic:blipFill>
                        <pic:spPr>
                          <a:xfrm>
                            <a:off x="0" y="0"/>
                            <a:ext cx="807662" cy="885823"/>
                          </a:xfrm>
                          <a:prstGeom prst="rect">
                            <a:avLst/>
                          </a:prstGeom>
                        </pic:spPr>
                      </pic:pic>
                    </a:graphicData>
                  </a:graphic>
                </wp:inline>
              </w:drawing>
            </w:r>
          </w:p>
        </w:tc>
        <w:tc>
          <w:tcPr>
            <w:tcW w:w="7271" w:type="dxa"/>
            <w:tcBorders>
              <w:top w:val="nil"/>
              <w:left w:val="nil"/>
              <w:bottom w:val="single" w:sz="4" w:space="0" w:color="A6A6A6" w:themeColor="background1" w:themeShade="A6"/>
              <w:right w:val="single" w:sz="4" w:space="0" w:color="AEAAAA" w:themeColor="background2" w:themeShade="BF"/>
            </w:tcBorders>
          </w:tcPr>
          <w:p w14:paraId="30A21097" w14:textId="77777777" w:rsidR="00D4685C" w:rsidRPr="00E20844" w:rsidRDefault="00D4685C" w:rsidP="007A18FB">
            <w:pPr>
              <w:pStyle w:val="Sinespaciado"/>
            </w:pPr>
          </w:p>
          <w:p w14:paraId="176B3E3C" w14:textId="4694757C" w:rsidR="006B2ADC" w:rsidRDefault="00D96FEE" w:rsidP="006B2ADC">
            <w:pPr>
              <w:pStyle w:val="Sinespaciado"/>
              <w:numPr>
                <w:ilvl w:val="0"/>
                <w:numId w:val="13"/>
              </w:numPr>
              <w:ind w:left="357" w:hanging="357"/>
              <w:rPr>
                <w:b/>
              </w:rPr>
            </w:pPr>
            <w:r>
              <w:rPr>
                <w:b/>
              </w:rPr>
              <w:t>Completa los espacios en blanco:</w:t>
            </w:r>
          </w:p>
          <w:p w14:paraId="48E8AE50" w14:textId="77777777" w:rsidR="00D4685C" w:rsidRDefault="00D4685C" w:rsidP="007A18FB">
            <w:pPr>
              <w:pStyle w:val="Sinespaciado"/>
              <w:rPr>
                <w:b/>
              </w:rPr>
            </w:pPr>
          </w:p>
          <w:p w14:paraId="08AE92AF" w14:textId="77777777" w:rsidR="00EE4CC9" w:rsidRDefault="00EE4CC9" w:rsidP="007A18FB">
            <w:pPr>
              <w:pStyle w:val="Sinespaciado"/>
              <w:rPr>
                <w:szCs w:val="24"/>
              </w:rPr>
            </w:pPr>
          </w:p>
          <w:tbl>
            <w:tblPr>
              <w:tblStyle w:val="Tablaconcuadrcula"/>
              <w:tblW w:w="0" w:type="auto"/>
              <w:tblInd w:w="108" w:type="dxa"/>
              <w:tblLayout w:type="fixed"/>
              <w:tblLook w:val="04A0" w:firstRow="1" w:lastRow="0" w:firstColumn="1" w:lastColumn="0" w:noHBand="0" w:noVBand="1"/>
            </w:tblPr>
            <w:tblGrid>
              <w:gridCol w:w="1038"/>
              <w:gridCol w:w="5450"/>
            </w:tblGrid>
            <w:tr w:rsidR="006B2ADC" w:rsidRPr="009A0356" w14:paraId="7A05F006" w14:textId="77777777" w:rsidTr="00576FC4">
              <w:trPr>
                <w:trHeight w:val="1663"/>
              </w:trPr>
              <w:tc>
                <w:tcPr>
                  <w:tcW w:w="1038" w:type="dxa"/>
                  <w:tcBorders>
                    <w:top w:val="nil"/>
                    <w:left w:val="nil"/>
                    <w:bottom w:val="nil"/>
                    <w:right w:val="nil"/>
                  </w:tcBorders>
                  <w:shd w:val="clear" w:color="auto" w:fill="ACC71F"/>
                  <w:vAlign w:val="center"/>
                </w:tcPr>
                <w:p w14:paraId="3243555B" w14:textId="77777777" w:rsidR="006B2ADC" w:rsidRDefault="006B2ADC" w:rsidP="00E732B4">
                  <w:pPr>
                    <w:jc w:val="center"/>
                    <w:rPr>
                      <w:rFonts w:cs="Arial"/>
                      <w:szCs w:val="24"/>
                    </w:rPr>
                  </w:pPr>
                  <w:r w:rsidRPr="003E328A">
                    <w:rPr>
                      <w:noProof/>
                      <w:lang w:val="es-ES" w:eastAsia="es-ES"/>
                    </w:rPr>
                    <mc:AlternateContent>
                      <mc:Choice Requires="wps">
                        <w:drawing>
                          <wp:inline distT="0" distB="0" distL="0" distR="0" wp14:anchorId="50D61C9A" wp14:editId="411414B1">
                            <wp:extent cx="267335" cy="277495"/>
                            <wp:effectExtent l="76200" t="50800" r="88265" b="78105"/>
                            <wp:docPr id="35"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2D8F3194" w14:textId="0B0405B5" w:rsidR="00114133" w:rsidRPr="00174233" w:rsidRDefault="00114133" w:rsidP="006B2ADC">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1</w:t>
                                        </w:r>
                                      </w:p>
                                      <w:p w14:paraId="696DBEF3" w14:textId="77777777" w:rsidR="00114133" w:rsidRPr="00260811" w:rsidRDefault="00114133" w:rsidP="006B2ADC">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2"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" fillcolor="#ffc000 [3207]" stroked="f">
                            <v:shadow on="t" opacity="41287f" mv:blur="57150f" offset="0,1.5pt"/>
                            <v:textbox>
                              <w:txbxContent>
                                <w:p w14:paraId="2D8F3194" w14:textId="0B0405B5" w:rsidR="00114133" w:rsidRPr="00174233" w:rsidRDefault="00114133" w:rsidP="006B2ADC">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1</w:t>
                                  </w:r>
                                </w:p>
                                <w:p w14:paraId="696DBEF3" w14:textId="77777777" w:rsidR="00114133" w:rsidRPr="00260811" w:rsidRDefault="00114133" w:rsidP="006B2ADC">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450" w:type="dxa"/>
                  <w:tcBorders>
                    <w:top w:val="single" w:sz="4" w:space="0" w:color="FFC000" w:themeColor="accent4"/>
                    <w:left w:val="nil"/>
                    <w:bottom w:val="single" w:sz="4" w:space="0" w:color="FFC000" w:themeColor="accent4"/>
                    <w:right w:val="single" w:sz="4" w:space="0" w:color="FFC000" w:themeColor="accent4"/>
                  </w:tcBorders>
                  <w:shd w:val="clear" w:color="auto" w:fill="auto"/>
                  <w:vAlign w:val="center"/>
                </w:tcPr>
                <w:p w14:paraId="5C2E5F2C" w14:textId="274974EA" w:rsidR="006B2ADC" w:rsidRPr="00C06CC7" w:rsidRDefault="00C06CC7" w:rsidP="00E732B4">
                  <w:pPr>
                    <w:rPr>
                      <w:sz w:val="20"/>
                    </w:rPr>
                  </w:pPr>
                  <w:r w:rsidRPr="00C06CC7">
                    <w:rPr>
                      <w:sz w:val="20"/>
                    </w:rPr>
                    <w:t>Se define como ___________________ ____________________ aquellos comportamientos realizados por personas y que expresan ________________ que muestran impertinencia, burlas y lenguaje grosero.</w:t>
                  </w:r>
                </w:p>
              </w:tc>
            </w:tr>
          </w:tbl>
          <w:p w14:paraId="671BB8D8" w14:textId="77777777" w:rsidR="006B2ADC" w:rsidRDefault="006B2ADC" w:rsidP="007A18FB">
            <w:pPr>
              <w:pStyle w:val="Sinespaciado"/>
              <w:rPr>
                <w:szCs w:val="24"/>
              </w:rPr>
            </w:pPr>
          </w:p>
          <w:tbl>
            <w:tblPr>
              <w:tblStyle w:val="Tablaconcuadrcula"/>
              <w:tblW w:w="0" w:type="auto"/>
              <w:tblInd w:w="108" w:type="dxa"/>
              <w:tblLayout w:type="fixed"/>
              <w:tblLook w:val="04A0" w:firstRow="1" w:lastRow="0" w:firstColumn="1" w:lastColumn="0" w:noHBand="0" w:noVBand="1"/>
            </w:tblPr>
            <w:tblGrid>
              <w:gridCol w:w="1038"/>
              <w:gridCol w:w="5450"/>
            </w:tblGrid>
            <w:tr w:rsidR="00755CF4" w:rsidRPr="009A0356" w14:paraId="578598EB" w14:textId="77777777" w:rsidTr="00360CE5">
              <w:trPr>
                <w:trHeight w:val="1763"/>
              </w:trPr>
              <w:tc>
                <w:tcPr>
                  <w:tcW w:w="1038" w:type="dxa"/>
                  <w:tcBorders>
                    <w:top w:val="nil"/>
                    <w:left w:val="nil"/>
                    <w:bottom w:val="nil"/>
                    <w:right w:val="nil"/>
                  </w:tcBorders>
                  <w:shd w:val="clear" w:color="auto" w:fill="ACC71F"/>
                  <w:vAlign w:val="center"/>
                </w:tcPr>
                <w:p w14:paraId="1490EDE1" w14:textId="77777777" w:rsidR="00755CF4" w:rsidRDefault="00755CF4" w:rsidP="00C15594">
                  <w:pPr>
                    <w:jc w:val="center"/>
                    <w:rPr>
                      <w:rFonts w:cs="Arial"/>
                      <w:szCs w:val="24"/>
                    </w:rPr>
                  </w:pPr>
                  <w:r w:rsidRPr="003E328A">
                    <w:rPr>
                      <w:noProof/>
                      <w:lang w:val="es-ES" w:eastAsia="es-ES"/>
                    </w:rPr>
                    <mc:AlternateContent>
                      <mc:Choice Requires="wps">
                        <w:drawing>
                          <wp:inline distT="0" distB="0" distL="0" distR="0" wp14:anchorId="3B484BFC" wp14:editId="5F97C981">
                            <wp:extent cx="267335" cy="277495"/>
                            <wp:effectExtent l="76200" t="50800" r="88265" b="78105"/>
                            <wp:docPr id="287"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233523A8" w14:textId="1F31ACA1" w:rsidR="00114133" w:rsidRPr="00174233" w:rsidRDefault="00114133" w:rsidP="00755CF4">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2</w:t>
                                        </w:r>
                                      </w:p>
                                      <w:p w14:paraId="48A59D50" w14:textId="77777777" w:rsidR="00114133" w:rsidRPr="00260811" w:rsidRDefault="00114133" w:rsidP="00755CF4">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3"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" fillcolor="#ffc000 [3207]" stroked="f">
                            <v:shadow on="t" opacity="41287f" mv:blur="57150f" offset="0,1.5pt"/>
                            <v:textbox>
                              <w:txbxContent>
                                <w:p w14:paraId="233523A8" w14:textId="1F31ACA1" w:rsidR="00114133" w:rsidRPr="00174233" w:rsidRDefault="00114133" w:rsidP="00755CF4">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2</w:t>
                                  </w:r>
                                </w:p>
                                <w:p w14:paraId="48A59D50" w14:textId="77777777" w:rsidR="00114133" w:rsidRPr="00260811" w:rsidRDefault="00114133" w:rsidP="00755CF4">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450" w:type="dxa"/>
                  <w:tcBorders>
                    <w:top w:val="single" w:sz="4" w:space="0" w:color="FFC000" w:themeColor="accent4"/>
                    <w:left w:val="nil"/>
                    <w:bottom w:val="single" w:sz="4" w:space="0" w:color="FFC000" w:themeColor="accent4"/>
                    <w:right w:val="single" w:sz="4" w:space="0" w:color="FFC000" w:themeColor="accent4"/>
                  </w:tcBorders>
                  <w:shd w:val="clear" w:color="auto" w:fill="auto"/>
                  <w:vAlign w:val="center"/>
                </w:tcPr>
                <w:p w14:paraId="17028A70" w14:textId="310EB206" w:rsidR="00755CF4" w:rsidRPr="00C06CC7" w:rsidRDefault="00755CF4" w:rsidP="00C15594">
                  <w:pPr>
                    <w:rPr>
                      <w:sz w:val="20"/>
                    </w:rPr>
                  </w:pPr>
                  <w:r w:rsidRPr="00755CF4">
                    <w:rPr>
                      <w:sz w:val="20"/>
                    </w:rPr>
                    <w:t>La ___________________ busca conseguir algo por la fuerza, por el acoso y la intimidación, por tanto la conducta _________________ busca dañar ya sea física</w:t>
                  </w:r>
                  <w:r>
                    <w:rPr>
                      <w:sz w:val="20"/>
                    </w:rPr>
                    <w:t xml:space="preserve"> o emocionalmente a __________</w:t>
                  </w:r>
                  <w:r w:rsidRPr="00755CF4">
                    <w:rPr>
                      <w:sz w:val="20"/>
                    </w:rPr>
                    <w:t>_ para conseguir los fines propuestos.</w:t>
                  </w:r>
                </w:p>
              </w:tc>
            </w:tr>
          </w:tbl>
          <w:p w14:paraId="1FBFFC0C" w14:textId="77777777" w:rsidR="00755CF4" w:rsidRDefault="00755CF4" w:rsidP="007A18FB">
            <w:pPr>
              <w:pStyle w:val="Sinespaciado"/>
              <w:rPr>
                <w:szCs w:val="24"/>
              </w:rPr>
            </w:pPr>
          </w:p>
          <w:tbl>
            <w:tblPr>
              <w:tblStyle w:val="Tablaconcuadrcula"/>
              <w:tblW w:w="0" w:type="auto"/>
              <w:tblInd w:w="108" w:type="dxa"/>
              <w:tblLayout w:type="fixed"/>
              <w:tblLook w:val="04A0" w:firstRow="1" w:lastRow="0" w:firstColumn="1" w:lastColumn="0" w:noHBand="0" w:noVBand="1"/>
            </w:tblPr>
            <w:tblGrid>
              <w:gridCol w:w="1038"/>
              <w:gridCol w:w="5450"/>
            </w:tblGrid>
            <w:tr w:rsidR="008B5D1C" w:rsidRPr="009A0356" w14:paraId="4FF66A85" w14:textId="77777777" w:rsidTr="001E59F6">
              <w:trPr>
                <w:trHeight w:val="1199"/>
              </w:trPr>
              <w:tc>
                <w:tcPr>
                  <w:tcW w:w="1038" w:type="dxa"/>
                  <w:tcBorders>
                    <w:top w:val="nil"/>
                    <w:left w:val="nil"/>
                    <w:bottom w:val="nil"/>
                    <w:right w:val="nil"/>
                  </w:tcBorders>
                  <w:shd w:val="clear" w:color="auto" w:fill="ACC71F"/>
                  <w:vAlign w:val="center"/>
                </w:tcPr>
                <w:p w14:paraId="2E4FDB65" w14:textId="77777777" w:rsidR="008B5D1C" w:rsidRDefault="008B5D1C" w:rsidP="00C15594">
                  <w:pPr>
                    <w:jc w:val="center"/>
                    <w:rPr>
                      <w:rFonts w:cs="Arial"/>
                      <w:szCs w:val="24"/>
                    </w:rPr>
                  </w:pPr>
                  <w:r w:rsidRPr="003E328A">
                    <w:rPr>
                      <w:noProof/>
                      <w:lang w:val="es-ES" w:eastAsia="es-ES"/>
                    </w:rPr>
                    <mc:AlternateContent>
                      <mc:Choice Requires="wps">
                        <w:drawing>
                          <wp:inline distT="0" distB="0" distL="0" distR="0" wp14:anchorId="3B615552" wp14:editId="2012FEF0">
                            <wp:extent cx="267335" cy="277495"/>
                            <wp:effectExtent l="76200" t="50800" r="88265" b="78105"/>
                            <wp:docPr id="32"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1DF3EF29" w14:textId="6B659C97" w:rsidR="00114133" w:rsidRPr="00174233" w:rsidRDefault="00114133" w:rsidP="008B5D1C">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3</w:t>
                                        </w:r>
                                      </w:p>
                                      <w:p w14:paraId="322AC838" w14:textId="77777777" w:rsidR="00114133" w:rsidRPr="00260811" w:rsidRDefault="00114133" w:rsidP="008B5D1C">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4"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" fillcolor="#ffc000 [3207]" stroked="f">
                            <v:shadow on="t" opacity="41287f" mv:blur="57150f" offset="0,1.5pt"/>
                            <v:textbox>
                              <w:txbxContent>
                                <w:p w14:paraId="1DF3EF29" w14:textId="6B659C97" w:rsidR="00114133" w:rsidRPr="00174233" w:rsidRDefault="00114133" w:rsidP="008B5D1C">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3</w:t>
                                  </w:r>
                                </w:p>
                                <w:p w14:paraId="322AC838" w14:textId="77777777" w:rsidR="00114133" w:rsidRPr="00260811" w:rsidRDefault="00114133" w:rsidP="008B5D1C">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450" w:type="dxa"/>
                  <w:tcBorders>
                    <w:top w:val="single" w:sz="4" w:space="0" w:color="FFC000" w:themeColor="accent4"/>
                    <w:left w:val="nil"/>
                    <w:bottom w:val="single" w:sz="4" w:space="0" w:color="FFC000" w:themeColor="accent4"/>
                    <w:right w:val="single" w:sz="4" w:space="0" w:color="FFC000" w:themeColor="accent4"/>
                  </w:tcBorders>
                  <w:shd w:val="clear" w:color="auto" w:fill="auto"/>
                  <w:vAlign w:val="center"/>
                </w:tcPr>
                <w:p w14:paraId="48A07D5E" w14:textId="0F74F9A9" w:rsidR="008B5D1C" w:rsidRPr="00C06CC7" w:rsidRDefault="008B5D1C" w:rsidP="00C15594">
                  <w:pPr>
                    <w:rPr>
                      <w:sz w:val="20"/>
                    </w:rPr>
                  </w:pPr>
                  <w:r w:rsidRPr="008B5D1C">
                    <w:rPr>
                      <w:sz w:val="20"/>
                    </w:rPr>
                    <w:t>La violencia escolar tiene como espacio de acción</w:t>
                  </w:r>
                  <w:r>
                    <w:rPr>
                      <w:sz w:val="20"/>
                    </w:rPr>
                    <w:t xml:space="preserve"> la ____________ ________</w:t>
                  </w:r>
                  <w:r w:rsidRPr="008B5D1C">
                    <w:rPr>
                      <w:sz w:val="20"/>
                    </w:rPr>
                    <w:t>_____ o sus alrededores.</w:t>
                  </w:r>
                </w:p>
              </w:tc>
            </w:tr>
          </w:tbl>
          <w:p w14:paraId="7FFD2F77" w14:textId="77777777" w:rsidR="006B2ADC" w:rsidRDefault="006B2ADC" w:rsidP="007A18FB">
            <w:pPr>
              <w:pStyle w:val="Sinespaciado"/>
              <w:rPr>
                <w:szCs w:val="24"/>
              </w:rPr>
            </w:pPr>
          </w:p>
          <w:tbl>
            <w:tblPr>
              <w:tblStyle w:val="Tablaconcuadrcula"/>
              <w:tblW w:w="0" w:type="auto"/>
              <w:tblInd w:w="108" w:type="dxa"/>
              <w:tblLayout w:type="fixed"/>
              <w:tblLook w:val="04A0" w:firstRow="1" w:lastRow="0" w:firstColumn="1" w:lastColumn="0" w:noHBand="0" w:noVBand="1"/>
            </w:tblPr>
            <w:tblGrid>
              <w:gridCol w:w="1038"/>
              <w:gridCol w:w="5450"/>
            </w:tblGrid>
            <w:tr w:rsidR="00A3780E" w:rsidRPr="009A0356" w14:paraId="70F5F5FE" w14:textId="77777777" w:rsidTr="00C15594">
              <w:trPr>
                <w:trHeight w:val="1199"/>
              </w:trPr>
              <w:tc>
                <w:tcPr>
                  <w:tcW w:w="1038" w:type="dxa"/>
                  <w:tcBorders>
                    <w:top w:val="nil"/>
                    <w:left w:val="nil"/>
                    <w:bottom w:val="nil"/>
                    <w:right w:val="nil"/>
                  </w:tcBorders>
                  <w:shd w:val="clear" w:color="auto" w:fill="ACC71F"/>
                  <w:vAlign w:val="center"/>
                </w:tcPr>
                <w:p w14:paraId="58E7C4C6" w14:textId="77777777" w:rsidR="00A3780E" w:rsidRDefault="00A3780E" w:rsidP="00C15594">
                  <w:pPr>
                    <w:jc w:val="center"/>
                    <w:rPr>
                      <w:rFonts w:cs="Arial"/>
                      <w:szCs w:val="24"/>
                    </w:rPr>
                  </w:pPr>
                  <w:r w:rsidRPr="003E328A">
                    <w:rPr>
                      <w:noProof/>
                      <w:lang w:val="es-ES" w:eastAsia="es-ES"/>
                    </w:rPr>
                    <mc:AlternateContent>
                      <mc:Choice Requires="wps">
                        <w:drawing>
                          <wp:inline distT="0" distB="0" distL="0" distR="0" wp14:anchorId="26EAFEBF" wp14:editId="203BA767">
                            <wp:extent cx="267335" cy="277495"/>
                            <wp:effectExtent l="76200" t="50800" r="88265" b="78105"/>
                            <wp:docPr id="34"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195C0AD1" w14:textId="13B9FA2F" w:rsidR="00114133" w:rsidRPr="00174233" w:rsidRDefault="00114133" w:rsidP="00A3780E">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4</w:t>
                                        </w:r>
                                      </w:p>
                                      <w:p w14:paraId="7B17BE2D" w14:textId="77777777" w:rsidR="00114133" w:rsidRPr="00260811" w:rsidRDefault="00114133" w:rsidP="00A3780E">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5"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" fillcolor="#ffc000 [3207]" stroked="f">
                            <v:shadow on="t" opacity="41287f" mv:blur="57150f" offset="0,1.5pt"/>
                            <v:textbox>
                              <w:txbxContent>
                                <w:p w14:paraId="195C0AD1" w14:textId="13B9FA2F" w:rsidR="00114133" w:rsidRPr="00174233" w:rsidRDefault="00114133" w:rsidP="00A3780E">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4</w:t>
                                  </w:r>
                                </w:p>
                                <w:p w14:paraId="7B17BE2D" w14:textId="77777777" w:rsidR="00114133" w:rsidRPr="00260811" w:rsidRDefault="00114133" w:rsidP="00A3780E">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450" w:type="dxa"/>
                  <w:tcBorders>
                    <w:top w:val="single" w:sz="4" w:space="0" w:color="FFC000" w:themeColor="accent4"/>
                    <w:left w:val="nil"/>
                    <w:bottom w:val="single" w:sz="4" w:space="0" w:color="FFC000" w:themeColor="accent4"/>
                    <w:right w:val="single" w:sz="4" w:space="0" w:color="FFC000" w:themeColor="accent4"/>
                  </w:tcBorders>
                  <w:shd w:val="clear" w:color="auto" w:fill="auto"/>
                  <w:vAlign w:val="center"/>
                </w:tcPr>
                <w:p w14:paraId="4E74C6A8" w14:textId="49C40DF9" w:rsidR="00A3780E" w:rsidRPr="00C06CC7" w:rsidRDefault="00790F95" w:rsidP="00C15594">
                  <w:pPr>
                    <w:rPr>
                      <w:sz w:val="20"/>
                    </w:rPr>
                  </w:pPr>
                  <w:r w:rsidRPr="00790F95">
                    <w:rPr>
                      <w:sz w:val="20"/>
                    </w:rPr>
                    <w:t>Una forma extrema y característica de la violencia escolar es el denominado acoso escolar, llamado ___________________.</w:t>
                  </w:r>
                </w:p>
              </w:tc>
            </w:tr>
          </w:tbl>
          <w:p w14:paraId="793FA2F8" w14:textId="77777777" w:rsidR="00A3780E" w:rsidRDefault="00A3780E" w:rsidP="007A18FB">
            <w:pPr>
              <w:pStyle w:val="Sinespaciado"/>
              <w:rPr>
                <w:szCs w:val="24"/>
              </w:rPr>
            </w:pPr>
          </w:p>
          <w:tbl>
            <w:tblPr>
              <w:tblStyle w:val="Tablaconcuadrcula"/>
              <w:tblW w:w="0" w:type="auto"/>
              <w:tblInd w:w="108" w:type="dxa"/>
              <w:tblLayout w:type="fixed"/>
              <w:tblLook w:val="04A0" w:firstRow="1" w:lastRow="0" w:firstColumn="1" w:lastColumn="0" w:noHBand="0" w:noVBand="1"/>
            </w:tblPr>
            <w:tblGrid>
              <w:gridCol w:w="1038"/>
              <w:gridCol w:w="5450"/>
            </w:tblGrid>
            <w:tr w:rsidR="00A7659F" w:rsidRPr="009A0356" w14:paraId="29E6BA75" w14:textId="77777777" w:rsidTr="00C15594">
              <w:trPr>
                <w:trHeight w:val="1199"/>
              </w:trPr>
              <w:tc>
                <w:tcPr>
                  <w:tcW w:w="1038" w:type="dxa"/>
                  <w:tcBorders>
                    <w:top w:val="nil"/>
                    <w:left w:val="nil"/>
                    <w:bottom w:val="nil"/>
                    <w:right w:val="nil"/>
                  </w:tcBorders>
                  <w:shd w:val="clear" w:color="auto" w:fill="ACC71F"/>
                  <w:vAlign w:val="center"/>
                </w:tcPr>
                <w:p w14:paraId="7AF97FD6" w14:textId="77777777" w:rsidR="00A7659F" w:rsidRDefault="00A7659F" w:rsidP="00C15594">
                  <w:pPr>
                    <w:jc w:val="center"/>
                    <w:rPr>
                      <w:rFonts w:cs="Arial"/>
                      <w:szCs w:val="24"/>
                    </w:rPr>
                  </w:pPr>
                  <w:r w:rsidRPr="003E328A">
                    <w:rPr>
                      <w:noProof/>
                      <w:lang w:val="es-ES" w:eastAsia="es-ES"/>
                    </w:rPr>
                    <mc:AlternateContent>
                      <mc:Choice Requires="wps">
                        <w:drawing>
                          <wp:inline distT="0" distB="0" distL="0" distR="0" wp14:anchorId="1E7B729E" wp14:editId="00E8CE2D">
                            <wp:extent cx="267335" cy="277495"/>
                            <wp:effectExtent l="76200" t="50800" r="88265" b="78105"/>
                            <wp:docPr id="36"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15878986" w14:textId="79649FC3" w:rsidR="00114133" w:rsidRPr="00174233" w:rsidRDefault="00114133" w:rsidP="00A7659F">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5</w:t>
                                        </w:r>
                                      </w:p>
                                      <w:p w14:paraId="0BB39553" w14:textId="77777777" w:rsidR="00114133" w:rsidRPr="00260811" w:rsidRDefault="00114133" w:rsidP="00A7659F">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6"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" fillcolor="#ffc000 [3207]" stroked="f">
                            <v:shadow on="t" opacity="41287f" mv:blur="57150f" offset="0,1.5pt"/>
                            <v:textbox>
                              <w:txbxContent>
                                <w:p w14:paraId="15878986" w14:textId="79649FC3" w:rsidR="00114133" w:rsidRPr="00174233" w:rsidRDefault="00114133" w:rsidP="00A7659F">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5</w:t>
                                  </w:r>
                                </w:p>
                                <w:p w14:paraId="0BB39553" w14:textId="77777777" w:rsidR="00114133" w:rsidRPr="00260811" w:rsidRDefault="00114133" w:rsidP="00A7659F">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450" w:type="dxa"/>
                  <w:tcBorders>
                    <w:top w:val="single" w:sz="4" w:space="0" w:color="FFC000" w:themeColor="accent4"/>
                    <w:left w:val="nil"/>
                    <w:bottom w:val="single" w:sz="4" w:space="0" w:color="FFC000" w:themeColor="accent4"/>
                    <w:right w:val="single" w:sz="4" w:space="0" w:color="FFC000" w:themeColor="accent4"/>
                  </w:tcBorders>
                  <w:shd w:val="clear" w:color="auto" w:fill="auto"/>
                  <w:vAlign w:val="center"/>
                </w:tcPr>
                <w:p w14:paraId="50AA21FD" w14:textId="2C0D36C0" w:rsidR="00A7659F" w:rsidRPr="00C06CC7" w:rsidRDefault="00203FB9" w:rsidP="00C15594">
                  <w:pPr>
                    <w:rPr>
                      <w:sz w:val="20"/>
                    </w:rPr>
                  </w:pPr>
                  <w:r w:rsidRPr="00203FB9">
                    <w:rPr>
                      <w:sz w:val="20"/>
                    </w:rPr>
                    <w:t xml:space="preserve">La violencia es un componente de nuestras vidas y está presente en </w:t>
                  </w:r>
                  <w:r>
                    <w:rPr>
                      <w:sz w:val="20"/>
                    </w:rPr>
                    <w:t>todas las clases _____________, niveles _______</w:t>
                  </w:r>
                  <w:r w:rsidRPr="00203FB9">
                    <w:rPr>
                      <w:sz w:val="20"/>
                    </w:rPr>
                    <w:t>_____ y culturales.</w:t>
                  </w:r>
                </w:p>
              </w:tc>
            </w:tr>
          </w:tbl>
          <w:p w14:paraId="138BE24A" w14:textId="77777777" w:rsidR="00A7659F" w:rsidRDefault="00A7659F" w:rsidP="00A7659F">
            <w:pPr>
              <w:pStyle w:val="Sinespaciado"/>
              <w:rPr>
                <w:szCs w:val="24"/>
              </w:rPr>
            </w:pPr>
          </w:p>
          <w:tbl>
            <w:tblPr>
              <w:tblStyle w:val="Tablaconcuadrcula"/>
              <w:tblW w:w="0" w:type="auto"/>
              <w:tblInd w:w="108" w:type="dxa"/>
              <w:tblLayout w:type="fixed"/>
              <w:tblLook w:val="04A0" w:firstRow="1" w:lastRow="0" w:firstColumn="1" w:lastColumn="0" w:noHBand="0" w:noVBand="1"/>
            </w:tblPr>
            <w:tblGrid>
              <w:gridCol w:w="1038"/>
              <w:gridCol w:w="5450"/>
            </w:tblGrid>
            <w:tr w:rsidR="00A7659F" w:rsidRPr="009A0356" w14:paraId="787E4073" w14:textId="77777777" w:rsidTr="00C15594">
              <w:trPr>
                <w:trHeight w:val="1199"/>
              </w:trPr>
              <w:tc>
                <w:tcPr>
                  <w:tcW w:w="1038" w:type="dxa"/>
                  <w:tcBorders>
                    <w:top w:val="nil"/>
                    <w:left w:val="nil"/>
                    <w:bottom w:val="nil"/>
                    <w:right w:val="nil"/>
                  </w:tcBorders>
                  <w:shd w:val="clear" w:color="auto" w:fill="ACC71F"/>
                  <w:vAlign w:val="center"/>
                </w:tcPr>
                <w:p w14:paraId="7874E4CE" w14:textId="77777777" w:rsidR="00A7659F" w:rsidRDefault="00A7659F" w:rsidP="00C15594">
                  <w:pPr>
                    <w:jc w:val="center"/>
                    <w:rPr>
                      <w:rFonts w:cs="Arial"/>
                      <w:szCs w:val="24"/>
                    </w:rPr>
                  </w:pPr>
                  <w:r w:rsidRPr="003E328A">
                    <w:rPr>
                      <w:noProof/>
                      <w:lang w:val="es-ES" w:eastAsia="es-ES"/>
                    </w:rPr>
                    <mc:AlternateContent>
                      <mc:Choice Requires="wps">
                        <w:drawing>
                          <wp:inline distT="0" distB="0" distL="0" distR="0" wp14:anchorId="7E3A3F5A" wp14:editId="1B9D69F1">
                            <wp:extent cx="267335" cy="277495"/>
                            <wp:effectExtent l="76200" t="50800" r="88265" b="78105"/>
                            <wp:docPr id="40"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21D7FF5D" w14:textId="748A79F5" w:rsidR="00114133" w:rsidRPr="00174233" w:rsidRDefault="00114133" w:rsidP="00A7659F">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6</w:t>
                                        </w:r>
                                      </w:p>
                                      <w:p w14:paraId="766C637B" w14:textId="77777777" w:rsidR="00114133" w:rsidRPr="00260811" w:rsidRDefault="00114133" w:rsidP="00A7659F">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7"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" fillcolor="#ffc000 [3207]" stroked="f">
                            <v:shadow on="t" opacity="41287f" mv:blur="57150f" offset="0,1.5pt"/>
                            <v:textbox>
                              <w:txbxContent>
                                <w:p w14:paraId="21D7FF5D" w14:textId="748A79F5" w:rsidR="00114133" w:rsidRPr="00174233" w:rsidRDefault="00114133" w:rsidP="00A7659F">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6</w:t>
                                  </w:r>
                                </w:p>
                                <w:p w14:paraId="766C637B" w14:textId="77777777" w:rsidR="00114133" w:rsidRPr="00260811" w:rsidRDefault="00114133" w:rsidP="00A7659F">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450" w:type="dxa"/>
                  <w:tcBorders>
                    <w:top w:val="single" w:sz="4" w:space="0" w:color="FFC000" w:themeColor="accent4"/>
                    <w:left w:val="nil"/>
                    <w:bottom w:val="single" w:sz="4" w:space="0" w:color="FFC000" w:themeColor="accent4"/>
                    <w:right w:val="single" w:sz="4" w:space="0" w:color="FFC000" w:themeColor="accent4"/>
                  </w:tcBorders>
                  <w:shd w:val="clear" w:color="auto" w:fill="auto"/>
                  <w:vAlign w:val="center"/>
                </w:tcPr>
                <w:p w14:paraId="377AAE52" w14:textId="30B9D9C7" w:rsidR="00A7659F" w:rsidRPr="00C06CC7" w:rsidRDefault="00203FB9" w:rsidP="00C15594">
                  <w:pPr>
                    <w:rPr>
                      <w:sz w:val="20"/>
                    </w:rPr>
                  </w:pPr>
                  <w:r w:rsidRPr="00203FB9">
                    <w:rPr>
                      <w:sz w:val="20"/>
                    </w:rPr>
                    <w:t>La escuela tiene como objetivo pri</w:t>
                  </w:r>
                  <w:r>
                    <w:rPr>
                      <w:sz w:val="20"/>
                    </w:rPr>
                    <w:t>mario ____________, ________</w:t>
                  </w:r>
                  <w:r w:rsidRPr="00203FB9">
                    <w:rPr>
                      <w:sz w:val="20"/>
                    </w:rPr>
                    <w:t>___ y ser respons</w:t>
                  </w:r>
                  <w:r>
                    <w:rPr>
                      <w:sz w:val="20"/>
                    </w:rPr>
                    <w:t>able de parte de la __________</w:t>
                  </w:r>
                  <w:r w:rsidRPr="00203FB9">
                    <w:rPr>
                      <w:sz w:val="20"/>
                    </w:rPr>
                    <w:t xml:space="preserve">____ de la sociedad. </w:t>
                  </w:r>
                </w:p>
              </w:tc>
            </w:tr>
          </w:tbl>
          <w:p w14:paraId="6855BD24" w14:textId="77777777" w:rsidR="006B2ADC" w:rsidRDefault="006B2ADC" w:rsidP="007A18FB">
            <w:pPr>
              <w:pStyle w:val="Sinespaciado"/>
              <w:rPr>
                <w:szCs w:val="24"/>
              </w:rPr>
            </w:pPr>
          </w:p>
          <w:p w14:paraId="000C0345" w14:textId="77777777" w:rsidR="003F5E04" w:rsidRDefault="003F5E04" w:rsidP="003F5E04"/>
          <w:p w14:paraId="5931BB1F" w14:textId="22D1AD80" w:rsidR="00BF5778" w:rsidRPr="00BF5778" w:rsidRDefault="00BF5778" w:rsidP="00BF5778">
            <w:pPr>
              <w:pStyle w:val="Sinespaciado"/>
              <w:numPr>
                <w:ilvl w:val="0"/>
                <w:numId w:val="13"/>
              </w:numPr>
              <w:ind w:left="357" w:hanging="357"/>
              <w:rPr>
                <w:b/>
                <w:szCs w:val="24"/>
              </w:rPr>
            </w:pPr>
            <w:r w:rsidRPr="00BF5778">
              <w:rPr>
                <w:b/>
                <w:szCs w:val="24"/>
              </w:rPr>
              <w:t>De acuerdo al desarrollo del tema escribe y explica una forma de prevenir la</w:t>
            </w:r>
            <w:r w:rsidR="002D339D">
              <w:rPr>
                <w:b/>
                <w:szCs w:val="24"/>
              </w:rPr>
              <w:t xml:space="preserve"> violencia escolar:</w:t>
            </w:r>
          </w:p>
          <w:p w14:paraId="5B790BE4" w14:textId="77777777" w:rsidR="003F5E04" w:rsidRPr="00C41111" w:rsidRDefault="003F5E04" w:rsidP="003F5E04">
            <w:pPr>
              <w:pStyle w:val="Sinespaciado"/>
              <w:rPr>
                <w:b/>
                <w:szCs w:val="24"/>
              </w:rPr>
            </w:pPr>
          </w:p>
          <w:tbl>
            <w:tblPr>
              <w:tblStyle w:val="Tablaconcuadrcula"/>
              <w:tblW w:w="0" w:type="auto"/>
              <w:jc w:val="center"/>
              <w:tblBorders>
                <w:top w:val="single" w:sz="4" w:space="0" w:color="4A926B"/>
                <w:left w:val="single" w:sz="4" w:space="0" w:color="4A926B"/>
                <w:bottom w:val="single" w:sz="4" w:space="0" w:color="4A926B"/>
                <w:right w:val="single" w:sz="4" w:space="0" w:color="4A926B"/>
                <w:insideH w:val="single" w:sz="4" w:space="0" w:color="4A926B"/>
                <w:insideV w:val="single" w:sz="4" w:space="0" w:color="4A926B"/>
              </w:tblBorders>
              <w:tblLayout w:type="fixed"/>
              <w:tblLook w:val="04A0" w:firstRow="1" w:lastRow="0" w:firstColumn="1" w:lastColumn="0" w:noHBand="0" w:noVBand="1"/>
            </w:tblPr>
            <w:tblGrid>
              <w:gridCol w:w="6591"/>
            </w:tblGrid>
            <w:tr w:rsidR="00C764D1" w14:paraId="07BB1301" w14:textId="77777777" w:rsidTr="00451784">
              <w:trPr>
                <w:trHeight w:val="5111"/>
                <w:jc w:val="center"/>
              </w:trPr>
              <w:tc>
                <w:tcPr>
                  <w:tcW w:w="6591"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14:paraId="6DF5BF5C" w14:textId="23FD097B" w:rsidR="00C764D1" w:rsidRPr="0074768B" w:rsidRDefault="0074768B" w:rsidP="005A17E8">
                  <w:pPr>
                    <w:rPr>
                      <w:lang w:val="es-ES"/>
                    </w:rPr>
                  </w:pPr>
                  <w:r w:rsidRPr="0074768B">
                    <w:rPr>
                      <w:lang w:val="es-ES"/>
                    </w:rPr>
                    <w:t>…</w:t>
                  </w:r>
                </w:p>
              </w:tc>
            </w:tr>
          </w:tbl>
          <w:p w14:paraId="63673369" w14:textId="77777777" w:rsidR="005E42F0" w:rsidRDefault="005E42F0" w:rsidP="00C764D1">
            <w:pPr>
              <w:jc w:val="center"/>
              <w:rPr>
                <w:b/>
                <w:lang w:val="es-ES"/>
              </w:rPr>
            </w:pPr>
          </w:p>
          <w:p w14:paraId="40022892" w14:textId="77777777" w:rsidR="00C764D1" w:rsidRDefault="00C764D1" w:rsidP="0074768B">
            <w:pPr>
              <w:rPr>
                <w:b/>
                <w:lang w:val="es-ES"/>
              </w:rPr>
            </w:pPr>
          </w:p>
          <w:p w14:paraId="683F12A8" w14:textId="6170C76A" w:rsidR="00C764D1" w:rsidRDefault="00C764D1" w:rsidP="00C764D1">
            <w:pPr>
              <w:pStyle w:val="Prrafodelista"/>
              <w:numPr>
                <w:ilvl w:val="0"/>
                <w:numId w:val="13"/>
              </w:numPr>
              <w:ind w:left="357" w:hanging="357"/>
              <w:rPr>
                <w:b/>
              </w:rPr>
            </w:pPr>
            <w:r w:rsidRPr="00C764D1">
              <w:rPr>
                <w:b/>
              </w:rPr>
              <w:t xml:space="preserve">De acuerdo a </w:t>
            </w:r>
            <w:r w:rsidR="00E5274A">
              <w:rPr>
                <w:b/>
              </w:rPr>
              <w:t>las imágenes</w:t>
            </w:r>
            <w:r w:rsidRPr="00C764D1">
              <w:rPr>
                <w:b/>
              </w:rPr>
              <w:t xml:space="preserve"> presentad</w:t>
            </w:r>
            <w:r w:rsidR="00E5274A">
              <w:rPr>
                <w:b/>
              </w:rPr>
              <w:t>a</w:t>
            </w:r>
            <w:r w:rsidRPr="00C764D1">
              <w:rPr>
                <w:b/>
              </w:rPr>
              <w:t>s</w:t>
            </w:r>
            <w:r w:rsidR="00E5274A">
              <w:rPr>
                <w:b/>
              </w:rPr>
              <w:t>,</w:t>
            </w:r>
            <w:r w:rsidRPr="00C764D1">
              <w:rPr>
                <w:b/>
              </w:rPr>
              <w:t xml:space="preserve"> identifica las diferentes clases de violencia escolar y esc</w:t>
            </w:r>
            <w:r w:rsidR="00E5274A">
              <w:rPr>
                <w:b/>
              </w:rPr>
              <w:t>ríbelas:</w:t>
            </w:r>
          </w:p>
          <w:p w14:paraId="02015320" w14:textId="77777777" w:rsidR="00462380" w:rsidRPr="00C764D1" w:rsidRDefault="00462380" w:rsidP="00462380">
            <w:pPr>
              <w:pStyle w:val="Prrafodelista"/>
              <w:ind w:left="357"/>
              <w:rPr>
                <w:b/>
              </w:rPr>
            </w:pPr>
          </w:p>
          <w:tbl>
            <w:tblPr>
              <w:tblStyle w:val="Tablaconcuadrcula"/>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3520"/>
              <w:gridCol w:w="3520"/>
            </w:tblGrid>
            <w:tr w:rsidR="00462380" w14:paraId="751DF033" w14:textId="77777777" w:rsidTr="0074768B">
              <w:trPr>
                <w:trHeight w:val="2932"/>
              </w:trPr>
              <w:tc>
                <w:tcPr>
                  <w:tcW w:w="3520" w:type="dxa"/>
                  <w:tcBorders>
                    <w:bottom w:val="nil"/>
                  </w:tcBorders>
                  <w:vAlign w:val="center"/>
                </w:tcPr>
                <w:p w14:paraId="713B8CA8" w14:textId="7667C732" w:rsidR="00462380" w:rsidRDefault="004B3388" w:rsidP="009C26A0">
                  <w:pPr>
                    <w:pStyle w:val="Sinespaciado"/>
                    <w:tabs>
                      <w:tab w:val="left" w:pos="2980"/>
                    </w:tabs>
                    <w:jc w:val="center"/>
                    <w:rPr>
                      <w:b/>
                      <w:lang w:val="es-ES"/>
                    </w:rPr>
                  </w:pPr>
                  <w:r>
                    <w:rPr>
                      <w:b/>
                      <w:noProof/>
                      <w:szCs w:val="24"/>
                      <w:lang w:val="es-ES" w:eastAsia="es-ES"/>
                    </w:rPr>
                    <w:drawing>
                      <wp:inline distT="0" distB="0" distL="0" distR="0" wp14:anchorId="62598998" wp14:editId="5590CF14">
                        <wp:extent cx="2047240" cy="1426210"/>
                        <wp:effectExtent l="0" t="0" r="1016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47240" cy="1426210"/>
                                </a:xfrm>
                                <a:prstGeom prst="rect">
                                  <a:avLst/>
                                </a:prstGeom>
                                <a:noFill/>
                                <a:ln>
                                  <a:noFill/>
                                </a:ln>
                              </pic:spPr>
                            </pic:pic>
                          </a:graphicData>
                        </a:graphic>
                      </wp:inline>
                    </w:drawing>
                  </w:r>
                </w:p>
              </w:tc>
              <w:tc>
                <w:tcPr>
                  <w:tcW w:w="3520" w:type="dxa"/>
                  <w:tcBorders>
                    <w:bottom w:val="nil"/>
                  </w:tcBorders>
                  <w:vAlign w:val="center"/>
                </w:tcPr>
                <w:p w14:paraId="14900BB6" w14:textId="60BDD7F1" w:rsidR="00462380" w:rsidRDefault="004B3388" w:rsidP="009C26A0">
                  <w:pPr>
                    <w:pStyle w:val="Sinespaciado"/>
                    <w:tabs>
                      <w:tab w:val="left" w:pos="2980"/>
                    </w:tabs>
                    <w:jc w:val="center"/>
                    <w:rPr>
                      <w:b/>
                      <w:lang w:val="es-ES"/>
                    </w:rPr>
                  </w:pPr>
                  <w:r>
                    <w:rPr>
                      <w:noProof/>
                      <w:lang w:val="es-ES" w:eastAsia="es-ES"/>
                    </w:rPr>
                    <w:drawing>
                      <wp:inline distT="0" distB="0" distL="0" distR="0" wp14:anchorId="141B28A0" wp14:editId="393E51A6">
                        <wp:extent cx="2112010" cy="1266190"/>
                        <wp:effectExtent l="0" t="0" r="0" b="3810"/>
                        <wp:docPr id="57" name="Imagen 57" descr="https://encrypted-tbn2.gstatic.com/images?q=tbn:ANd9GcQDXGMvhTs5eH_VdE5mMcwldnTRDDn9rWXuPYE2oooB5GS26Rp_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2.gstatic.com/images?q=tbn:ANd9GcQDXGMvhTs5eH_VdE5mMcwldnTRDDn9rWXuPYE2oooB5GS26Rp_m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12010" cy="1266190"/>
                                </a:xfrm>
                                <a:prstGeom prst="rect">
                                  <a:avLst/>
                                </a:prstGeom>
                                <a:noFill/>
                                <a:ln>
                                  <a:noFill/>
                                </a:ln>
                              </pic:spPr>
                            </pic:pic>
                          </a:graphicData>
                        </a:graphic>
                      </wp:inline>
                    </w:drawing>
                  </w:r>
                </w:p>
              </w:tc>
            </w:tr>
            <w:tr w:rsidR="00462380" w14:paraId="1DE47F9A" w14:textId="77777777" w:rsidTr="0074768B">
              <w:trPr>
                <w:trHeight w:val="909"/>
              </w:trPr>
              <w:tc>
                <w:tcPr>
                  <w:tcW w:w="3520" w:type="dxa"/>
                  <w:tcBorders>
                    <w:top w:val="nil"/>
                    <w:left w:val="nil"/>
                    <w:bottom w:val="nil"/>
                    <w:right w:val="single" w:sz="4" w:space="0" w:color="FFFFFF" w:themeColor="background1"/>
                  </w:tcBorders>
                  <w:shd w:val="clear" w:color="auto" w:fill="ACC71F"/>
                  <w:vAlign w:val="center"/>
                </w:tcPr>
                <w:p w14:paraId="1894BF61" w14:textId="67EBBE7D" w:rsidR="00462380" w:rsidRDefault="004B3388" w:rsidP="009C26A0">
                  <w:pPr>
                    <w:pStyle w:val="Sinespaciado"/>
                    <w:tabs>
                      <w:tab w:val="left" w:pos="2980"/>
                    </w:tabs>
                    <w:jc w:val="center"/>
                    <w:rPr>
                      <w:b/>
                      <w:noProof/>
                      <w:szCs w:val="24"/>
                      <w:lang w:val="es-ES" w:eastAsia="es-ES"/>
                    </w:rPr>
                  </w:pPr>
                  <w:r>
                    <w:rPr>
                      <w:b/>
                      <w:noProof/>
                      <w:szCs w:val="24"/>
                      <w:lang w:val="es-ES" w:eastAsia="es-ES"/>
                    </w:rPr>
                    <w:t>…</w:t>
                  </w:r>
                </w:p>
              </w:tc>
              <w:tc>
                <w:tcPr>
                  <w:tcW w:w="3520" w:type="dxa"/>
                  <w:tcBorders>
                    <w:top w:val="nil"/>
                    <w:left w:val="single" w:sz="4" w:space="0" w:color="FFFFFF" w:themeColor="background1"/>
                    <w:bottom w:val="nil"/>
                    <w:right w:val="nil"/>
                  </w:tcBorders>
                  <w:shd w:val="clear" w:color="auto" w:fill="FFC000" w:themeFill="accent4"/>
                  <w:vAlign w:val="center"/>
                </w:tcPr>
                <w:p w14:paraId="1D7EA09E" w14:textId="2A371D12" w:rsidR="00462380" w:rsidRDefault="004B3388" w:rsidP="009C26A0">
                  <w:pPr>
                    <w:pStyle w:val="Sinespaciado"/>
                    <w:tabs>
                      <w:tab w:val="left" w:pos="2980"/>
                    </w:tabs>
                    <w:jc w:val="center"/>
                    <w:rPr>
                      <w:b/>
                      <w:noProof/>
                      <w:szCs w:val="24"/>
                      <w:lang w:val="es-ES" w:eastAsia="es-ES"/>
                    </w:rPr>
                  </w:pPr>
                  <w:r>
                    <w:rPr>
                      <w:b/>
                      <w:noProof/>
                      <w:szCs w:val="24"/>
                      <w:lang w:val="es-ES" w:eastAsia="es-ES"/>
                    </w:rPr>
                    <w:t>…</w:t>
                  </w:r>
                </w:p>
              </w:tc>
            </w:tr>
          </w:tbl>
          <w:p w14:paraId="4BCF221C" w14:textId="77777777" w:rsidR="00A956C7" w:rsidRDefault="00A956C7" w:rsidP="005A17E8">
            <w:pPr>
              <w:rPr>
                <w:b/>
                <w:lang w:val="es-ES"/>
              </w:rPr>
            </w:pPr>
          </w:p>
          <w:p w14:paraId="1B0BAC1B" w14:textId="77777777" w:rsidR="00BA02CD" w:rsidRDefault="00BA02CD" w:rsidP="005A17E8">
            <w:pPr>
              <w:rPr>
                <w:b/>
                <w:lang w:val="es-ES"/>
              </w:rPr>
            </w:pPr>
          </w:p>
          <w:p w14:paraId="4855CE25" w14:textId="77777777" w:rsidR="002342D3" w:rsidRDefault="002342D3" w:rsidP="005A17E8">
            <w:pPr>
              <w:rPr>
                <w:b/>
                <w:lang w:val="es-ES"/>
              </w:rPr>
            </w:pPr>
          </w:p>
          <w:tbl>
            <w:tblPr>
              <w:tblStyle w:val="Tablaconcuadrcula"/>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3520"/>
              <w:gridCol w:w="3520"/>
            </w:tblGrid>
            <w:tr w:rsidR="002342D3" w14:paraId="04A67BAD" w14:textId="77777777" w:rsidTr="0074768B">
              <w:trPr>
                <w:trHeight w:val="4134"/>
              </w:trPr>
              <w:tc>
                <w:tcPr>
                  <w:tcW w:w="3520" w:type="dxa"/>
                  <w:tcBorders>
                    <w:bottom w:val="nil"/>
                  </w:tcBorders>
                  <w:vAlign w:val="center"/>
                </w:tcPr>
                <w:p w14:paraId="1D32235F" w14:textId="0F83E977" w:rsidR="002342D3" w:rsidRDefault="00B72141" w:rsidP="009C26A0">
                  <w:pPr>
                    <w:pStyle w:val="Sinespaciado"/>
                    <w:tabs>
                      <w:tab w:val="left" w:pos="2980"/>
                    </w:tabs>
                    <w:jc w:val="center"/>
                    <w:rPr>
                      <w:b/>
                      <w:lang w:val="es-ES"/>
                    </w:rPr>
                  </w:pPr>
                  <w:r>
                    <w:rPr>
                      <w:noProof/>
                      <w:lang w:val="es-ES" w:eastAsia="es-ES"/>
                    </w:rPr>
                    <w:drawing>
                      <wp:inline distT="0" distB="0" distL="0" distR="0" wp14:anchorId="2403A26A" wp14:editId="7E6CE38E">
                        <wp:extent cx="2209744" cy="1610995"/>
                        <wp:effectExtent l="0" t="0" r="635" b="0"/>
                        <wp:docPr id="60" name="Imagen 60" descr="http://www.sumedico.com/fotos_notas/15300_foto3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umedico.com/fotos_notas/15300_foto3_35.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11070" cy="1611962"/>
                                </a:xfrm>
                                <a:prstGeom prst="rect">
                                  <a:avLst/>
                                </a:prstGeom>
                                <a:noFill/>
                                <a:ln>
                                  <a:noFill/>
                                </a:ln>
                              </pic:spPr>
                            </pic:pic>
                          </a:graphicData>
                        </a:graphic>
                      </wp:inline>
                    </w:drawing>
                  </w:r>
                </w:p>
              </w:tc>
              <w:tc>
                <w:tcPr>
                  <w:tcW w:w="3520" w:type="dxa"/>
                  <w:tcBorders>
                    <w:bottom w:val="nil"/>
                  </w:tcBorders>
                  <w:vAlign w:val="center"/>
                </w:tcPr>
                <w:p w14:paraId="2783C197" w14:textId="31217C6D" w:rsidR="002342D3" w:rsidRDefault="00B72141" w:rsidP="009C26A0">
                  <w:pPr>
                    <w:pStyle w:val="Sinespaciado"/>
                    <w:tabs>
                      <w:tab w:val="left" w:pos="2980"/>
                    </w:tabs>
                    <w:jc w:val="center"/>
                    <w:rPr>
                      <w:b/>
                      <w:lang w:val="es-ES"/>
                    </w:rPr>
                  </w:pPr>
                  <w:r>
                    <w:rPr>
                      <w:b/>
                      <w:noProof/>
                      <w:szCs w:val="24"/>
                      <w:lang w:val="es-ES" w:eastAsia="es-ES"/>
                    </w:rPr>
                    <w:drawing>
                      <wp:inline distT="0" distB="0" distL="0" distR="0" wp14:anchorId="5857D0C3" wp14:editId="06C7E382">
                        <wp:extent cx="2059858" cy="1725295"/>
                        <wp:effectExtent l="0" t="0" r="0" b="190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60320" cy="1725682"/>
                                </a:xfrm>
                                <a:prstGeom prst="rect">
                                  <a:avLst/>
                                </a:prstGeom>
                                <a:noFill/>
                                <a:ln>
                                  <a:noFill/>
                                </a:ln>
                              </pic:spPr>
                            </pic:pic>
                          </a:graphicData>
                        </a:graphic>
                      </wp:inline>
                    </w:drawing>
                  </w:r>
                </w:p>
              </w:tc>
            </w:tr>
            <w:tr w:rsidR="002342D3" w14:paraId="222A163F" w14:textId="77777777" w:rsidTr="0074768B">
              <w:trPr>
                <w:trHeight w:val="1291"/>
              </w:trPr>
              <w:tc>
                <w:tcPr>
                  <w:tcW w:w="3520" w:type="dxa"/>
                  <w:tcBorders>
                    <w:top w:val="nil"/>
                    <w:left w:val="nil"/>
                    <w:bottom w:val="nil"/>
                    <w:right w:val="single" w:sz="4" w:space="0" w:color="FFFFFF" w:themeColor="background1"/>
                  </w:tcBorders>
                  <w:shd w:val="clear" w:color="auto" w:fill="00A9D7"/>
                  <w:vAlign w:val="center"/>
                </w:tcPr>
                <w:p w14:paraId="01E349B5" w14:textId="77777777" w:rsidR="002342D3" w:rsidRPr="002342D3" w:rsidRDefault="002342D3" w:rsidP="009C26A0">
                  <w:pPr>
                    <w:pStyle w:val="Sinespaciado"/>
                    <w:tabs>
                      <w:tab w:val="left" w:pos="2980"/>
                    </w:tabs>
                    <w:jc w:val="center"/>
                    <w:rPr>
                      <w:b/>
                      <w:noProof/>
                      <w:color w:val="FFFFFF" w:themeColor="background1"/>
                      <w:szCs w:val="24"/>
                      <w:lang w:val="es-ES" w:eastAsia="es-ES"/>
                    </w:rPr>
                  </w:pPr>
                  <w:r w:rsidRPr="002342D3">
                    <w:rPr>
                      <w:b/>
                      <w:noProof/>
                      <w:color w:val="FFFFFF" w:themeColor="background1"/>
                      <w:szCs w:val="24"/>
                      <w:lang w:val="es-ES" w:eastAsia="es-ES"/>
                    </w:rPr>
                    <w:t>…</w:t>
                  </w:r>
                </w:p>
              </w:tc>
              <w:tc>
                <w:tcPr>
                  <w:tcW w:w="3520" w:type="dxa"/>
                  <w:tcBorders>
                    <w:top w:val="nil"/>
                    <w:left w:val="single" w:sz="4" w:space="0" w:color="FFFFFF" w:themeColor="background1"/>
                    <w:bottom w:val="nil"/>
                    <w:right w:val="nil"/>
                  </w:tcBorders>
                  <w:shd w:val="clear" w:color="auto" w:fill="FF5200"/>
                  <w:vAlign w:val="center"/>
                </w:tcPr>
                <w:p w14:paraId="078F5E87" w14:textId="77777777" w:rsidR="002342D3" w:rsidRPr="002342D3" w:rsidRDefault="002342D3" w:rsidP="009C26A0">
                  <w:pPr>
                    <w:pStyle w:val="Sinespaciado"/>
                    <w:tabs>
                      <w:tab w:val="left" w:pos="2980"/>
                    </w:tabs>
                    <w:jc w:val="center"/>
                    <w:rPr>
                      <w:b/>
                      <w:noProof/>
                      <w:color w:val="FFFFFF" w:themeColor="background1"/>
                      <w:szCs w:val="24"/>
                      <w:lang w:val="es-ES" w:eastAsia="es-ES"/>
                    </w:rPr>
                  </w:pPr>
                  <w:r w:rsidRPr="002342D3">
                    <w:rPr>
                      <w:b/>
                      <w:noProof/>
                      <w:color w:val="FFFFFF" w:themeColor="background1"/>
                      <w:szCs w:val="24"/>
                      <w:lang w:val="es-ES" w:eastAsia="es-ES"/>
                    </w:rPr>
                    <w:t>…</w:t>
                  </w:r>
                </w:p>
              </w:tc>
            </w:tr>
          </w:tbl>
          <w:p w14:paraId="1ED24F5D" w14:textId="77777777" w:rsidR="002342D3" w:rsidRDefault="002342D3" w:rsidP="005A17E8">
            <w:pPr>
              <w:rPr>
                <w:b/>
                <w:lang w:val="es-ES"/>
              </w:rPr>
            </w:pPr>
          </w:p>
          <w:p w14:paraId="053B682C" w14:textId="77777777" w:rsidR="002342D3" w:rsidRDefault="002342D3" w:rsidP="005A17E8">
            <w:pPr>
              <w:rPr>
                <w:b/>
                <w:lang w:val="es-ES"/>
              </w:rPr>
            </w:pPr>
          </w:p>
          <w:p w14:paraId="0820E055" w14:textId="77777777" w:rsidR="0074768B" w:rsidRDefault="0074768B" w:rsidP="005A17E8">
            <w:pPr>
              <w:rPr>
                <w:b/>
                <w:lang w:val="es-ES"/>
              </w:rPr>
            </w:pPr>
          </w:p>
          <w:tbl>
            <w:tblPr>
              <w:tblStyle w:val="Tablaconcuadrcula"/>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4687"/>
            </w:tblGrid>
            <w:tr w:rsidR="00DF5339" w14:paraId="584D2021" w14:textId="77777777" w:rsidTr="0074768B">
              <w:trPr>
                <w:trHeight w:val="3361"/>
                <w:jc w:val="center"/>
              </w:trPr>
              <w:tc>
                <w:tcPr>
                  <w:tcW w:w="4687" w:type="dxa"/>
                  <w:tcBorders>
                    <w:bottom w:val="nil"/>
                  </w:tcBorders>
                  <w:vAlign w:val="center"/>
                </w:tcPr>
                <w:p w14:paraId="3701BA19" w14:textId="4B7FF07A" w:rsidR="00DF5339" w:rsidRDefault="00DF5339" w:rsidP="009C26A0">
                  <w:pPr>
                    <w:pStyle w:val="Sinespaciado"/>
                    <w:tabs>
                      <w:tab w:val="left" w:pos="2980"/>
                    </w:tabs>
                    <w:jc w:val="center"/>
                    <w:rPr>
                      <w:b/>
                      <w:lang w:val="es-ES"/>
                    </w:rPr>
                  </w:pPr>
                  <w:r>
                    <w:rPr>
                      <w:noProof/>
                      <w:lang w:val="es-ES" w:eastAsia="es-ES"/>
                    </w:rPr>
                    <w:drawing>
                      <wp:inline distT="0" distB="0" distL="0" distR="0" wp14:anchorId="78C85D60" wp14:editId="2DC276B1">
                        <wp:extent cx="2558415" cy="1790065"/>
                        <wp:effectExtent l="0" t="0" r="6985" b="0"/>
                        <wp:docPr id="68" name="Imagen 68" descr="https://encrypted-tbn2.gstatic.com/images?q=tbn:ANd9GcQO_H-NeXFliAMD4wwzOl-8hwvylVmc806JuEX6ztBHDpUg-CNd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2.gstatic.com/images?q=tbn:ANd9GcQO_H-NeXFliAMD4wwzOl-8hwvylVmc806JuEX6ztBHDpUg-CNdnw"/>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58415" cy="1790065"/>
                                </a:xfrm>
                                <a:prstGeom prst="rect">
                                  <a:avLst/>
                                </a:prstGeom>
                                <a:noFill/>
                                <a:ln>
                                  <a:noFill/>
                                </a:ln>
                              </pic:spPr>
                            </pic:pic>
                          </a:graphicData>
                        </a:graphic>
                      </wp:inline>
                    </w:drawing>
                  </w:r>
                </w:p>
              </w:tc>
            </w:tr>
            <w:tr w:rsidR="00DF5339" w:rsidRPr="002342D3" w14:paraId="3D93EBEA" w14:textId="77777777" w:rsidTr="0074768B">
              <w:trPr>
                <w:trHeight w:val="1145"/>
                <w:jc w:val="center"/>
              </w:trPr>
              <w:tc>
                <w:tcPr>
                  <w:tcW w:w="4687" w:type="dxa"/>
                  <w:tcBorders>
                    <w:top w:val="nil"/>
                    <w:left w:val="nil"/>
                    <w:bottom w:val="nil"/>
                    <w:right w:val="single" w:sz="4" w:space="0" w:color="FFFFFF" w:themeColor="background1"/>
                  </w:tcBorders>
                  <w:shd w:val="clear" w:color="auto" w:fill="ACC71F"/>
                  <w:vAlign w:val="center"/>
                </w:tcPr>
                <w:p w14:paraId="21D68408" w14:textId="77777777" w:rsidR="00DF5339" w:rsidRPr="002342D3" w:rsidRDefault="00DF5339" w:rsidP="009C26A0">
                  <w:pPr>
                    <w:pStyle w:val="Sinespaciado"/>
                    <w:tabs>
                      <w:tab w:val="left" w:pos="2980"/>
                    </w:tabs>
                    <w:jc w:val="center"/>
                    <w:rPr>
                      <w:b/>
                      <w:noProof/>
                      <w:color w:val="FFFFFF" w:themeColor="background1"/>
                      <w:szCs w:val="24"/>
                      <w:lang w:val="es-ES" w:eastAsia="es-ES"/>
                    </w:rPr>
                  </w:pPr>
                  <w:r w:rsidRPr="002342D3">
                    <w:rPr>
                      <w:b/>
                      <w:noProof/>
                      <w:color w:val="FFFFFF" w:themeColor="background1"/>
                      <w:szCs w:val="24"/>
                      <w:lang w:val="es-ES" w:eastAsia="es-ES"/>
                    </w:rPr>
                    <w:t>…</w:t>
                  </w:r>
                </w:p>
              </w:tc>
            </w:tr>
          </w:tbl>
          <w:p w14:paraId="5ED49A59" w14:textId="77777777" w:rsidR="002342D3" w:rsidRDefault="002342D3" w:rsidP="005A17E8">
            <w:pPr>
              <w:rPr>
                <w:b/>
                <w:lang w:val="es-ES"/>
              </w:rPr>
            </w:pPr>
          </w:p>
          <w:p w14:paraId="704AD333" w14:textId="77777777" w:rsidR="0074768B" w:rsidRDefault="0074768B" w:rsidP="005A17E8">
            <w:pPr>
              <w:rPr>
                <w:b/>
                <w:lang w:val="es-ES"/>
              </w:rPr>
            </w:pPr>
          </w:p>
          <w:p w14:paraId="01953FD2" w14:textId="77777777" w:rsidR="0074768B" w:rsidRDefault="0074768B" w:rsidP="005A17E8">
            <w:pPr>
              <w:rPr>
                <w:b/>
                <w:lang w:val="es-ES"/>
              </w:rPr>
            </w:pPr>
          </w:p>
          <w:p w14:paraId="645C62C9" w14:textId="77777777" w:rsidR="00A956C7" w:rsidRDefault="00A956C7" w:rsidP="005A17E8"/>
          <w:p w14:paraId="65D5AC6B" w14:textId="77777777" w:rsidR="00802E56" w:rsidRDefault="00802E56" w:rsidP="005E42F0">
            <w:pPr>
              <w:pStyle w:val="Ttulo3"/>
              <w:outlineLvl w:val="2"/>
            </w:pPr>
          </w:p>
          <w:p w14:paraId="4668AC95" w14:textId="1045DE20" w:rsidR="005E42F0" w:rsidRDefault="005E42F0" w:rsidP="005E42F0">
            <w:pPr>
              <w:pStyle w:val="Ttulo3"/>
              <w:outlineLvl w:val="2"/>
            </w:pPr>
            <w:r>
              <w:t>Actividad de interacción</w:t>
            </w:r>
          </w:p>
          <w:p w14:paraId="5F52A149" w14:textId="77777777" w:rsidR="005A7048" w:rsidRDefault="005A7048" w:rsidP="00D4685C">
            <w:pPr>
              <w:pStyle w:val="Sinespaciado"/>
              <w:rPr>
                <w:b/>
                <w:lang w:val="es-ES"/>
              </w:rPr>
            </w:pPr>
          </w:p>
          <w:p w14:paraId="00C9A82E" w14:textId="128C4DBD" w:rsidR="003F5E04" w:rsidRPr="00D33650" w:rsidRDefault="00014909" w:rsidP="00014909">
            <w:pPr>
              <w:pStyle w:val="Sinespaciado"/>
              <w:numPr>
                <w:ilvl w:val="0"/>
                <w:numId w:val="24"/>
              </w:numPr>
              <w:ind w:left="357" w:hanging="357"/>
              <w:rPr>
                <w:b/>
              </w:rPr>
            </w:pPr>
            <w:r w:rsidRPr="00014909">
              <w:rPr>
                <w:b/>
              </w:rPr>
              <w:t>De acuerdo a las imágenes presentadas señala dos características donde se deb</w:t>
            </w:r>
            <w:r>
              <w:rPr>
                <w:b/>
              </w:rPr>
              <w:t>an cumplir acciones de respeto:</w:t>
            </w:r>
          </w:p>
          <w:p w14:paraId="45C4B286" w14:textId="77777777" w:rsidR="00D33650" w:rsidRDefault="00D33650" w:rsidP="00D33650">
            <w:pPr>
              <w:pStyle w:val="Sinespaciado"/>
              <w:tabs>
                <w:tab w:val="left" w:pos="2980"/>
              </w:tabs>
              <w:rPr>
                <w:b/>
                <w:lang w:val="es-ES"/>
              </w:rPr>
            </w:pPr>
            <w:r>
              <w:rPr>
                <w:b/>
                <w:lang w:val="es-ES"/>
              </w:rPr>
              <w:tab/>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61"/>
            </w:tblGrid>
            <w:tr w:rsidR="00556B85" w:rsidRPr="006C3A1C" w14:paraId="26AA92A6" w14:textId="77777777" w:rsidTr="009C26A0">
              <w:trPr>
                <w:trHeight w:val="3867"/>
                <w:jc w:val="center"/>
              </w:trPr>
              <w:tc>
                <w:tcPr>
                  <w:tcW w:w="5061" w:type="dxa"/>
                  <w:shd w:val="clear" w:color="auto" w:fill="D8C19F"/>
                  <w:vAlign w:val="center"/>
                </w:tcPr>
                <w:p w14:paraId="5BA31E67" w14:textId="77777777" w:rsidR="00556B85" w:rsidRDefault="00556B85" w:rsidP="009C26A0">
                  <w:pPr>
                    <w:spacing w:after="160" w:line="259" w:lineRule="auto"/>
                    <w:jc w:val="center"/>
                    <w:rPr>
                      <w:b/>
                      <w:szCs w:val="20"/>
                    </w:rPr>
                  </w:pPr>
                </w:p>
                <w:p w14:paraId="1BD22A8A" w14:textId="367EF0F0" w:rsidR="00556B85" w:rsidRDefault="00556B85" w:rsidP="009C26A0">
                  <w:pPr>
                    <w:keepNext/>
                    <w:keepLines/>
                    <w:spacing w:before="200"/>
                    <w:jc w:val="center"/>
                    <w:outlineLvl w:val="4"/>
                    <w:rPr>
                      <w:b/>
                      <w:szCs w:val="20"/>
                    </w:rPr>
                  </w:pPr>
                  <w:r>
                    <w:rPr>
                      <w:szCs w:val="24"/>
                    </w:rPr>
                    <w:t xml:space="preserve">Haz clic en el siguiente enlace y observa el video </w:t>
                  </w:r>
                  <w:r>
                    <w:rPr>
                      <w:b/>
                      <w:szCs w:val="20"/>
                    </w:rPr>
                    <w:t>«Juntos contra el bullying»</w:t>
                  </w:r>
                  <w:r w:rsidRPr="00556B85">
                    <w:rPr>
                      <w:szCs w:val="20"/>
                    </w:rPr>
                    <w:t>:</w:t>
                  </w:r>
                </w:p>
                <w:p w14:paraId="68B6B0CB" w14:textId="16FF45DE" w:rsidR="00556B85" w:rsidRPr="006C3A1C" w:rsidRDefault="0009491B" w:rsidP="009C26A0">
                  <w:pPr>
                    <w:keepNext/>
                    <w:keepLines/>
                    <w:spacing w:before="200"/>
                    <w:jc w:val="center"/>
                    <w:outlineLvl w:val="4"/>
                    <w:rPr>
                      <w:rStyle w:val="Hipervnculo"/>
                      <w:b/>
                      <w:color w:val="C12D42"/>
                      <w:sz w:val="32"/>
                    </w:rPr>
                  </w:pPr>
                  <w:hyperlink r:id="rId33" w:history="1">
                    <w:r w:rsidR="00556B85" w:rsidRPr="006C3A1C">
                      <w:rPr>
                        <w:rStyle w:val="Hipervnculo"/>
                        <w:b/>
                        <w:color w:val="C12D42"/>
                        <w:sz w:val="32"/>
                      </w:rPr>
                      <w:t>¡Clic aquí!</w:t>
                    </w:r>
                  </w:hyperlink>
                  <w:r w:rsidR="00556B85" w:rsidRPr="006C3A1C">
                    <w:rPr>
                      <w:rStyle w:val="Hipervnculo"/>
                      <w:b/>
                      <w:color w:val="C12D42"/>
                      <w:sz w:val="32"/>
                    </w:rPr>
                    <w:t xml:space="preserve"> </w:t>
                  </w:r>
                </w:p>
                <w:p w14:paraId="43A95295" w14:textId="77777777" w:rsidR="00556B85" w:rsidRDefault="00556B85" w:rsidP="009C26A0">
                  <w:pPr>
                    <w:spacing w:after="160" w:line="240" w:lineRule="auto"/>
                    <w:jc w:val="center"/>
                    <w:rPr>
                      <w:b/>
                      <w:color w:val="FFFFFF" w:themeColor="background1"/>
                      <w:sz w:val="20"/>
                      <w:szCs w:val="20"/>
                    </w:rPr>
                  </w:pPr>
                </w:p>
                <w:p w14:paraId="51D1FB1D" w14:textId="77777777" w:rsidR="00556B85" w:rsidRDefault="00556B85" w:rsidP="009C26A0">
                  <w:pPr>
                    <w:spacing w:after="160" w:line="240" w:lineRule="auto"/>
                    <w:jc w:val="center"/>
                    <w:rPr>
                      <w:b/>
                      <w:color w:val="FFFFFF" w:themeColor="background1"/>
                      <w:sz w:val="20"/>
                      <w:szCs w:val="20"/>
                    </w:rPr>
                  </w:pPr>
                </w:p>
                <w:p w14:paraId="7F9B7155" w14:textId="77777777" w:rsidR="00556B85" w:rsidRDefault="00556B85" w:rsidP="009C26A0">
                  <w:pPr>
                    <w:spacing w:after="160" w:line="240" w:lineRule="auto"/>
                    <w:jc w:val="center"/>
                    <w:rPr>
                      <w:b/>
                      <w:color w:val="FFFFFF" w:themeColor="background1"/>
                      <w:sz w:val="20"/>
                      <w:szCs w:val="20"/>
                    </w:rPr>
                  </w:pPr>
                  <w:r w:rsidRPr="00BD1458">
                    <w:rPr>
                      <w:rFonts w:eastAsia="MS Gothic" w:cs="Times New Roman"/>
                      <w:i/>
                      <w:noProof/>
                      <w:color w:val="FFFFFF"/>
                      <w:sz w:val="22"/>
                      <w:lang w:val="es-ES" w:eastAsia="es-ES"/>
                    </w:rPr>
                    <w:drawing>
                      <wp:inline distT="0" distB="0" distL="0" distR="0" wp14:anchorId="78C8C244" wp14:editId="48D1B459">
                        <wp:extent cx="578114" cy="1095375"/>
                        <wp:effectExtent l="0" t="0" r="0" b="0"/>
                        <wp:docPr id="6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link.png"/>
                                <pic:cNvPicPr/>
                              </pic:nvPicPr>
                              <pic:blipFill>
                                <a:blip r:embed="rId34">
                                  <a:extLst>
                                    <a:ext uri="{28A0092B-C50C-407E-A947-70E740481C1C}">
                                      <a14:useLocalDpi xmlns:a14="http://schemas.microsoft.com/office/drawing/2010/main" val="0"/>
                                    </a:ext>
                                  </a:extLst>
                                </a:blip>
                                <a:stretch>
                                  <a:fillRect/>
                                </a:stretch>
                              </pic:blipFill>
                              <pic:spPr>
                                <a:xfrm>
                                  <a:off x="0" y="0"/>
                                  <a:ext cx="578114" cy="1095375"/>
                                </a:xfrm>
                                <a:prstGeom prst="rect">
                                  <a:avLst/>
                                </a:prstGeom>
                              </pic:spPr>
                            </pic:pic>
                          </a:graphicData>
                        </a:graphic>
                      </wp:inline>
                    </w:drawing>
                  </w:r>
                </w:p>
                <w:p w14:paraId="04EDFC0A" w14:textId="77777777" w:rsidR="00556B85" w:rsidRDefault="00556B85" w:rsidP="009C26A0">
                  <w:pPr>
                    <w:spacing w:after="160" w:line="240" w:lineRule="auto"/>
                    <w:jc w:val="center"/>
                    <w:rPr>
                      <w:b/>
                      <w:color w:val="FFFFFF" w:themeColor="background1"/>
                      <w:sz w:val="20"/>
                      <w:szCs w:val="20"/>
                    </w:rPr>
                  </w:pPr>
                </w:p>
                <w:p w14:paraId="69165542" w14:textId="765FB9FD" w:rsidR="00556B85" w:rsidRDefault="005777D1" w:rsidP="005777D1">
                  <w:pPr>
                    <w:pStyle w:val="Sinespaciado"/>
                    <w:jc w:val="center"/>
                    <w:rPr>
                      <w:b/>
                      <w:szCs w:val="24"/>
                    </w:rPr>
                  </w:pPr>
                  <w:r>
                    <w:rPr>
                      <w:b/>
                      <w:szCs w:val="24"/>
                    </w:rPr>
                    <w:t>Luego, escribe dos acciones positivas y negativas que hayas visto en el mismo.</w:t>
                  </w:r>
                </w:p>
                <w:p w14:paraId="5B2E9F85" w14:textId="0012B780" w:rsidR="005777D1" w:rsidRPr="005777D1" w:rsidRDefault="005777D1" w:rsidP="005777D1">
                  <w:pPr>
                    <w:pStyle w:val="Sinespaciado"/>
                    <w:jc w:val="center"/>
                    <w:rPr>
                      <w:b/>
                      <w:szCs w:val="24"/>
                    </w:rPr>
                  </w:pPr>
                </w:p>
              </w:tc>
            </w:tr>
          </w:tbl>
          <w:p w14:paraId="2AD20B28" w14:textId="77777777" w:rsidR="00056BB8" w:rsidRDefault="00056BB8" w:rsidP="00FF39C9">
            <w:pPr>
              <w:pStyle w:val="Sinespaciado"/>
              <w:rPr>
                <w:b/>
                <w:lang w:val="es-ES"/>
              </w:rPr>
            </w:pPr>
          </w:p>
          <w:p w14:paraId="39973F36" w14:textId="77777777" w:rsidR="00443DF9" w:rsidRDefault="00443DF9" w:rsidP="00FF39C9">
            <w:pPr>
              <w:pStyle w:val="Sinespaciado"/>
              <w:rPr>
                <w:b/>
                <w:lang w:val="es-ES"/>
              </w:rPr>
            </w:pPr>
          </w:p>
          <w:p w14:paraId="0E410726" w14:textId="77777777" w:rsidR="00056BB8" w:rsidRDefault="00056BB8" w:rsidP="00056BB8">
            <w:pPr>
              <w:pStyle w:val="Sinespaciado"/>
              <w:jc w:val="center"/>
              <w:rPr>
                <w:b/>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1422"/>
              <w:gridCol w:w="283"/>
              <w:gridCol w:w="5335"/>
            </w:tblGrid>
            <w:tr w:rsidR="00706141" w:rsidRPr="006F206C" w14:paraId="4568B466" w14:textId="77777777" w:rsidTr="00E964D7">
              <w:trPr>
                <w:trHeight w:val="1168"/>
                <w:jc w:val="center"/>
              </w:trPr>
              <w:tc>
                <w:tcPr>
                  <w:tcW w:w="1422" w:type="dxa"/>
                  <w:tcBorders>
                    <w:top w:val="nil"/>
                    <w:left w:val="nil"/>
                    <w:bottom w:val="nil"/>
                    <w:right w:val="nil"/>
                  </w:tcBorders>
                  <w:shd w:val="clear" w:color="auto" w:fill="D8C19F"/>
                  <w:vAlign w:val="center"/>
                </w:tcPr>
                <w:p w14:paraId="5BA35F72" w14:textId="77777777" w:rsidR="00706141" w:rsidRDefault="00706141" w:rsidP="007A18FB">
                  <w:pPr>
                    <w:tabs>
                      <w:tab w:val="left" w:pos="1368"/>
                      <w:tab w:val="center" w:pos="4306"/>
                    </w:tabs>
                    <w:spacing w:line="240" w:lineRule="auto"/>
                    <w:jc w:val="center"/>
                    <w:rPr>
                      <w:rFonts w:ascii="Century Gothic" w:hAnsi="Century Gothic"/>
                      <w:b/>
                      <w:color w:val="FFFFFF"/>
                      <w:sz w:val="32"/>
                      <w:szCs w:val="32"/>
                    </w:rPr>
                  </w:pPr>
                  <w:r>
                    <w:rPr>
                      <w:rFonts w:ascii="Century Gothic" w:hAnsi="Century Gothic"/>
                      <w:b/>
                      <w:noProof/>
                      <w:color w:val="FFFFFF"/>
                      <w:sz w:val="32"/>
                      <w:szCs w:val="32"/>
                      <w:lang w:val="es-ES" w:eastAsia="es-ES"/>
                    </w:rPr>
                    <w:drawing>
                      <wp:inline distT="0" distB="0" distL="0" distR="0" wp14:anchorId="5CDD8D7C" wp14:editId="3A89C57C">
                        <wp:extent cx="739609" cy="395605"/>
                        <wp:effectExtent l="0" t="0" r="0" b="1079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título.png"/>
                                <pic:cNvPicPr/>
                              </pic:nvPicPr>
                              <pic:blipFill>
                                <a:blip r:embed="rId35">
                                  <a:extLst>
                                    <a:ext uri="{28A0092B-C50C-407E-A947-70E740481C1C}">
                                      <a14:useLocalDpi xmlns:a14="http://schemas.microsoft.com/office/drawing/2010/main" val="0"/>
                                    </a:ext>
                                  </a:extLst>
                                </a:blip>
                                <a:stretch>
                                  <a:fillRect/>
                                </a:stretch>
                              </pic:blipFill>
                              <pic:spPr>
                                <a:xfrm>
                                  <a:off x="0" y="0"/>
                                  <a:ext cx="739609" cy="395605"/>
                                </a:xfrm>
                                <a:prstGeom prst="rect">
                                  <a:avLst/>
                                </a:prstGeom>
                              </pic:spPr>
                            </pic:pic>
                          </a:graphicData>
                        </a:graphic>
                      </wp:inline>
                    </w:drawing>
                  </w:r>
                </w:p>
              </w:tc>
              <w:tc>
                <w:tcPr>
                  <w:tcW w:w="283" w:type="dxa"/>
                  <w:tcBorders>
                    <w:top w:val="nil"/>
                    <w:left w:val="nil"/>
                    <w:bottom w:val="nil"/>
                    <w:right w:val="nil"/>
                  </w:tcBorders>
                  <w:shd w:val="clear" w:color="auto" w:fill="2D2C41"/>
                  <w:vAlign w:val="center"/>
                </w:tcPr>
                <w:p w14:paraId="25917D92" w14:textId="77777777" w:rsidR="00706141" w:rsidRDefault="00706141" w:rsidP="007A18FB">
                  <w:pPr>
                    <w:tabs>
                      <w:tab w:val="left" w:pos="1368"/>
                      <w:tab w:val="center" w:pos="4306"/>
                    </w:tabs>
                    <w:spacing w:line="240" w:lineRule="auto"/>
                    <w:jc w:val="center"/>
                    <w:rPr>
                      <w:rFonts w:ascii="Century Gothic" w:hAnsi="Century Gothic"/>
                      <w:b/>
                      <w:color w:val="FFFFFF"/>
                      <w:sz w:val="32"/>
                      <w:szCs w:val="32"/>
                    </w:rPr>
                  </w:pPr>
                </w:p>
              </w:tc>
              <w:tc>
                <w:tcPr>
                  <w:tcW w:w="5335" w:type="dxa"/>
                  <w:tcBorders>
                    <w:top w:val="nil"/>
                    <w:left w:val="nil"/>
                    <w:bottom w:val="nil"/>
                    <w:right w:val="nil"/>
                  </w:tcBorders>
                  <w:shd w:val="clear" w:color="auto" w:fill="6B8C7B"/>
                  <w:vAlign w:val="center"/>
                </w:tcPr>
                <w:p w14:paraId="598B05C1" w14:textId="1105361C" w:rsidR="00706141" w:rsidRPr="00F72E91" w:rsidRDefault="00706141" w:rsidP="007F3C45">
                  <w:pPr>
                    <w:tabs>
                      <w:tab w:val="left" w:pos="1368"/>
                      <w:tab w:val="center" w:pos="4306"/>
                    </w:tabs>
                    <w:spacing w:line="240" w:lineRule="auto"/>
                    <w:rPr>
                      <w:rFonts w:ascii="Century Gothic" w:hAnsi="Century Gothic"/>
                      <w:b/>
                      <w:color w:val="F2F2F2" w:themeColor="background1" w:themeShade="F2"/>
                      <w:sz w:val="22"/>
                    </w:rPr>
                  </w:pPr>
                  <w:r w:rsidRPr="00F72E91">
                    <w:rPr>
                      <w:rFonts w:ascii="Century Gothic" w:hAnsi="Century Gothic"/>
                      <w:color w:val="F2F2F2" w:themeColor="background1" w:themeShade="F2"/>
                      <w:sz w:val="22"/>
                    </w:rPr>
                    <w:t>Al finalizar l</w:t>
                  </w:r>
                  <w:r w:rsidR="00CE0384">
                    <w:rPr>
                      <w:rFonts w:ascii="Century Gothic" w:hAnsi="Century Gothic"/>
                      <w:color w:val="F2F2F2" w:themeColor="background1" w:themeShade="F2"/>
                      <w:sz w:val="22"/>
                    </w:rPr>
                    <w:t xml:space="preserve">a actividad, envíala por la </w:t>
                  </w:r>
                  <w:r w:rsidR="00CE0384" w:rsidRPr="00CE0384">
                    <w:rPr>
                      <w:rFonts w:ascii="Century Gothic" w:hAnsi="Century Gothic"/>
                      <w:color w:val="F2F2F2" w:themeColor="background1" w:themeShade="F2"/>
                      <w:sz w:val="22"/>
                    </w:rPr>
                    <w:t>her</w:t>
                  </w:r>
                  <w:r w:rsidRPr="00CE0384">
                    <w:rPr>
                      <w:rFonts w:ascii="Century Gothic" w:hAnsi="Century Gothic"/>
                      <w:color w:val="F2F2F2" w:themeColor="background1" w:themeShade="F2"/>
                      <w:sz w:val="22"/>
                    </w:rPr>
                    <w:t>ramienta</w:t>
                  </w:r>
                  <w:r w:rsidRPr="00F72E91">
                    <w:rPr>
                      <w:rFonts w:ascii="Century Gothic" w:hAnsi="Century Gothic"/>
                      <w:color w:val="F2F2F2" w:themeColor="background1" w:themeShade="F2"/>
                      <w:sz w:val="22"/>
                    </w:rPr>
                    <w:t xml:space="preserve"> </w:t>
                  </w:r>
                  <w:r w:rsidRPr="00F72E91">
                    <w:rPr>
                      <w:rFonts w:ascii="Century Gothic" w:hAnsi="Century Gothic"/>
                      <w:b/>
                      <w:color w:val="F2F2F2" w:themeColor="background1" w:themeShade="F2"/>
                      <w:sz w:val="22"/>
                    </w:rPr>
                    <w:t>Actividad</w:t>
                  </w:r>
                  <w:r w:rsidR="007A18FB" w:rsidRPr="00F72E91">
                    <w:rPr>
                      <w:rFonts w:ascii="Century Gothic" w:hAnsi="Century Gothic"/>
                      <w:b/>
                      <w:color w:val="F2F2F2" w:themeColor="background1" w:themeShade="F2"/>
                      <w:sz w:val="22"/>
                    </w:rPr>
                    <w:t>es &gt;</w:t>
                  </w:r>
                  <w:r w:rsidRPr="00F72E91">
                    <w:rPr>
                      <w:rFonts w:ascii="Century Gothic" w:hAnsi="Century Gothic"/>
                      <w:b/>
                      <w:color w:val="F2F2F2" w:themeColor="background1" w:themeShade="F2"/>
                      <w:sz w:val="22"/>
                    </w:rPr>
                    <w:t xml:space="preserve"> </w:t>
                  </w:r>
                  <w:r w:rsidR="003C0CF4">
                    <w:rPr>
                      <w:rFonts w:ascii="Century Gothic" w:hAnsi="Century Gothic"/>
                      <w:b/>
                      <w:color w:val="F2F2F2" w:themeColor="background1" w:themeShade="F2"/>
                      <w:sz w:val="22"/>
                    </w:rPr>
                    <w:t>Ética y Valores</w:t>
                  </w:r>
                  <w:r w:rsidR="007A18FB" w:rsidRPr="00F72E91">
                    <w:rPr>
                      <w:rFonts w:ascii="Century Gothic" w:hAnsi="Century Gothic"/>
                      <w:b/>
                      <w:color w:val="F2F2F2" w:themeColor="background1" w:themeShade="F2"/>
                      <w:sz w:val="22"/>
                    </w:rPr>
                    <w:t xml:space="preserve"> &gt; Guía 2 &gt; Lección </w:t>
                  </w:r>
                  <w:r w:rsidR="007F3C45">
                    <w:rPr>
                      <w:rFonts w:ascii="Century Gothic" w:hAnsi="Century Gothic"/>
                      <w:b/>
                      <w:color w:val="F2F2F2" w:themeColor="background1" w:themeShade="F2"/>
                      <w:sz w:val="22"/>
                    </w:rPr>
                    <w:t>5</w:t>
                  </w:r>
                  <w:r w:rsidR="007A18FB" w:rsidRPr="00F72E91">
                    <w:rPr>
                      <w:rFonts w:ascii="Century Gothic" w:hAnsi="Century Gothic"/>
                      <w:b/>
                      <w:color w:val="F2F2F2" w:themeColor="background1" w:themeShade="F2"/>
                      <w:sz w:val="22"/>
                    </w:rPr>
                    <w:t xml:space="preserve"> &gt; </w:t>
                  </w:r>
                  <w:r w:rsidR="00AF76AA" w:rsidRPr="00F72E91">
                    <w:rPr>
                      <w:rFonts w:ascii="Century Gothic" w:hAnsi="Century Gothic"/>
                      <w:b/>
                      <w:color w:val="F2F2F2" w:themeColor="background1" w:themeShade="F2"/>
                      <w:sz w:val="22"/>
                    </w:rPr>
                    <w:t>Conceptualización</w:t>
                  </w:r>
                  <w:r w:rsidRPr="00F72E91">
                    <w:rPr>
                      <w:rFonts w:ascii="Century Gothic" w:hAnsi="Century Gothic"/>
                      <w:color w:val="F2F2F2" w:themeColor="background1" w:themeShade="F2"/>
                      <w:sz w:val="22"/>
                    </w:rPr>
                    <w:t>.</w:t>
                  </w:r>
                </w:p>
              </w:tc>
            </w:tr>
          </w:tbl>
          <w:p w14:paraId="26385F0E" w14:textId="77777777" w:rsidR="00706141" w:rsidRDefault="00706141" w:rsidP="00056BB8">
            <w:pPr>
              <w:pStyle w:val="Sinespaciado"/>
              <w:jc w:val="center"/>
              <w:rPr>
                <w:b/>
                <w:lang w:val="es-ES"/>
              </w:rPr>
            </w:pPr>
          </w:p>
          <w:p w14:paraId="1FAB7C12" w14:textId="6B824F2A" w:rsidR="00D4685C" w:rsidRPr="000B3F4F" w:rsidRDefault="00D4685C" w:rsidP="00414A5D">
            <w:pPr>
              <w:pStyle w:val="Sinespaciado"/>
            </w:pPr>
          </w:p>
        </w:tc>
      </w:tr>
    </w:tbl>
    <w:p w14:paraId="535C2FD6" w14:textId="77777777" w:rsidR="00D4685C" w:rsidRDefault="00D4685C" w:rsidP="00D4685C">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7479"/>
        <w:gridCol w:w="284"/>
        <w:gridCol w:w="1134"/>
      </w:tblGrid>
      <w:tr w:rsidR="00D4685C" w:rsidRPr="0084335B" w14:paraId="39FF9544" w14:textId="77777777" w:rsidTr="007A18FB">
        <w:trPr>
          <w:trHeight w:val="991"/>
        </w:trPr>
        <w:tc>
          <w:tcPr>
            <w:tcW w:w="7479" w:type="dxa"/>
            <w:tcBorders>
              <w:top w:val="nil"/>
              <w:left w:val="nil"/>
              <w:bottom w:val="nil"/>
              <w:right w:val="nil"/>
            </w:tcBorders>
            <w:shd w:val="clear" w:color="auto" w:fill="D8C19F"/>
          </w:tcPr>
          <w:p w14:paraId="12A40DA5" w14:textId="77777777" w:rsidR="00D4685C" w:rsidRPr="00B60EEB" w:rsidRDefault="00D4685C" w:rsidP="00D4685C">
            <w:pPr>
              <w:pStyle w:val="Ttulo2"/>
              <w:numPr>
                <w:ilvl w:val="0"/>
                <w:numId w:val="5"/>
              </w:numPr>
              <w:spacing w:before="0"/>
              <w:rPr>
                <w:color w:val="742D46"/>
              </w:rPr>
            </w:pPr>
            <w:r w:rsidRPr="00B60EEB">
              <w:rPr>
                <w:color w:val="742D46"/>
              </w:rPr>
              <w:t>ACTIVIDAD: DINAMIZACIÓN</w:t>
            </w:r>
          </w:p>
        </w:tc>
        <w:tc>
          <w:tcPr>
            <w:tcW w:w="284" w:type="dxa"/>
            <w:tcBorders>
              <w:top w:val="nil"/>
              <w:left w:val="nil"/>
              <w:bottom w:val="nil"/>
              <w:right w:val="nil"/>
            </w:tcBorders>
            <w:shd w:val="clear" w:color="auto" w:fill="6B8C7B"/>
            <w:vAlign w:val="center"/>
          </w:tcPr>
          <w:p w14:paraId="3AAC31CF" w14:textId="77777777" w:rsidR="00D4685C" w:rsidRPr="0084335B" w:rsidRDefault="00D4685C" w:rsidP="007A18FB">
            <w:pPr>
              <w:pStyle w:val="Ttulo2"/>
              <w:spacing w:before="0"/>
              <w:ind w:left="714"/>
              <w:jc w:val="center"/>
              <w:rPr>
                <w:color w:val="FFFFFF"/>
              </w:rPr>
            </w:pPr>
          </w:p>
        </w:tc>
        <w:tc>
          <w:tcPr>
            <w:tcW w:w="1134" w:type="dxa"/>
            <w:tcBorders>
              <w:top w:val="nil"/>
              <w:left w:val="nil"/>
              <w:bottom w:val="nil"/>
              <w:right w:val="nil"/>
            </w:tcBorders>
            <w:shd w:val="clear" w:color="auto" w:fill="2D2C41"/>
            <w:vAlign w:val="center"/>
          </w:tcPr>
          <w:p w14:paraId="7AFF94E2" w14:textId="77777777" w:rsidR="00D4685C" w:rsidRPr="0084335B" w:rsidRDefault="00D4685C" w:rsidP="007A18FB">
            <w:pPr>
              <w:pStyle w:val="Ttulo2"/>
              <w:spacing w:before="0"/>
              <w:rPr>
                <w:color w:val="FFFFFF"/>
              </w:rPr>
            </w:pPr>
            <w:r>
              <w:rPr>
                <w:noProof/>
                <w:color w:val="FFFFFF"/>
                <w:lang w:val="es-ES" w:eastAsia="es-ES"/>
              </w:rPr>
              <w:drawing>
                <wp:inline distT="0" distB="0" distL="0" distR="0" wp14:anchorId="103E57A0" wp14:editId="42B44587">
                  <wp:extent cx="606148" cy="669289"/>
                  <wp:effectExtent l="0" t="0" r="3810" b="0"/>
                  <wp:docPr id="280" name="Imagen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bl>
    <w:tbl>
      <w:tblPr>
        <w:tblStyle w:val="Tablaconcuadrcula"/>
        <w:tblW w:w="0" w:type="auto"/>
        <w:tblLayout w:type="fixed"/>
        <w:tblLook w:val="0440" w:firstRow="0" w:lastRow="1" w:firstColumn="0" w:lastColumn="0" w:noHBand="0" w:noVBand="1"/>
      </w:tblPr>
      <w:tblGrid>
        <w:gridCol w:w="1626"/>
        <w:gridCol w:w="7129"/>
      </w:tblGrid>
      <w:tr w:rsidR="00D4685C" w14:paraId="7C6F5751" w14:textId="77777777" w:rsidTr="009E0864">
        <w:trPr>
          <w:trHeight w:val="2152"/>
        </w:trPr>
        <w:tc>
          <w:tcPr>
            <w:tcW w:w="1626" w:type="dxa"/>
            <w:tcBorders>
              <w:top w:val="nil"/>
              <w:left w:val="nil"/>
              <w:bottom w:val="nil"/>
              <w:right w:val="nil"/>
            </w:tcBorders>
            <w:shd w:val="clear" w:color="auto" w:fill="742D46"/>
          </w:tcPr>
          <w:p w14:paraId="1D0E3296" w14:textId="77777777" w:rsidR="00D4685C" w:rsidRPr="0057489B" w:rsidRDefault="00D4685C" w:rsidP="007A18FB">
            <w:pPr>
              <w:pStyle w:val="Ttulo2"/>
              <w:jc w:val="center"/>
              <w:outlineLvl w:val="1"/>
              <w:rPr>
                <w:noProof/>
                <w:lang w:eastAsia="es-CO"/>
              </w:rPr>
            </w:pPr>
            <w:r>
              <w:br w:type="page"/>
            </w:r>
            <w:r>
              <w:br w:type="page"/>
            </w:r>
            <w:r>
              <w:rPr>
                <w:noProof/>
                <w:lang w:val="es-ES" w:eastAsia="es-ES"/>
              </w:rPr>
              <w:drawing>
                <wp:inline distT="0" distB="0" distL="0" distR="0" wp14:anchorId="18DC32EC" wp14:editId="529A4A45">
                  <wp:extent cx="807662" cy="885822"/>
                  <wp:effectExtent l="0" t="0" r="5715" b="381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27">
                            <a:extLst>
                              <a:ext uri="{28A0092B-C50C-407E-A947-70E740481C1C}">
                                <a14:useLocalDpi xmlns:a14="http://schemas.microsoft.com/office/drawing/2010/main" val="0"/>
                              </a:ext>
                            </a:extLst>
                          </a:blip>
                          <a:stretch>
                            <a:fillRect/>
                          </a:stretch>
                        </pic:blipFill>
                        <pic:spPr>
                          <a:xfrm>
                            <a:off x="0" y="0"/>
                            <a:ext cx="807662" cy="885822"/>
                          </a:xfrm>
                          <a:prstGeom prst="rect">
                            <a:avLst/>
                          </a:prstGeom>
                        </pic:spPr>
                      </pic:pic>
                    </a:graphicData>
                  </a:graphic>
                </wp:inline>
              </w:drawing>
            </w:r>
          </w:p>
        </w:tc>
        <w:tc>
          <w:tcPr>
            <w:tcW w:w="7129" w:type="dxa"/>
            <w:tcBorders>
              <w:top w:val="nil"/>
              <w:left w:val="nil"/>
              <w:bottom w:val="single" w:sz="4" w:space="0" w:color="BFBFBF" w:themeColor="background1" w:themeShade="BF"/>
              <w:right w:val="single" w:sz="4" w:space="0" w:color="AEAAAA" w:themeColor="background2" w:themeShade="BF"/>
            </w:tcBorders>
          </w:tcPr>
          <w:p w14:paraId="44B77903" w14:textId="77777777" w:rsidR="00D4685C" w:rsidRDefault="00D4685C" w:rsidP="007A18FB">
            <w:pPr>
              <w:pStyle w:val="Sinespaciado"/>
            </w:pPr>
          </w:p>
          <w:p w14:paraId="56E62898" w14:textId="03207E77" w:rsidR="00F61D17" w:rsidRDefault="00AF24E6" w:rsidP="00F61D17">
            <w:pPr>
              <w:pStyle w:val="Sinespaciado"/>
              <w:numPr>
                <w:ilvl w:val="0"/>
                <w:numId w:val="13"/>
              </w:numPr>
              <w:ind w:left="357" w:hanging="357"/>
              <w:rPr>
                <w:b/>
                <w:lang w:val="es-ES"/>
              </w:rPr>
            </w:pPr>
            <w:r w:rsidRPr="00AF24E6">
              <w:rPr>
                <w:b/>
              </w:rPr>
              <w:t xml:space="preserve">Busca en la web tres dibujos que resalten la violencia escolar y compártelos por el medio </w:t>
            </w:r>
            <w:r w:rsidR="007411AB">
              <w:rPr>
                <w:b/>
              </w:rPr>
              <w:t>indicado</w:t>
            </w:r>
            <w:r w:rsidR="00F61D17" w:rsidRPr="00AF24E6">
              <w:rPr>
                <w:b/>
                <w:lang w:val="es-ES"/>
              </w:rPr>
              <w:t>:</w:t>
            </w:r>
          </w:p>
          <w:p w14:paraId="02329127" w14:textId="77777777" w:rsidR="00332C84" w:rsidRDefault="00332C84" w:rsidP="00332C84">
            <w:pPr>
              <w:pStyle w:val="Sinespaciado"/>
              <w:rPr>
                <w:b/>
                <w:lang w:val="es-ES"/>
              </w:rPr>
            </w:pPr>
          </w:p>
          <w:tbl>
            <w:tblPr>
              <w:tblStyle w:val="Tablaconcuadrcula"/>
              <w:tblW w:w="5306" w:type="dxa"/>
              <w:jc w:val="center"/>
              <w:tbl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blBorders>
              <w:tblLayout w:type="fixed"/>
              <w:tblLook w:val="04A0" w:firstRow="1" w:lastRow="0" w:firstColumn="1" w:lastColumn="0" w:noHBand="0" w:noVBand="1"/>
            </w:tblPr>
            <w:tblGrid>
              <w:gridCol w:w="5306"/>
            </w:tblGrid>
            <w:tr w:rsidR="009C26A0" w14:paraId="7FCD374E" w14:textId="77777777" w:rsidTr="009C26A0">
              <w:trPr>
                <w:trHeight w:val="3234"/>
                <w:jc w:val="center"/>
              </w:trPr>
              <w:tc>
                <w:tcPr>
                  <w:tcW w:w="5306" w:type="dxa"/>
                  <w:vAlign w:val="center"/>
                </w:tcPr>
                <w:p w14:paraId="1089058A" w14:textId="77777777" w:rsidR="009C26A0" w:rsidRDefault="009C26A0" w:rsidP="00332C84">
                  <w:pPr>
                    <w:pStyle w:val="Sinespaciado"/>
                    <w:jc w:val="center"/>
                    <w:rPr>
                      <w:b/>
                      <w:lang w:val="es-ES"/>
                    </w:rPr>
                  </w:pPr>
                </w:p>
              </w:tc>
            </w:tr>
            <w:tr w:rsidR="009C26A0" w14:paraId="0A7173B9" w14:textId="77777777" w:rsidTr="009C26A0">
              <w:trPr>
                <w:trHeight w:val="3233"/>
                <w:jc w:val="center"/>
              </w:trPr>
              <w:tc>
                <w:tcPr>
                  <w:tcW w:w="5306" w:type="dxa"/>
                  <w:vAlign w:val="center"/>
                </w:tcPr>
                <w:p w14:paraId="116A69A3" w14:textId="77777777" w:rsidR="009C26A0" w:rsidRDefault="009C26A0" w:rsidP="00332C84">
                  <w:pPr>
                    <w:pStyle w:val="Sinespaciado"/>
                    <w:jc w:val="center"/>
                    <w:rPr>
                      <w:b/>
                      <w:lang w:val="es-ES"/>
                    </w:rPr>
                  </w:pPr>
                </w:p>
              </w:tc>
            </w:tr>
            <w:tr w:rsidR="009C26A0" w14:paraId="387FCD47" w14:textId="77777777" w:rsidTr="009C26A0">
              <w:trPr>
                <w:trHeight w:val="3233"/>
                <w:jc w:val="center"/>
              </w:trPr>
              <w:tc>
                <w:tcPr>
                  <w:tcW w:w="5306" w:type="dxa"/>
                  <w:vAlign w:val="center"/>
                </w:tcPr>
                <w:p w14:paraId="69E03ED5" w14:textId="77777777" w:rsidR="009C26A0" w:rsidRDefault="009C26A0" w:rsidP="00332C84">
                  <w:pPr>
                    <w:pStyle w:val="Sinespaciado"/>
                    <w:jc w:val="center"/>
                    <w:rPr>
                      <w:b/>
                      <w:lang w:val="es-ES"/>
                    </w:rPr>
                  </w:pPr>
                </w:p>
              </w:tc>
            </w:tr>
          </w:tbl>
          <w:p w14:paraId="0C6029E0" w14:textId="77777777" w:rsidR="00A460F1" w:rsidRDefault="00A460F1" w:rsidP="00A460F1">
            <w:pPr>
              <w:pStyle w:val="Sinespaciado"/>
              <w:ind w:left="357"/>
              <w:rPr>
                <w:b/>
                <w:lang w:val="es-ES"/>
              </w:rPr>
            </w:pPr>
          </w:p>
          <w:p w14:paraId="50A0E0CA" w14:textId="77777777" w:rsidR="00B64639" w:rsidRDefault="00B64639" w:rsidP="00A460F1">
            <w:pPr>
              <w:pStyle w:val="Sinespaciado"/>
              <w:ind w:left="357"/>
              <w:rPr>
                <w:b/>
                <w:lang w:val="es-ES"/>
              </w:rPr>
            </w:pPr>
          </w:p>
          <w:p w14:paraId="161D4775" w14:textId="6A4A77C2" w:rsidR="00B64639" w:rsidRPr="0012579A" w:rsidRDefault="0012579A" w:rsidP="00B64639">
            <w:pPr>
              <w:pStyle w:val="Sinespaciado"/>
              <w:numPr>
                <w:ilvl w:val="0"/>
                <w:numId w:val="13"/>
              </w:numPr>
              <w:ind w:left="357" w:hanging="357"/>
              <w:rPr>
                <w:b/>
                <w:szCs w:val="24"/>
              </w:rPr>
            </w:pPr>
            <w:r w:rsidRPr="0012579A">
              <w:rPr>
                <w:b/>
                <w:szCs w:val="24"/>
              </w:rPr>
              <w:t>Realiza una caricatura donde invites a tus compañeros del colegio y profesores a vivir en sana convivencia</w:t>
            </w:r>
            <w:r w:rsidR="00B64639" w:rsidRPr="0012579A">
              <w:rPr>
                <w:b/>
                <w:szCs w:val="24"/>
              </w:rPr>
              <w:t>:</w:t>
            </w:r>
          </w:p>
          <w:p w14:paraId="788F4C3A" w14:textId="312DC84E" w:rsidR="00710832" w:rsidRDefault="00710832" w:rsidP="00E81174">
            <w:pPr>
              <w:pStyle w:val="Sinespaciado"/>
              <w:tabs>
                <w:tab w:val="left" w:pos="2740"/>
              </w:tabs>
              <w:ind w:left="357"/>
              <w:rPr>
                <w:b/>
                <w:lang w:val="es-ES"/>
              </w:rPr>
            </w:pPr>
            <w:r>
              <w:rPr>
                <w:b/>
                <w:lang w:val="es-ES"/>
              </w:rPr>
              <w:tab/>
            </w:r>
          </w:p>
          <w:p w14:paraId="4B3DF6E9" w14:textId="77777777" w:rsidR="009C26A0" w:rsidRDefault="009C26A0" w:rsidP="00E81174">
            <w:pPr>
              <w:pStyle w:val="Sinespaciado"/>
              <w:tabs>
                <w:tab w:val="left" w:pos="2740"/>
              </w:tabs>
              <w:ind w:left="357"/>
              <w:rPr>
                <w:b/>
                <w:lang w:val="es-ES"/>
              </w:rPr>
            </w:pPr>
          </w:p>
          <w:tbl>
            <w:tblPr>
              <w:tblStyle w:val="Tablaconcuadrcula"/>
              <w:tblW w:w="6660" w:type="dxa"/>
              <w:jc w:val="center"/>
              <w:tblInd w:w="357" w:type="dxa"/>
              <w:tblLayout w:type="fixed"/>
              <w:tblLook w:val="04A0" w:firstRow="1" w:lastRow="0" w:firstColumn="1" w:lastColumn="0" w:noHBand="0" w:noVBand="1"/>
            </w:tblPr>
            <w:tblGrid>
              <w:gridCol w:w="6660"/>
            </w:tblGrid>
            <w:tr w:rsidR="00710832" w14:paraId="2540F9E6" w14:textId="77777777" w:rsidTr="009C26A0">
              <w:trPr>
                <w:trHeight w:val="9879"/>
                <w:jc w:val="center"/>
              </w:trPr>
              <w:tc>
                <w:tcPr>
                  <w:tcW w:w="6660" w:type="dxa"/>
                  <w:tcBorders>
                    <w:top w:val="single" w:sz="4" w:space="0" w:color="E44A26"/>
                    <w:left w:val="single" w:sz="4" w:space="0" w:color="E44A26"/>
                    <w:bottom w:val="single" w:sz="4" w:space="0" w:color="E44A26"/>
                    <w:right w:val="single" w:sz="4" w:space="0" w:color="E44A26"/>
                  </w:tcBorders>
                  <w:vAlign w:val="center"/>
                </w:tcPr>
                <w:p w14:paraId="525BC27C" w14:textId="67A1C342" w:rsidR="00710832" w:rsidRPr="0098469A" w:rsidRDefault="00710832" w:rsidP="009E0864">
                  <w:pPr>
                    <w:pStyle w:val="Sinespaciado"/>
                    <w:tabs>
                      <w:tab w:val="left" w:pos="2740"/>
                    </w:tabs>
                    <w:jc w:val="center"/>
                    <w:rPr>
                      <w:lang w:val="es-ES"/>
                    </w:rPr>
                  </w:pPr>
                </w:p>
              </w:tc>
            </w:tr>
          </w:tbl>
          <w:p w14:paraId="344D4CEC" w14:textId="148CCC88" w:rsidR="00710832" w:rsidRDefault="00710832" w:rsidP="00710832">
            <w:pPr>
              <w:pStyle w:val="Sinespaciado"/>
              <w:tabs>
                <w:tab w:val="left" w:pos="2740"/>
              </w:tabs>
              <w:ind w:left="357"/>
              <w:rPr>
                <w:b/>
                <w:lang w:val="es-ES"/>
              </w:rPr>
            </w:pPr>
          </w:p>
          <w:p w14:paraId="0FFEC842" w14:textId="77777777" w:rsidR="009C26A0" w:rsidRDefault="009C26A0" w:rsidP="00710832">
            <w:pPr>
              <w:pStyle w:val="Sinespaciado"/>
              <w:tabs>
                <w:tab w:val="left" w:pos="2740"/>
              </w:tabs>
              <w:ind w:left="357"/>
              <w:rPr>
                <w:b/>
                <w:lang w:val="es-ES"/>
              </w:rPr>
            </w:pPr>
          </w:p>
          <w:p w14:paraId="3C555662" w14:textId="77777777" w:rsidR="009C26A0" w:rsidRDefault="009C26A0" w:rsidP="00710832">
            <w:pPr>
              <w:pStyle w:val="Sinespaciado"/>
              <w:tabs>
                <w:tab w:val="left" w:pos="2740"/>
              </w:tabs>
              <w:ind w:left="357"/>
              <w:rPr>
                <w:b/>
                <w:lang w:val="es-ES"/>
              </w:rPr>
            </w:pPr>
          </w:p>
          <w:p w14:paraId="30DFAF3D" w14:textId="77777777" w:rsidR="009C26A0" w:rsidRDefault="009C26A0" w:rsidP="00710832">
            <w:pPr>
              <w:pStyle w:val="Sinespaciado"/>
              <w:tabs>
                <w:tab w:val="left" w:pos="2740"/>
              </w:tabs>
              <w:ind w:left="357"/>
              <w:rPr>
                <w:b/>
                <w:lang w:val="es-ES"/>
              </w:rPr>
            </w:pPr>
          </w:p>
          <w:p w14:paraId="10529580" w14:textId="32DACC3D" w:rsidR="009C26A0" w:rsidRDefault="009C26A0" w:rsidP="009C26A0">
            <w:pPr>
              <w:pStyle w:val="Sinespaciado"/>
              <w:numPr>
                <w:ilvl w:val="0"/>
                <w:numId w:val="13"/>
              </w:numPr>
              <w:tabs>
                <w:tab w:val="left" w:pos="2740"/>
              </w:tabs>
              <w:ind w:left="357" w:hanging="357"/>
              <w:rPr>
                <w:b/>
                <w:lang w:val="es-ES"/>
              </w:rPr>
            </w:pPr>
            <w:r>
              <w:rPr>
                <w:b/>
                <w:lang w:val="es-ES"/>
              </w:rPr>
              <w:t>Escribe las letras que hacen falta y completa la oración. Luego léela para</w:t>
            </w:r>
            <w:r w:rsidR="00C90792">
              <w:rPr>
                <w:b/>
                <w:lang w:val="es-ES"/>
              </w:rPr>
              <w:t xml:space="preserve"> entender el mensaje que se quiere dar:</w:t>
            </w:r>
          </w:p>
          <w:p w14:paraId="6E1F0EF3" w14:textId="77777777" w:rsidR="00723453" w:rsidRDefault="00723453" w:rsidP="00723453">
            <w:pPr>
              <w:pStyle w:val="Sinespaciado"/>
              <w:tabs>
                <w:tab w:val="left" w:pos="2740"/>
              </w:tabs>
              <w:ind w:left="357"/>
              <w:rPr>
                <w:b/>
                <w:lang w:val="es-ES"/>
              </w:rPr>
            </w:pPr>
          </w:p>
          <w:p w14:paraId="15985A7B" w14:textId="77777777" w:rsidR="00723453" w:rsidRDefault="00723453" w:rsidP="00723453">
            <w:pPr>
              <w:pStyle w:val="Sinespaciado"/>
              <w:tabs>
                <w:tab w:val="left" w:pos="2740"/>
              </w:tabs>
              <w:rPr>
                <w:b/>
                <w:lang w:val="es-ES"/>
              </w:rPr>
            </w:pPr>
          </w:p>
          <w:tbl>
            <w:tblPr>
              <w:tblStyle w:val="Tablaconcuadrcula"/>
              <w:tblW w:w="0" w:type="auto"/>
              <w:jc w:val="center"/>
              <w:tblInd w:w="108" w:type="dxa"/>
              <w:tblLayout w:type="fixed"/>
              <w:tblLook w:val="04A0" w:firstRow="1" w:lastRow="0" w:firstColumn="1" w:lastColumn="0" w:noHBand="0" w:noVBand="1"/>
            </w:tblPr>
            <w:tblGrid>
              <w:gridCol w:w="1038"/>
              <w:gridCol w:w="5450"/>
            </w:tblGrid>
            <w:tr w:rsidR="00723453" w:rsidRPr="009A0356" w14:paraId="71663570" w14:textId="77777777" w:rsidTr="00885664">
              <w:trPr>
                <w:trHeight w:val="2165"/>
                <w:jc w:val="center"/>
              </w:trPr>
              <w:tc>
                <w:tcPr>
                  <w:tcW w:w="1038" w:type="dxa"/>
                  <w:tcBorders>
                    <w:top w:val="nil"/>
                    <w:left w:val="nil"/>
                    <w:bottom w:val="nil"/>
                    <w:right w:val="nil"/>
                  </w:tcBorders>
                  <w:shd w:val="clear" w:color="auto" w:fill="FFC000" w:themeFill="accent4"/>
                  <w:vAlign w:val="center"/>
                </w:tcPr>
                <w:p w14:paraId="007851B2" w14:textId="77777777" w:rsidR="00723453" w:rsidRDefault="00723453" w:rsidP="00114133">
                  <w:pPr>
                    <w:jc w:val="center"/>
                    <w:rPr>
                      <w:rFonts w:cs="Arial"/>
                      <w:szCs w:val="24"/>
                    </w:rPr>
                  </w:pPr>
                  <w:r w:rsidRPr="003E328A">
                    <w:rPr>
                      <w:noProof/>
                      <w:lang w:val="es-ES" w:eastAsia="es-ES"/>
                    </w:rPr>
                    <mc:AlternateContent>
                      <mc:Choice Requires="wps">
                        <w:drawing>
                          <wp:inline distT="0" distB="0" distL="0" distR="0" wp14:anchorId="791D0A73" wp14:editId="6A26D0A4">
                            <wp:extent cx="267335" cy="277495"/>
                            <wp:effectExtent l="76200" t="50800" r="88265" b="78105"/>
                            <wp:docPr id="63"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ACC71F"/>
                                    </a:solidFill>
                                    <a:ln>
                                      <a:noFill/>
                                    </a:ln>
                                  </wps:spPr>
                                  <wps:style>
                                    <a:lnRef idx="0">
                                      <a:schemeClr val="accent4"/>
                                    </a:lnRef>
                                    <a:fillRef idx="3">
                                      <a:schemeClr val="accent4"/>
                                    </a:fillRef>
                                    <a:effectRef idx="3">
                                      <a:schemeClr val="accent4"/>
                                    </a:effectRef>
                                    <a:fontRef idx="minor">
                                      <a:schemeClr val="lt1"/>
                                    </a:fontRef>
                                  </wps:style>
                                  <wps:txbx>
                                    <w:txbxContent>
                                      <w:p w14:paraId="283D090D" w14:textId="77777777" w:rsidR="00114133" w:rsidRPr="00174233" w:rsidRDefault="00114133" w:rsidP="00723453">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1</w:t>
                                        </w:r>
                                      </w:p>
                                      <w:p w14:paraId="48911250" w14:textId="77777777" w:rsidR="00114133" w:rsidRPr="00260811" w:rsidRDefault="00114133" w:rsidP="00723453">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8"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" fillcolor="#acc71f" stroked="f">
                            <v:shadow on="t" opacity="41287f" mv:blur="57150f" offset="0,1.5pt"/>
                            <v:textbox>
                              <w:txbxContent>
                                <w:p w14:paraId="283D090D" w14:textId="77777777" w:rsidR="00114133" w:rsidRPr="00174233" w:rsidRDefault="00114133" w:rsidP="00723453">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1</w:t>
                                  </w:r>
                                </w:p>
                                <w:p w14:paraId="48911250" w14:textId="77777777" w:rsidR="00114133" w:rsidRPr="00260811" w:rsidRDefault="00114133" w:rsidP="00723453">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5450" w:type="dxa"/>
                  <w:tcBorders>
                    <w:top w:val="single" w:sz="4" w:space="0" w:color="ACC71F"/>
                    <w:left w:val="nil"/>
                    <w:bottom w:val="single" w:sz="4" w:space="0" w:color="ACC71F"/>
                    <w:right w:val="single" w:sz="4" w:space="0" w:color="ACC71F"/>
                  </w:tcBorders>
                  <w:shd w:val="clear" w:color="auto" w:fill="auto"/>
                  <w:vAlign w:val="center"/>
                </w:tcPr>
                <w:p w14:paraId="600AE59E" w14:textId="77777777" w:rsidR="00472339" w:rsidRDefault="00472339" w:rsidP="00472339">
                  <w:pPr>
                    <w:pStyle w:val="Sinespaciado"/>
                    <w:jc w:val="both"/>
                    <w:rPr>
                      <w:rFonts w:ascii="Helvetica" w:hAnsi="Helvetica" w:cs="Helvetica"/>
                      <w:color w:val="000000"/>
                      <w:sz w:val="44"/>
                      <w:szCs w:val="23"/>
                      <w:shd w:val="clear" w:color="auto" w:fill="FFFFFF"/>
                    </w:rPr>
                  </w:pPr>
                </w:p>
                <w:p w14:paraId="14356907" w14:textId="5CE16962" w:rsidR="00472339" w:rsidRPr="00254294" w:rsidRDefault="00472339" w:rsidP="00254294">
                  <w:pPr>
                    <w:pStyle w:val="Ttulo3"/>
                    <w:outlineLvl w:val="2"/>
                    <w:rPr>
                      <w:sz w:val="40"/>
                    </w:rPr>
                  </w:pPr>
                  <w:r w:rsidRPr="00254294">
                    <w:rPr>
                      <w:shd w:val="clear" w:color="auto" w:fill="FFFFFF"/>
                    </w:rPr>
                    <w:t xml:space="preserve">N__n__a </w:t>
                  </w:r>
                  <w:r w:rsidR="00A149C3">
                    <w:rPr>
                      <w:shd w:val="clear" w:color="auto" w:fill="FFFFFF"/>
                    </w:rPr>
                    <w:t xml:space="preserve">  </w:t>
                  </w:r>
                  <w:r w:rsidRPr="00254294">
                    <w:rPr>
                      <w:shd w:val="clear" w:color="auto" w:fill="FFFFFF"/>
                    </w:rPr>
                    <w:t xml:space="preserve">se__s </w:t>
                  </w:r>
                  <w:r w:rsidR="00A149C3">
                    <w:rPr>
                      <w:shd w:val="clear" w:color="auto" w:fill="FFFFFF"/>
                    </w:rPr>
                    <w:t xml:space="preserve">  </w:t>
                  </w:r>
                  <w:r w:rsidRPr="00254294">
                    <w:rPr>
                      <w:shd w:val="clear" w:color="auto" w:fill="FFFFFF"/>
                    </w:rPr>
                    <w:t xml:space="preserve">___a__tr__tad__ </w:t>
                  </w:r>
                  <w:r w:rsidR="00A149C3">
                    <w:rPr>
                      <w:shd w:val="clear" w:color="auto" w:fill="FFFFFF"/>
                    </w:rPr>
                    <w:t xml:space="preserve">  </w:t>
                  </w:r>
                  <w:r w:rsidRPr="00254294">
                    <w:rPr>
                      <w:shd w:val="clear" w:color="auto" w:fill="FFFFFF"/>
                    </w:rPr>
                    <w:t xml:space="preserve">e__ </w:t>
                  </w:r>
                  <w:r w:rsidR="00A149C3">
                    <w:rPr>
                      <w:shd w:val="clear" w:color="auto" w:fill="FFFFFF"/>
                    </w:rPr>
                    <w:t xml:space="preserve">  </w:t>
                  </w:r>
                  <w:r w:rsidRPr="00254294">
                    <w:rPr>
                      <w:shd w:val="clear" w:color="auto" w:fill="FFFFFF"/>
                    </w:rPr>
                    <w:t xml:space="preserve">e__ </w:t>
                  </w:r>
                  <w:r w:rsidR="00A149C3">
                    <w:rPr>
                      <w:shd w:val="clear" w:color="auto" w:fill="FFFFFF"/>
                    </w:rPr>
                    <w:t xml:space="preserve">  </w:t>
                  </w:r>
                  <w:r w:rsidRPr="00254294">
                    <w:rPr>
                      <w:shd w:val="clear" w:color="auto" w:fill="FFFFFF"/>
                    </w:rPr>
                    <w:t xml:space="preserve">s__le__c__o. </w:t>
                  </w:r>
                  <w:r w:rsidR="00A149C3">
                    <w:rPr>
                      <w:shd w:val="clear" w:color="auto" w:fill="FFFFFF"/>
                    </w:rPr>
                    <w:t xml:space="preserve">  </w:t>
                  </w:r>
                  <w:r w:rsidRPr="00254294">
                    <w:rPr>
                      <w:shd w:val="clear" w:color="auto" w:fill="FFFFFF"/>
                    </w:rPr>
                    <w:t xml:space="preserve">N__nc__ te </w:t>
                  </w:r>
                  <w:r w:rsidR="00A149C3">
                    <w:rPr>
                      <w:shd w:val="clear" w:color="auto" w:fill="FFFFFF"/>
                    </w:rPr>
                    <w:t xml:space="preserve">  </w:t>
                  </w:r>
                  <w:r w:rsidRPr="00254294">
                    <w:rPr>
                      <w:shd w:val="clear" w:color="auto" w:fill="FFFFFF"/>
                    </w:rPr>
                    <w:t xml:space="preserve">p__rm__t__s </w:t>
                  </w:r>
                  <w:r w:rsidR="00A149C3">
                    <w:rPr>
                      <w:shd w:val="clear" w:color="auto" w:fill="FFFFFF"/>
                    </w:rPr>
                    <w:t xml:space="preserve">  </w:t>
                  </w:r>
                  <w:r w:rsidRPr="00254294">
                    <w:rPr>
                      <w:shd w:val="clear" w:color="auto" w:fill="FFFFFF"/>
                    </w:rPr>
                    <w:t xml:space="preserve">a </w:t>
                  </w:r>
                  <w:r w:rsidR="00A149C3">
                    <w:rPr>
                      <w:shd w:val="clear" w:color="auto" w:fill="FFFFFF"/>
                    </w:rPr>
                    <w:t xml:space="preserve">  </w:t>
                  </w:r>
                  <w:r w:rsidRPr="00254294">
                    <w:rPr>
                      <w:shd w:val="clear" w:color="auto" w:fill="FFFFFF"/>
                    </w:rPr>
                    <w:t xml:space="preserve">ti __is__o </w:t>
                  </w:r>
                  <w:r w:rsidR="00A149C3">
                    <w:rPr>
                      <w:shd w:val="clear" w:color="auto" w:fill="FFFFFF"/>
                    </w:rPr>
                    <w:t xml:space="preserve">  </w:t>
                  </w:r>
                  <w:r w:rsidRPr="00254294">
                    <w:rPr>
                      <w:shd w:val="clear" w:color="auto" w:fill="FFFFFF"/>
                    </w:rPr>
                    <w:t xml:space="preserve">s__r u__a </w:t>
                  </w:r>
                  <w:r w:rsidR="00A149C3">
                    <w:rPr>
                      <w:shd w:val="clear" w:color="auto" w:fill="FFFFFF"/>
                    </w:rPr>
                    <w:t xml:space="preserve">  </w:t>
                  </w:r>
                  <w:r w:rsidRPr="00254294">
                    <w:rPr>
                      <w:shd w:val="clear" w:color="auto" w:fill="FFFFFF"/>
                    </w:rPr>
                    <w:t>ví__ti__a.</w:t>
                  </w:r>
                  <w:r w:rsidR="00A149C3">
                    <w:rPr>
                      <w:shd w:val="clear" w:color="auto" w:fill="FFFFFF"/>
                    </w:rPr>
                    <w:t xml:space="preserve">  </w:t>
                  </w:r>
                  <w:r w:rsidRPr="00254294">
                    <w:rPr>
                      <w:shd w:val="clear" w:color="auto" w:fill="FFFFFF"/>
                    </w:rPr>
                    <w:t xml:space="preserve"> N__ </w:t>
                  </w:r>
                  <w:r w:rsidR="00A149C3">
                    <w:rPr>
                      <w:shd w:val="clear" w:color="auto" w:fill="FFFFFF"/>
                    </w:rPr>
                    <w:t xml:space="preserve">  </w:t>
                  </w:r>
                  <w:r w:rsidRPr="00254294">
                    <w:rPr>
                      <w:shd w:val="clear" w:color="auto" w:fill="FFFFFF"/>
                    </w:rPr>
                    <w:t xml:space="preserve">a__e__te__ </w:t>
                  </w:r>
                  <w:r w:rsidR="00A149C3">
                    <w:rPr>
                      <w:shd w:val="clear" w:color="auto" w:fill="FFFFFF"/>
                    </w:rPr>
                    <w:t xml:space="preserve">  </w:t>
                  </w:r>
                  <w:r w:rsidRPr="00254294">
                    <w:rPr>
                      <w:shd w:val="clear" w:color="auto" w:fill="FFFFFF"/>
                    </w:rPr>
                    <w:t xml:space="preserve">__ue </w:t>
                  </w:r>
                  <w:r w:rsidR="00A149C3">
                    <w:rPr>
                      <w:shd w:val="clear" w:color="auto" w:fill="FFFFFF"/>
                    </w:rPr>
                    <w:t xml:space="preserve">  </w:t>
                  </w:r>
                  <w:r w:rsidRPr="00254294">
                    <w:rPr>
                      <w:shd w:val="clear" w:color="auto" w:fill="FFFFFF"/>
                    </w:rPr>
                    <w:t xml:space="preserve">n__d__e </w:t>
                  </w:r>
                  <w:r w:rsidR="00A149C3">
                    <w:rPr>
                      <w:shd w:val="clear" w:color="auto" w:fill="FFFFFF"/>
                    </w:rPr>
                    <w:t xml:space="preserve">  </w:t>
                  </w:r>
                  <w:r w:rsidRPr="00254294">
                    <w:rPr>
                      <w:shd w:val="clear" w:color="auto" w:fill="FFFFFF"/>
                    </w:rPr>
                    <w:t>d__fi__a</w:t>
                  </w:r>
                  <w:r w:rsidR="00A149C3">
                    <w:rPr>
                      <w:shd w:val="clear" w:color="auto" w:fill="FFFFFF"/>
                    </w:rPr>
                    <w:t xml:space="preserve">  </w:t>
                  </w:r>
                  <w:r w:rsidRPr="00254294">
                    <w:rPr>
                      <w:shd w:val="clear" w:color="auto" w:fill="FFFFFF"/>
                    </w:rPr>
                    <w:t xml:space="preserve"> t__ </w:t>
                  </w:r>
                  <w:r w:rsidR="00A149C3">
                    <w:rPr>
                      <w:shd w:val="clear" w:color="auto" w:fill="FFFFFF"/>
                    </w:rPr>
                    <w:t xml:space="preserve">  </w:t>
                  </w:r>
                  <w:r w:rsidRPr="00254294">
                    <w:rPr>
                      <w:shd w:val="clear" w:color="auto" w:fill="FFFFFF"/>
                    </w:rPr>
                    <w:t xml:space="preserve">v__d__, d__f__ne__e </w:t>
                  </w:r>
                  <w:r w:rsidR="00A149C3">
                    <w:rPr>
                      <w:shd w:val="clear" w:color="auto" w:fill="FFFFFF"/>
                    </w:rPr>
                    <w:t xml:space="preserve">  </w:t>
                  </w:r>
                  <w:r w:rsidRPr="00254294">
                    <w:rPr>
                      <w:shd w:val="clear" w:color="auto" w:fill="FFFFFF"/>
                    </w:rPr>
                    <w:t xml:space="preserve">__ </w:t>
                  </w:r>
                  <w:r w:rsidR="00A149C3">
                    <w:rPr>
                      <w:shd w:val="clear" w:color="auto" w:fill="FFFFFF"/>
                    </w:rPr>
                    <w:t xml:space="preserve">  </w:t>
                  </w:r>
                  <w:r w:rsidRPr="00254294">
                    <w:rPr>
                      <w:shd w:val="clear" w:color="auto" w:fill="FFFFFF"/>
                    </w:rPr>
                    <w:t xml:space="preserve">ti </w:t>
                  </w:r>
                  <w:r w:rsidR="00A149C3">
                    <w:rPr>
                      <w:shd w:val="clear" w:color="auto" w:fill="FFFFFF"/>
                    </w:rPr>
                    <w:t xml:space="preserve">  </w:t>
                  </w:r>
                  <w:r w:rsidRPr="00254294">
                    <w:rPr>
                      <w:shd w:val="clear" w:color="auto" w:fill="FFFFFF"/>
                    </w:rPr>
                    <w:t>m__s__o.</w:t>
                  </w:r>
                </w:p>
                <w:p w14:paraId="22E2C9D8" w14:textId="7BBCC744" w:rsidR="00723453" w:rsidRPr="009A0356" w:rsidRDefault="00723453" w:rsidP="00472339"/>
              </w:tc>
            </w:tr>
          </w:tbl>
          <w:p w14:paraId="10D3CBC5" w14:textId="77777777" w:rsidR="00723453" w:rsidRDefault="00723453" w:rsidP="00723453">
            <w:pPr>
              <w:pStyle w:val="Sinespaciado"/>
              <w:tabs>
                <w:tab w:val="left" w:pos="2740"/>
              </w:tabs>
              <w:rPr>
                <w:b/>
                <w:lang w:val="es-ES"/>
              </w:rPr>
            </w:pPr>
          </w:p>
          <w:p w14:paraId="6DBBED23" w14:textId="77777777" w:rsidR="000A034C" w:rsidRDefault="000A034C" w:rsidP="00DA57E5">
            <w:pPr>
              <w:pStyle w:val="Ttulo3"/>
              <w:outlineLvl w:val="2"/>
            </w:pPr>
          </w:p>
          <w:p w14:paraId="3C31389C" w14:textId="77777777" w:rsidR="009A58D9" w:rsidRPr="009A58D9" w:rsidRDefault="009A58D9" w:rsidP="009A58D9"/>
          <w:p w14:paraId="5FF42210" w14:textId="77777777" w:rsidR="00DA57E5" w:rsidRDefault="00DA57E5" w:rsidP="009A58D9">
            <w:pPr>
              <w:pStyle w:val="Ttulo3"/>
              <w:outlineLvl w:val="2"/>
            </w:pPr>
            <w:r>
              <w:t>Actividad de interacción</w:t>
            </w:r>
          </w:p>
          <w:p w14:paraId="47557AD5" w14:textId="77777777" w:rsidR="009A58D9" w:rsidRPr="009A58D9" w:rsidRDefault="009A58D9" w:rsidP="009A58D9"/>
          <w:p w14:paraId="08487D1B" w14:textId="77777777" w:rsidR="00DA57E5" w:rsidRDefault="00DA57E5" w:rsidP="001E2A69">
            <w:pPr>
              <w:pStyle w:val="Sinespaciado"/>
              <w:jc w:val="center"/>
            </w:pPr>
          </w:p>
          <w:p w14:paraId="476F8621" w14:textId="18B2B8DD" w:rsidR="001E2A69" w:rsidRPr="001E2A69" w:rsidRDefault="001E2A69" w:rsidP="001E2A69">
            <w:pPr>
              <w:pStyle w:val="Sinespaciado"/>
              <w:numPr>
                <w:ilvl w:val="0"/>
                <w:numId w:val="30"/>
              </w:numPr>
              <w:ind w:left="357" w:hanging="357"/>
              <w:rPr>
                <w:b/>
              </w:rPr>
            </w:pPr>
            <w:r w:rsidRPr="001E2A69">
              <w:rPr>
                <w:b/>
              </w:rPr>
              <w:t>Explora en la web videos sobre el bulliyng, resalta el que más te llame la atención; del video escogido resalta los valores que ayudan a fomentar la convivencia escolar. Escribe lo</w:t>
            </w:r>
            <w:r w:rsidR="00C7117B">
              <w:rPr>
                <w:b/>
              </w:rPr>
              <w:t>s</w:t>
            </w:r>
            <w:r w:rsidRPr="001E2A69">
              <w:rPr>
                <w:b/>
              </w:rPr>
              <w:t xml:space="preserve"> valores y comparte el enlace del video que hayas escogido.</w:t>
            </w:r>
          </w:p>
          <w:p w14:paraId="34927F6A" w14:textId="77777777" w:rsidR="001E2A69" w:rsidRDefault="001E2A69" w:rsidP="001E2A69">
            <w:pPr>
              <w:pStyle w:val="Sinespaciado"/>
            </w:pPr>
          </w:p>
          <w:p w14:paraId="6A2B3498" w14:textId="77777777" w:rsidR="005E42F0" w:rsidRDefault="005E42F0" w:rsidP="007A18FB">
            <w:pPr>
              <w:pStyle w:val="Sinespaciad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1422"/>
              <w:gridCol w:w="283"/>
              <w:gridCol w:w="5335"/>
            </w:tblGrid>
            <w:tr w:rsidR="00AC0AF0" w:rsidRPr="00F72E91" w14:paraId="582A9A8C" w14:textId="77777777" w:rsidTr="004D6485">
              <w:trPr>
                <w:trHeight w:val="1168"/>
                <w:jc w:val="center"/>
              </w:trPr>
              <w:tc>
                <w:tcPr>
                  <w:tcW w:w="1422" w:type="dxa"/>
                  <w:tcBorders>
                    <w:top w:val="nil"/>
                    <w:left w:val="nil"/>
                    <w:bottom w:val="nil"/>
                    <w:right w:val="nil"/>
                  </w:tcBorders>
                  <w:shd w:val="clear" w:color="auto" w:fill="D8C19F"/>
                  <w:vAlign w:val="center"/>
                </w:tcPr>
                <w:p w14:paraId="0969EE54" w14:textId="77777777" w:rsidR="00AC0AF0" w:rsidRDefault="00AC0AF0" w:rsidP="004D6485">
                  <w:pPr>
                    <w:tabs>
                      <w:tab w:val="left" w:pos="1368"/>
                      <w:tab w:val="center" w:pos="4306"/>
                    </w:tabs>
                    <w:spacing w:line="240" w:lineRule="auto"/>
                    <w:jc w:val="center"/>
                    <w:rPr>
                      <w:rFonts w:ascii="Century Gothic" w:hAnsi="Century Gothic"/>
                      <w:b/>
                      <w:color w:val="FFFFFF"/>
                      <w:sz w:val="32"/>
                      <w:szCs w:val="32"/>
                    </w:rPr>
                  </w:pPr>
                  <w:r>
                    <w:rPr>
                      <w:rFonts w:ascii="Century Gothic" w:hAnsi="Century Gothic"/>
                      <w:b/>
                      <w:noProof/>
                      <w:color w:val="FFFFFF"/>
                      <w:sz w:val="32"/>
                      <w:szCs w:val="32"/>
                      <w:lang w:val="es-ES" w:eastAsia="es-ES"/>
                    </w:rPr>
                    <w:drawing>
                      <wp:inline distT="0" distB="0" distL="0" distR="0" wp14:anchorId="7577D0E3" wp14:editId="1095811D">
                        <wp:extent cx="739609" cy="395605"/>
                        <wp:effectExtent l="0" t="0" r="0" b="1079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título.png"/>
                                <pic:cNvPicPr/>
                              </pic:nvPicPr>
                              <pic:blipFill>
                                <a:blip r:embed="rId35">
                                  <a:extLst>
                                    <a:ext uri="{28A0092B-C50C-407E-A947-70E740481C1C}">
                                      <a14:useLocalDpi xmlns:a14="http://schemas.microsoft.com/office/drawing/2010/main" val="0"/>
                                    </a:ext>
                                  </a:extLst>
                                </a:blip>
                                <a:stretch>
                                  <a:fillRect/>
                                </a:stretch>
                              </pic:blipFill>
                              <pic:spPr>
                                <a:xfrm>
                                  <a:off x="0" y="0"/>
                                  <a:ext cx="739609" cy="395605"/>
                                </a:xfrm>
                                <a:prstGeom prst="rect">
                                  <a:avLst/>
                                </a:prstGeom>
                              </pic:spPr>
                            </pic:pic>
                          </a:graphicData>
                        </a:graphic>
                      </wp:inline>
                    </w:drawing>
                  </w:r>
                </w:p>
              </w:tc>
              <w:tc>
                <w:tcPr>
                  <w:tcW w:w="283" w:type="dxa"/>
                  <w:tcBorders>
                    <w:top w:val="nil"/>
                    <w:left w:val="nil"/>
                    <w:bottom w:val="nil"/>
                    <w:right w:val="nil"/>
                  </w:tcBorders>
                  <w:shd w:val="clear" w:color="auto" w:fill="2D2C41"/>
                  <w:vAlign w:val="center"/>
                </w:tcPr>
                <w:p w14:paraId="3FE8D3B3" w14:textId="77777777" w:rsidR="00AC0AF0" w:rsidRDefault="00AC0AF0" w:rsidP="004D6485">
                  <w:pPr>
                    <w:tabs>
                      <w:tab w:val="left" w:pos="1368"/>
                      <w:tab w:val="center" w:pos="4306"/>
                    </w:tabs>
                    <w:spacing w:line="240" w:lineRule="auto"/>
                    <w:jc w:val="center"/>
                    <w:rPr>
                      <w:rFonts w:ascii="Century Gothic" w:hAnsi="Century Gothic"/>
                      <w:b/>
                      <w:color w:val="FFFFFF"/>
                      <w:sz w:val="32"/>
                      <w:szCs w:val="32"/>
                    </w:rPr>
                  </w:pPr>
                </w:p>
              </w:tc>
              <w:tc>
                <w:tcPr>
                  <w:tcW w:w="5335" w:type="dxa"/>
                  <w:tcBorders>
                    <w:top w:val="nil"/>
                    <w:left w:val="nil"/>
                    <w:bottom w:val="nil"/>
                    <w:right w:val="nil"/>
                  </w:tcBorders>
                  <w:shd w:val="clear" w:color="auto" w:fill="6B8C7B"/>
                  <w:vAlign w:val="center"/>
                </w:tcPr>
                <w:p w14:paraId="620E42EE" w14:textId="2EAAA241" w:rsidR="00AC0AF0" w:rsidRPr="00F72E91" w:rsidRDefault="00AC0AF0" w:rsidP="00CE0384">
                  <w:pPr>
                    <w:tabs>
                      <w:tab w:val="left" w:pos="1368"/>
                      <w:tab w:val="center" w:pos="4306"/>
                    </w:tabs>
                    <w:spacing w:line="240" w:lineRule="auto"/>
                    <w:rPr>
                      <w:rFonts w:ascii="Century Gothic" w:hAnsi="Century Gothic"/>
                      <w:b/>
                      <w:color w:val="F2F2F2" w:themeColor="background1" w:themeShade="F2"/>
                      <w:sz w:val="22"/>
                    </w:rPr>
                  </w:pPr>
                  <w:r w:rsidRPr="00F72E91">
                    <w:rPr>
                      <w:rFonts w:ascii="Century Gothic" w:hAnsi="Century Gothic"/>
                      <w:color w:val="F2F2F2" w:themeColor="background1" w:themeShade="F2"/>
                      <w:sz w:val="22"/>
                    </w:rPr>
                    <w:t>Al finalizar l</w:t>
                  </w:r>
                  <w:r w:rsidR="00CE0384">
                    <w:rPr>
                      <w:rFonts w:ascii="Century Gothic" w:hAnsi="Century Gothic"/>
                      <w:color w:val="F2F2F2" w:themeColor="background1" w:themeShade="F2"/>
                      <w:sz w:val="22"/>
                    </w:rPr>
                    <w:t>a actividad, envíala por la her</w:t>
                  </w:r>
                  <w:r w:rsidRPr="00F72E91">
                    <w:rPr>
                      <w:rFonts w:ascii="Century Gothic" w:hAnsi="Century Gothic"/>
                      <w:color w:val="F2F2F2" w:themeColor="background1" w:themeShade="F2"/>
                      <w:sz w:val="22"/>
                    </w:rPr>
                    <w:t xml:space="preserve">ramienta </w:t>
                  </w:r>
                  <w:r w:rsidRPr="00F72E91">
                    <w:rPr>
                      <w:rFonts w:ascii="Century Gothic" w:hAnsi="Century Gothic"/>
                      <w:b/>
                      <w:color w:val="F2F2F2" w:themeColor="background1" w:themeShade="F2"/>
                      <w:sz w:val="22"/>
                    </w:rPr>
                    <w:t xml:space="preserve">Actividades &gt; </w:t>
                  </w:r>
                  <w:r w:rsidR="003C0CF4">
                    <w:rPr>
                      <w:rFonts w:ascii="Century Gothic" w:hAnsi="Century Gothic"/>
                      <w:b/>
                      <w:color w:val="F2F2F2" w:themeColor="background1" w:themeShade="F2"/>
                      <w:sz w:val="22"/>
                    </w:rPr>
                    <w:t>Ética y Valores</w:t>
                  </w:r>
                  <w:r w:rsidRPr="00F72E91">
                    <w:rPr>
                      <w:rFonts w:ascii="Century Gothic" w:hAnsi="Century Gothic"/>
                      <w:b/>
                      <w:color w:val="F2F2F2" w:themeColor="background1" w:themeShade="F2"/>
                      <w:sz w:val="22"/>
                    </w:rPr>
                    <w:t xml:space="preserve"> &gt; Guía 2 &gt; Lección </w:t>
                  </w:r>
                  <w:r w:rsidR="00CE0384">
                    <w:rPr>
                      <w:rFonts w:ascii="Century Gothic" w:hAnsi="Century Gothic"/>
                      <w:b/>
                      <w:color w:val="F2F2F2" w:themeColor="background1" w:themeShade="F2"/>
                      <w:sz w:val="22"/>
                    </w:rPr>
                    <w:t>5</w:t>
                  </w:r>
                  <w:r w:rsidRPr="00F72E91">
                    <w:rPr>
                      <w:rFonts w:ascii="Century Gothic" w:hAnsi="Century Gothic"/>
                      <w:b/>
                      <w:color w:val="F2F2F2" w:themeColor="background1" w:themeShade="F2"/>
                      <w:sz w:val="22"/>
                    </w:rPr>
                    <w:t xml:space="preserve"> &gt; </w:t>
                  </w:r>
                  <w:r>
                    <w:rPr>
                      <w:rFonts w:ascii="Century Gothic" w:hAnsi="Century Gothic"/>
                      <w:b/>
                      <w:color w:val="F2F2F2" w:themeColor="background1" w:themeShade="F2"/>
                      <w:sz w:val="22"/>
                    </w:rPr>
                    <w:t>Dinamización</w:t>
                  </w:r>
                  <w:r w:rsidRPr="00F72E91">
                    <w:rPr>
                      <w:rFonts w:ascii="Century Gothic" w:hAnsi="Century Gothic"/>
                      <w:color w:val="F2F2F2" w:themeColor="background1" w:themeShade="F2"/>
                      <w:sz w:val="22"/>
                    </w:rPr>
                    <w:t>.</w:t>
                  </w:r>
                </w:p>
              </w:tc>
            </w:tr>
          </w:tbl>
          <w:p w14:paraId="511A74D3" w14:textId="77777777" w:rsidR="00F61D17" w:rsidRDefault="00F61D17" w:rsidP="007A18FB">
            <w:pPr>
              <w:pStyle w:val="Sinespaciado"/>
            </w:pPr>
          </w:p>
          <w:p w14:paraId="71CA641B" w14:textId="77777777" w:rsidR="00A709D1" w:rsidRPr="000B3F4F" w:rsidRDefault="00A709D1" w:rsidP="007A18FB">
            <w:pPr>
              <w:pStyle w:val="Sinespaciado"/>
            </w:pPr>
          </w:p>
        </w:tc>
      </w:tr>
    </w:tbl>
    <w:p w14:paraId="6E7D529C" w14:textId="6C8C30DC" w:rsidR="00F75678" w:rsidRDefault="00F75678"/>
    <w:p w14:paraId="4EE2C429" w14:textId="52C0D74A" w:rsidR="00F75678" w:rsidRDefault="00F75678" w:rsidP="00F75678">
      <w:pPr>
        <w:spacing w:after="160" w:line="259"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7479"/>
        <w:gridCol w:w="284"/>
        <w:gridCol w:w="1134"/>
      </w:tblGrid>
      <w:tr w:rsidR="00D4685C" w:rsidRPr="0084335B" w14:paraId="7C74948C" w14:textId="77777777" w:rsidTr="007A18FB">
        <w:trPr>
          <w:trHeight w:val="991"/>
        </w:trPr>
        <w:tc>
          <w:tcPr>
            <w:tcW w:w="7479" w:type="dxa"/>
            <w:tcBorders>
              <w:top w:val="nil"/>
              <w:left w:val="nil"/>
              <w:bottom w:val="nil"/>
              <w:right w:val="nil"/>
            </w:tcBorders>
            <w:shd w:val="clear" w:color="auto" w:fill="D8C19F"/>
          </w:tcPr>
          <w:p w14:paraId="7D8A65E5" w14:textId="77777777" w:rsidR="00D4685C" w:rsidRPr="00B60EEB" w:rsidRDefault="00D4685C" w:rsidP="00D4685C">
            <w:pPr>
              <w:pStyle w:val="Ttulo2"/>
              <w:numPr>
                <w:ilvl w:val="0"/>
                <w:numId w:val="6"/>
              </w:numPr>
              <w:spacing w:before="0"/>
              <w:rPr>
                <w:color w:val="742D46"/>
              </w:rPr>
            </w:pPr>
            <w:r w:rsidRPr="00B60EEB">
              <w:rPr>
                <w:color w:val="742D46"/>
              </w:rPr>
              <w:t>ACTIVIDAD: SOCIALIZACIÓN</w:t>
            </w:r>
          </w:p>
        </w:tc>
        <w:tc>
          <w:tcPr>
            <w:tcW w:w="284" w:type="dxa"/>
            <w:tcBorders>
              <w:top w:val="nil"/>
              <w:left w:val="nil"/>
              <w:bottom w:val="nil"/>
              <w:right w:val="nil"/>
            </w:tcBorders>
            <w:shd w:val="clear" w:color="auto" w:fill="6B8C7B"/>
            <w:vAlign w:val="center"/>
          </w:tcPr>
          <w:p w14:paraId="41740996" w14:textId="77777777" w:rsidR="00D4685C" w:rsidRPr="0084335B" w:rsidRDefault="00D4685C" w:rsidP="007A18FB">
            <w:pPr>
              <w:pStyle w:val="Ttulo2"/>
              <w:spacing w:before="0"/>
              <w:ind w:left="714"/>
              <w:jc w:val="center"/>
              <w:rPr>
                <w:color w:val="FFFFFF"/>
              </w:rPr>
            </w:pPr>
          </w:p>
        </w:tc>
        <w:tc>
          <w:tcPr>
            <w:tcW w:w="1134" w:type="dxa"/>
            <w:tcBorders>
              <w:top w:val="nil"/>
              <w:left w:val="nil"/>
              <w:bottom w:val="nil"/>
              <w:right w:val="nil"/>
            </w:tcBorders>
            <w:shd w:val="clear" w:color="auto" w:fill="2D2C41"/>
            <w:vAlign w:val="center"/>
          </w:tcPr>
          <w:p w14:paraId="1BA0A207" w14:textId="77777777" w:rsidR="00D4685C" w:rsidRPr="0084335B" w:rsidRDefault="00D4685C" w:rsidP="007A18FB">
            <w:pPr>
              <w:pStyle w:val="Ttulo2"/>
              <w:spacing w:before="0"/>
              <w:rPr>
                <w:color w:val="FFFFFF"/>
              </w:rPr>
            </w:pPr>
            <w:r>
              <w:rPr>
                <w:noProof/>
                <w:color w:val="FFFFFF"/>
                <w:lang w:val="es-ES" w:eastAsia="es-ES"/>
              </w:rPr>
              <w:drawing>
                <wp:inline distT="0" distB="0" distL="0" distR="0" wp14:anchorId="58D7BD49" wp14:editId="67858437">
                  <wp:extent cx="606148" cy="669289"/>
                  <wp:effectExtent l="0" t="0" r="3810" b="0"/>
                  <wp:docPr id="281" name="Imagen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bl>
    <w:tbl>
      <w:tblPr>
        <w:tblStyle w:val="Tablaconcuadrcula"/>
        <w:tblW w:w="0" w:type="auto"/>
        <w:tblLayout w:type="fixed"/>
        <w:tblLook w:val="0440" w:firstRow="0" w:lastRow="1" w:firstColumn="0" w:lastColumn="0" w:noHBand="0" w:noVBand="1"/>
      </w:tblPr>
      <w:tblGrid>
        <w:gridCol w:w="1626"/>
        <w:gridCol w:w="7271"/>
      </w:tblGrid>
      <w:tr w:rsidR="00D4685C" w14:paraId="535E9709" w14:textId="77777777" w:rsidTr="006153A9">
        <w:trPr>
          <w:trHeight w:val="5666"/>
        </w:trPr>
        <w:tc>
          <w:tcPr>
            <w:tcW w:w="1626" w:type="dxa"/>
            <w:tcBorders>
              <w:top w:val="nil"/>
              <w:left w:val="nil"/>
              <w:bottom w:val="nil"/>
              <w:right w:val="nil"/>
            </w:tcBorders>
            <w:shd w:val="clear" w:color="auto" w:fill="742D46"/>
          </w:tcPr>
          <w:p w14:paraId="1F73ACEE" w14:textId="77777777" w:rsidR="00D4685C" w:rsidRPr="0057489B" w:rsidRDefault="00D4685C" w:rsidP="007A18FB">
            <w:pPr>
              <w:pStyle w:val="Ttulo2"/>
              <w:jc w:val="center"/>
              <w:outlineLvl w:val="1"/>
              <w:rPr>
                <w:noProof/>
                <w:lang w:eastAsia="es-CO"/>
              </w:rPr>
            </w:pPr>
            <w:r>
              <w:br w:type="page"/>
            </w:r>
            <w:r>
              <w:br w:type="page"/>
            </w:r>
            <w:r>
              <w:rPr>
                <w:noProof/>
                <w:lang w:val="es-ES" w:eastAsia="es-ES"/>
              </w:rPr>
              <w:drawing>
                <wp:inline distT="0" distB="0" distL="0" distR="0" wp14:anchorId="082E2500" wp14:editId="6D4E1D81">
                  <wp:extent cx="807662" cy="885822"/>
                  <wp:effectExtent l="0" t="0" r="5715" b="3810"/>
                  <wp:docPr id="5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27">
                            <a:extLst>
                              <a:ext uri="{28A0092B-C50C-407E-A947-70E740481C1C}">
                                <a14:useLocalDpi xmlns:a14="http://schemas.microsoft.com/office/drawing/2010/main" val="0"/>
                              </a:ext>
                            </a:extLst>
                          </a:blip>
                          <a:stretch>
                            <a:fillRect/>
                          </a:stretch>
                        </pic:blipFill>
                        <pic:spPr>
                          <a:xfrm>
                            <a:off x="0" y="0"/>
                            <a:ext cx="807662" cy="885822"/>
                          </a:xfrm>
                          <a:prstGeom prst="rect">
                            <a:avLst/>
                          </a:prstGeom>
                        </pic:spPr>
                      </pic:pic>
                    </a:graphicData>
                  </a:graphic>
                </wp:inline>
              </w:drawing>
            </w:r>
          </w:p>
        </w:tc>
        <w:tc>
          <w:tcPr>
            <w:tcW w:w="7271" w:type="dxa"/>
            <w:tcBorders>
              <w:top w:val="nil"/>
              <w:left w:val="nil"/>
              <w:bottom w:val="single" w:sz="4" w:space="0" w:color="BFBFBF" w:themeColor="background1" w:themeShade="BF"/>
              <w:right w:val="single" w:sz="4" w:space="0" w:color="AEAAAA" w:themeColor="background2" w:themeShade="BF"/>
            </w:tcBorders>
          </w:tcPr>
          <w:p w14:paraId="33BDF9DB" w14:textId="77777777" w:rsidR="00D4685C" w:rsidRDefault="00D4685C" w:rsidP="007A18FB">
            <w:pPr>
              <w:pStyle w:val="Sinespaciado"/>
            </w:pPr>
            <w:r>
              <w:t xml:space="preserve">   </w:t>
            </w:r>
          </w:p>
          <w:p w14:paraId="23566056" w14:textId="77777777" w:rsidR="00114133" w:rsidRDefault="00114133" w:rsidP="007A18FB">
            <w:pPr>
              <w:pStyle w:val="Sinespaciado"/>
            </w:pPr>
          </w:p>
          <w:p w14:paraId="5D853C91" w14:textId="77777777" w:rsidR="000A034C" w:rsidRDefault="000A034C" w:rsidP="000A034C">
            <w:pPr>
              <w:pStyle w:val="Sinespaciado"/>
              <w:rPr>
                <w:b/>
                <w:lang w:val="es-E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36"/>
            </w:tblGrid>
            <w:tr w:rsidR="002E3428" w:rsidRPr="006C3A1C" w14:paraId="0A28BE4F" w14:textId="77777777" w:rsidTr="00114133">
              <w:trPr>
                <w:trHeight w:val="9134"/>
                <w:jc w:val="center"/>
              </w:trPr>
              <w:tc>
                <w:tcPr>
                  <w:tcW w:w="5936" w:type="dxa"/>
                  <w:shd w:val="clear" w:color="auto" w:fill="D8C19F"/>
                  <w:vAlign w:val="center"/>
                </w:tcPr>
                <w:p w14:paraId="17102639" w14:textId="77777777" w:rsidR="002E3428" w:rsidRDefault="002E3428" w:rsidP="00114133">
                  <w:pPr>
                    <w:spacing w:after="160" w:line="259" w:lineRule="auto"/>
                    <w:jc w:val="center"/>
                    <w:rPr>
                      <w:b/>
                      <w:szCs w:val="20"/>
                    </w:rPr>
                  </w:pPr>
                </w:p>
                <w:p w14:paraId="61971699" w14:textId="77777777" w:rsidR="002E3428" w:rsidRDefault="002E3428" w:rsidP="00114133">
                  <w:pPr>
                    <w:keepNext/>
                    <w:keepLines/>
                    <w:spacing w:before="200"/>
                    <w:jc w:val="center"/>
                    <w:outlineLvl w:val="4"/>
                    <w:rPr>
                      <w:b/>
                      <w:szCs w:val="20"/>
                    </w:rPr>
                  </w:pPr>
                  <w:r w:rsidRPr="00EC1629">
                    <w:rPr>
                      <w:szCs w:val="20"/>
                    </w:rPr>
                    <w:t>Te invito a ver el video</w:t>
                  </w:r>
                  <w:r w:rsidRPr="00EC1629">
                    <w:rPr>
                      <w:b/>
                      <w:szCs w:val="20"/>
                    </w:rPr>
                    <w:t xml:space="preserve"> «practiquemos los valores»</w:t>
                  </w:r>
                  <w:r w:rsidRPr="00EC1629">
                    <w:rPr>
                      <w:b/>
                      <w:i/>
                      <w:szCs w:val="20"/>
                    </w:rPr>
                    <w:t xml:space="preserve"> </w:t>
                  </w:r>
                  <w:r w:rsidRPr="00EC1629">
                    <w:rPr>
                      <w:szCs w:val="20"/>
                    </w:rPr>
                    <w:t>dando clic en el siguiente enlace:</w:t>
                  </w:r>
                </w:p>
                <w:p w14:paraId="7C4AC6C4" w14:textId="77777777" w:rsidR="002E3428" w:rsidRPr="006C3A1C" w:rsidRDefault="0009491B" w:rsidP="00114133">
                  <w:pPr>
                    <w:keepNext/>
                    <w:keepLines/>
                    <w:spacing w:before="200"/>
                    <w:jc w:val="center"/>
                    <w:outlineLvl w:val="4"/>
                    <w:rPr>
                      <w:rStyle w:val="Hipervnculo"/>
                      <w:b/>
                      <w:color w:val="C12D42"/>
                      <w:sz w:val="32"/>
                    </w:rPr>
                  </w:pPr>
                  <w:hyperlink r:id="rId36" w:history="1">
                    <w:r w:rsidR="002E3428" w:rsidRPr="006C3A1C">
                      <w:rPr>
                        <w:rStyle w:val="Hipervnculo"/>
                        <w:b/>
                        <w:color w:val="C12D42"/>
                        <w:sz w:val="32"/>
                      </w:rPr>
                      <w:t>¡Clic aquí!</w:t>
                    </w:r>
                  </w:hyperlink>
                  <w:r w:rsidR="002E3428" w:rsidRPr="006C3A1C">
                    <w:rPr>
                      <w:rStyle w:val="Hipervnculo"/>
                      <w:b/>
                      <w:color w:val="C12D42"/>
                      <w:sz w:val="32"/>
                    </w:rPr>
                    <w:t xml:space="preserve"> </w:t>
                  </w:r>
                </w:p>
                <w:p w14:paraId="70D3CB85" w14:textId="77777777" w:rsidR="001B082D" w:rsidRDefault="001B082D" w:rsidP="00114133">
                  <w:pPr>
                    <w:spacing w:after="160" w:line="240" w:lineRule="auto"/>
                    <w:jc w:val="center"/>
                    <w:rPr>
                      <w:b/>
                      <w:color w:val="FFFFFF" w:themeColor="background1"/>
                      <w:sz w:val="20"/>
                      <w:szCs w:val="20"/>
                    </w:rPr>
                  </w:pPr>
                </w:p>
                <w:p w14:paraId="5BB84F94" w14:textId="77777777" w:rsidR="002E3428" w:rsidRDefault="002E3428" w:rsidP="00114133">
                  <w:pPr>
                    <w:spacing w:after="160" w:line="240" w:lineRule="auto"/>
                    <w:jc w:val="center"/>
                    <w:rPr>
                      <w:b/>
                      <w:color w:val="FFFFFF" w:themeColor="background1"/>
                      <w:sz w:val="20"/>
                      <w:szCs w:val="20"/>
                    </w:rPr>
                  </w:pPr>
                  <w:r w:rsidRPr="00BD1458">
                    <w:rPr>
                      <w:rFonts w:eastAsia="MS Gothic" w:cs="Times New Roman"/>
                      <w:i/>
                      <w:noProof/>
                      <w:color w:val="FFFFFF"/>
                      <w:sz w:val="22"/>
                      <w:lang w:val="es-ES" w:eastAsia="es-ES"/>
                    </w:rPr>
                    <w:drawing>
                      <wp:inline distT="0" distB="0" distL="0" distR="0" wp14:anchorId="58199292" wp14:editId="6818DBE1">
                        <wp:extent cx="578114" cy="1095375"/>
                        <wp:effectExtent l="0" t="0" r="0" b="0"/>
                        <wp:docPr id="6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link.png"/>
                                <pic:cNvPicPr/>
                              </pic:nvPicPr>
                              <pic:blipFill>
                                <a:blip r:embed="rId34">
                                  <a:extLst>
                                    <a:ext uri="{28A0092B-C50C-407E-A947-70E740481C1C}">
                                      <a14:useLocalDpi xmlns:a14="http://schemas.microsoft.com/office/drawing/2010/main" val="0"/>
                                    </a:ext>
                                  </a:extLst>
                                </a:blip>
                                <a:stretch>
                                  <a:fillRect/>
                                </a:stretch>
                              </pic:blipFill>
                              <pic:spPr>
                                <a:xfrm>
                                  <a:off x="0" y="0"/>
                                  <a:ext cx="578114" cy="1095375"/>
                                </a:xfrm>
                                <a:prstGeom prst="rect">
                                  <a:avLst/>
                                </a:prstGeom>
                              </pic:spPr>
                            </pic:pic>
                          </a:graphicData>
                        </a:graphic>
                      </wp:inline>
                    </w:drawing>
                  </w:r>
                </w:p>
                <w:p w14:paraId="56639B41" w14:textId="77777777" w:rsidR="001B082D" w:rsidRPr="00D82D6A" w:rsidRDefault="001B082D" w:rsidP="00114133">
                  <w:pPr>
                    <w:spacing w:after="160" w:line="240" w:lineRule="auto"/>
                    <w:jc w:val="center"/>
                    <w:rPr>
                      <w:b/>
                      <w:color w:val="FFFFFF" w:themeColor="background1"/>
                      <w:sz w:val="20"/>
                      <w:szCs w:val="20"/>
                    </w:rPr>
                  </w:pPr>
                </w:p>
                <w:p w14:paraId="6292F609" w14:textId="4F9871CC" w:rsidR="002E3428" w:rsidRPr="002E3428" w:rsidRDefault="002E3428" w:rsidP="002E3428">
                  <w:pPr>
                    <w:pStyle w:val="Sinespaciado"/>
                    <w:numPr>
                      <w:ilvl w:val="0"/>
                      <w:numId w:val="13"/>
                    </w:numPr>
                    <w:rPr>
                      <w:sz w:val="22"/>
                    </w:rPr>
                  </w:pPr>
                  <w:r w:rsidRPr="002E3428">
                    <w:rPr>
                      <w:sz w:val="22"/>
                    </w:rPr>
                    <w:t xml:space="preserve">Junto con tus padres identifiquen qué es la solidaridad y qué mensaje les deja el video. </w:t>
                  </w:r>
                </w:p>
                <w:p w14:paraId="3AF5A245" w14:textId="77777777" w:rsidR="002E3428" w:rsidRPr="002E3428" w:rsidRDefault="002E3428" w:rsidP="002E3428">
                  <w:pPr>
                    <w:pStyle w:val="Sinespaciado"/>
                    <w:ind w:left="720"/>
                    <w:rPr>
                      <w:sz w:val="22"/>
                    </w:rPr>
                  </w:pPr>
                </w:p>
                <w:p w14:paraId="7C5EF33A" w14:textId="35D8FD86" w:rsidR="002E3428" w:rsidRPr="002E3428" w:rsidRDefault="00671E5C" w:rsidP="002E3428">
                  <w:pPr>
                    <w:pStyle w:val="Sinespaciado"/>
                    <w:numPr>
                      <w:ilvl w:val="0"/>
                      <w:numId w:val="13"/>
                    </w:numPr>
                    <w:rPr>
                      <w:sz w:val="22"/>
                    </w:rPr>
                  </w:pPr>
                  <w:r>
                    <w:rPr>
                      <w:sz w:val="22"/>
                    </w:rPr>
                    <w:t>Busca caricaturas en I</w:t>
                  </w:r>
                  <w:r w:rsidR="002E3428" w:rsidRPr="002E3428">
                    <w:rPr>
                      <w:sz w:val="22"/>
                    </w:rPr>
                    <w:t>nternet sobre las formas para prevenir la violencia escolar, escoge una de ellas y escribe una frase donde digas por qué es importante prevenir la violencia escolar.</w:t>
                  </w:r>
                </w:p>
                <w:p w14:paraId="61A5E0D1" w14:textId="77777777" w:rsidR="002E3428" w:rsidRPr="002E3428" w:rsidRDefault="002E3428" w:rsidP="002E3428">
                  <w:pPr>
                    <w:pStyle w:val="Sinespaciado"/>
                    <w:ind w:left="720"/>
                    <w:rPr>
                      <w:sz w:val="22"/>
                    </w:rPr>
                  </w:pPr>
                </w:p>
                <w:p w14:paraId="33AEAFBB" w14:textId="476977C2" w:rsidR="002E3428" w:rsidRPr="002E3428" w:rsidRDefault="002E3428" w:rsidP="002E3428">
                  <w:pPr>
                    <w:pStyle w:val="Sinespaciado"/>
                    <w:numPr>
                      <w:ilvl w:val="0"/>
                      <w:numId w:val="13"/>
                    </w:numPr>
                    <w:rPr>
                      <w:sz w:val="22"/>
                    </w:rPr>
                  </w:pPr>
                  <w:r w:rsidRPr="002E3428">
                    <w:rPr>
                      <w:sz w:val="22"/>
                    </w:rPr>
                    <w:t>Explora en la web, canciones o videos donde muestren mensajes sobre la violencia escolar, lo socializas con tu familia.</w:t>
                  </w:r>
                </w:p>
                <w:p w14:paraId="299D1483" w14:textId="25024161" w:rsidR="002E3428" w:rsidRPr="00AE40C6" w:rsidRDefault="002E3428" w:rsidP="002E3428">
                  <w:pPr>
                    <w:pStyle w:val="Sinespaciado"/>
                    <w:ind w:left="720"/>
                    <w:rPr>
                      <w:szCs w:val="24"/>
                    </w:rPr>
                  </w:pPr>
                </w:p>
              </w:tc>
            </w:tr>
          </w:tbl>
          <w:p w14:paraId="4FF683FE" w14:textId="77777777" w:rsidR="00D4685C" w:rsidRDefault="00D4685C" w:rsidP="007A18FB">
            <w:pPr>
              <w:pStyle w:val="Sinespaciado"/>
              <w:jc w:val="center"/>
              <w:rPr>
                <w:b/>
                <w:szCs w:val="24"/>
              </w:rPr>
            </w:pPr>
          </w:p>
          <w:p w14:paraId="77A9778C" w14:textId="77777777" w:rsidR="008B3B19" w:rsidRDefault="008B3B19" w:rsidP="007A18FB">
            <w:pPr>
              <w:pStyle w:val="Sinespaciado"/>
              <w:jc w:val="center"/>
              <w:rPr>
                <w:b/>
                <w:szCs w:val="24"/>
              </w:rPr>
            </w:pPr>
          </w:p>
          <w:p w14:paraId="7E11432F" w14:textId="77777777" w:rsidR="00114133" w:rsidRDefault="00114133" w:rsidP="007A18FB">
            <w:pPr>
              <w:pStyle w:val="Sinespaciado"/>
              <w:jc w:val="center"/>
              <w:rPr>
                <w:b/>
                <w:szCs w:val="24"/>
              </w:rPr>
            </w:pPr>
          </w:p>
          <w:p w14:paraId="774B6B0A" w14:textId="77777777" w:rsidR="00114133" w:rsidRDefault="00114133" w:rsidP="007A18FB">
            <w:pPr>
              <w:pStyle w:val="Sinespaciado"/>
              <w:jc w:val="center"/>
              <w:rPr>
                <w:b/>
                <w:szCs w:val="24"/>
              </w:rPr>
            </w:pPr>
          </w:p>
          <w:p w14:paraId="0F6A5A27" w14:textId="77777777" w:rsidR="00114133" w:rsidRDefault="00114133" w:rsidP="007A18FB">
            <w:pPr>
              <w:pStyle w:val="Sinespaciado"/>
              <w:jc w:val="center"/>
              <w:rPr>
                <w:b/>
                <w:szCs w:val="24"/>
              </w:rPr>
            </w:pPr>
          </w:p>
          <w:p w14:paraId="4438D518" w14:textId="77777777" w:rsidR="004B6FD3" w:rsidRDefault="004B6FD3" w:rsidP="004B6FD3">
            <w:pPr>
              <w:pStyle w:val="Ttulo3"/>
              <w:outlineLvl w:val="2"/>
            </w:pPr>
          </w:p>
          <w:p w14:paraId="36E48405" w14:textId="77777777" w:rsidR="008B3B19" w:rsidRDefault="008B3B19" w:rsidP="004B6FD3">
            <w:pPr>
              <w:pStyle w:val="Ttulo3"/>
              <w:outlineLvl w:val="2"/>
            </w:pPr>
            <w:r>
              <w:t>Actividad de interacción</w:t>
            </w:r>
          </w:p>
          <w:p w14:paraId="337FADBC" w14:textId="77777777" w:rsidR="004B6FD3" w:rsidRPr="004B6FD3" w:rsidRDefault="004B6FD3" w:rsidP="004B6FD3"/>
          <w:p w14:paraId="1119D57E" w14:textId="77777777" w:rsidR="00D4685C" w:rsidRDefault="00D4685C" w:rsidP="007A18FB">
            <w:pPr>
              <w:pStyle w:val="Sinespaciado"/>
              <w:rPr>
                <w:b/>
                <w:szCs w:val="24"/>
              </w:rPr>
            </w:pPr>
          </w:p>
          <w:p w14:paraId="653418D9" w14:textId="0C711785" w:rsidR="00114133" w:rsidRPr="00114133" w:rsidRDefault="00114133" w:rsidP="00114133">
            <w:pPr>
              <w:pStyle w:val="Sinespaciado"/>
              <w:numPr>
                <w:ilvl w:val="0"/>
                <w:numId w:val="13"/>
              </w:numPr>
              <w:ind w:left="357" w:hanging="357"/>
              <w:rPr>
                <w:b/>
                <w:szCs w:val="24"/>
              </w:rPr>
            </w:pPr>
            <w:r w:rsidRPr="00114133">
              <w:rPr>
                <w:b/>
                <w:szCs w:val="24"/>
              </w:rPr>
              <w:t>En compañía de tu familia</w:t>
            </w:r>
            <w:r w:rsidR="00DC0E3F">
              <w:rPr>
                <w:b/>
                <w:szCs w:val="24"/>
              </w:rPr>
              <w:t>,</w:t>
            </w:r>
            <w:r w:rsidRPr="00114133">
              <w:rPr>
                <w:b/>
                <w:szCs w:val="24"/>
              </w:rPr>
              <w:t xml:space="preserve"> vas a buscar qué es y qué significa la resolución de conflictos</w:t>
            </w:r>
            <w:r w:rsidR="00DC0E3F">
              <w:rPr>
                <w:b/>
                <w:szCs w:val="24"/>
              </w:rPr>
              <w:t>. L</w:t>
            </w:r>
            <w:r w:rsidRPr="00114133">
              <w:rPr>
                <w:b/>
                <w:szCs w:val="24"/>
              </w:rPr>
              <w:t>uego</w:t>
            </w:r>
            <w:r w:rsidR="00DC0E3F">
              <w:rPr>
                <w:b/>
                <w:szCs w:val="24"/>
              </w:rPr>
              <w:t>,</w:t>
            </w:r>
            <w:r w:rsidRPr="00114133">
              <w:rPr>
                <w:b/>
                <w:szCs w:val="24"/>
              </w:rPr>
              <w:t xml:space="preserve"> vas a identificar un conflicto en tu familia y con la ayuda de ella</w:t>
            </w:r>
            <w:r w:rsidR="00641D63">
              <w:rPr>
                <w:b/>
                <w:szCs w:val="24"/>
              </w:rPr>
              <w:t>, juntos,</w:t>
            </w:r>
            <w:r w:rsidRPr="00114133">
              <w:rPr>
                <w:b/>
                <w:szCs w:val="24"/>
              </w:rPr>
              <w:t xml:space="preserve"> van a dar la respectiva solución.</w:t>
            </w:r>
          </w:p>
          <w:p w14:paraId="0A400502" w14:textId="77777777" w:rsidR="00B85D03" w:rsidRDefault="00B85D03" w:rsidP="00B85D03">
            <w:pPr>
              <w:pStyle w:val="Sinespaciado"/>
              <w:ind w:left="357"/>
              <w:rPr>
                <w:b/>
                <w:szCs w:val="24"/>
              </w:rPr>
            </w:pPr>
          </w:p>
          <w:p w14:paraId="781B78C2" w14:textId="77777777" w:rsidR="0033610D" w:rsidRPr="008B3B19" w:rsidRDefault="0033610D" w:rsidP="00B85D03">
            <w:pPr>
              <w:pStyle w:val="Sinespaciado"/>
              <w:ind w:left="357"/>
              <w:rPr>
                <w:b/>
                <w:szCs w:val="24"/>
              </w:rPr>
            </w:pPr>
          </w:p>
          <w:p w14:paraId="68B51A71" w14:textId="77777777" w:rsidR="00AC0AF0" w:rsidRDefault="00AC0AF0" w:rsidP="00D4685C">
            <w:pPr>
              <w:pStyle w:val="Sinespaciado"/>
              <w:ind w:left="357"/>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1422"/>
              <w:gridCol w:w="283"/>
              <w:gridCol w:w="5335"/>
            </w:tblGrid>
            <w:tr w:rsidR="00AC0AF0" w:rsidRPr="00F72E91" w14:paraId="79017051" w14:textId="77777777" w:rsidTr="004D6485">
              <w:trPr>
                <w:trHeight w:val="1168"/>
                <w:jc w:val="center"/>
              </w:trPr>
              <w:tc>
                <w:tcPr>
                  <w:tcW w:w="1422" w:type="dxa"/>
                  <w:tcBorders>
                    <w:top w:val="nil"/>
                    <w:left w:val="nil"/>
                    <w:bottom w:val="nil"/>
                    <w:right w:val="nil"/>
                  </w:tcBorders>
                  <w:shd w:val="clear" w:color="auto" w:fill="D8C19F"/>
                  <w:vAlign w:val="center"/>
                </w:tcPr>
                <w:p w14:paraId="06C457D1" w14:textId="77777777" w:rsidR="00AC0AF0" w:rsidRDefault="00AC0AF0" w:rsidP="004D6485">
                  <w:pPr>
                    <w:tabs>
                      <w:tab w:val="left" w:pos="1368"/>
                      <w:tab w:val="center" w:pos="4306"/>
                    </w:tabs>
                    <w:spacing w:line="240" w:lineRule="auto"/>
                    <w:jc w:val="center"/>
                    <w:rPr>
                      <w:rFonts w:ascii="Century Gothic" w:hAnsi="Century Gothic"/>
                      <w:b/>
                      <w:color w:val="FFFFFF"/>
                      <w:sz w:val="32"/>
                      <w:szCs w:val="32"/>
                    </w:rPr>
                  </w:pPr>
                  <w:r>
                    <w:rPr>
                      <w:rFonts w:ascii="Century Gothic" w:hAnsi="Century Gothic"/>
                      <w:b/>
                      <w:noProof/>
                      <w:color w:val="FFFFFF"/>
                      <w:sz w:val="32"/>
                      <w:szCs w:val="32"/>
                      <w:lang w:val="es-ES" w:eastAsia="es-ES"/>
                    </w:rPr>
                    <w:drawing>
                      <wp:inline distT="0" distB="0" distL="0" distR="0" wp14:anchorId="473EDB45" wp14:editId="516ECC0B">
                        <wp:extent cx="739609" cy="395605"/>
                        <wp:effectExtent l="0" t="0" r="0" b="1079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título.png"/>
                                <pic:cNvPicPr/>
                              </pic:nvPicPr>
                              <pic:blipFill>
                                <a:blip r:embed="rId35">
                                  <a:extLst>
                                    <a:ext uri="{28A0092B-C50C-407E-A947-70E740481C1C}">
                                      <a14:useLocalDpi xmlns:a14="http://schemas.microsoft.com/office/drawing/2010/main" val="0"/>
                                    </a:ext>
                                  </a:extLst>
                                </a:blip>
                                <a:stretch>
                                  <a:fillRect/>
                                </a:stretch>
                              </pic:blipFill>
                              <pic:spPr>
                                <a:xfrm>
                                  <a:off x="0" y="0"/>
                                  <a:ext cx="739609" cy="395605"/>
                                </a:xfrm>
                                <a:prstGeom prst="rect">
                                  <a:avLst/>
                                </a:prstGeom>
                              </pic:spPr>
                            </pic:pic>
                          </a:graphicData>
                        </a:graphic>
                      </wp:inline>
                    </w:drawing>
                  </w:r>
                </w:p>
              </w:tc>
              <w:tc>
                <w:tcPr>
                  <w:tcW w:w="283" w:type="dxa"/>
                  <w:tcBorders>
                    <w:top w:val="nil"/>
                    <w:left w:val="nil"/>
                    <w:bottom w:val="nil"/>
                    <w:right w:val="nil"/>
                  </w:tcBorders>
                  <w:shd w:val="clear" w:color="auto" w:fill="2D2C41"/>
                  <w:vAlign w:val="center"/>
                </w:tcPr>
                <w:p w14:paraId="35699C95" w14:textId="77777777" w:rsidR="00AC0AF0" w:rsidRDefault="00AC0AF0" w:rsidP="004D6485">
                  <w:pPr>
                    <w:tabs>
                      <w:tab w:val="left" w:pos="1368"/>
                      <w:tab w:val="center" w:pos="4306"/>
                    </w:tabs>
                    <w:spacing w:line="240" w:lineRule="auto"/>
                    <w:jc w:val="center"/>
                    <w:rPr>
                      <w:rFonts w:ascii="Century Gothic" w:hAnsi="Century Gothic"/>
                      <w:b/>
                      <w:color w:val="FFFFFF"/>
                      <w:sz w:val="32"/>
                      <w:szCs w:val="32"/>
                    </w:rPr>
                  </w:pPr>
                </w:p>
              </w:tc>
              <w:tc>
                <w:tcPr>
                  <w:tcW w:w="5335" w:type="dxa"/>
                  <w:tcBorders>
                    <w:top w:val="nil"/>
                    <w:left w:val="nil"/>
                    <w:bottom w:val="nil"/>
                    <w:right w:val="nil"/>
                  </w:tcBorders>
                  <w:shd w:val="clear" w:color="auto" w:fill="6B8C7B"/>
                  <w:vAlign w:val="center"/>
                </w:tcPr>
                <w:p w14:paraId="2FA8C7B0" w14:textId="78CCAF96" w:rsidR="00AC0AF0" w:rsidRPr="00F72E91" w:rsidRDefault="00AC0AF0" w:rsidP="00CE0384">
                  <w:pPr>
                    <w:tabs>
                      <w:tab w:val="left" w:pos="1368"/>
                      <w:tab w:val="center" w:pos="4306"/>
                    </w:tabs>
                    <w:spacing w:line="240" w:lineRule="auto"/>
                    <w:rPr>
                      <w:rFonts w:ascii="Century Gothic" w:hAnsi="Century Gothic"/>
                      <w:b/>
                      <w:color w:val="F2F2F2" w:themeColor="background1" w:themeShade="F2"/>
                      <w:sz w:val="22"/>
                    </w:rPr>
                  </w:pPr>
                  <w:r w:rsidRPr="00F72E91">
                    <w:rPr>
                      <w:rFonts w:ascii="Century Gothic" w:hAnsi="Century Gothic"/>
                      <w:color w:val="F2F2F2" w:themeColor="background1" w:themeShade="F2"/>
                      <w:sz w:val="22"/>
                    </w:rPr>
                    <w:t xml:space="preserve">Al finalizar la actividad, envíala por la </w:t>
                  </w:r>
                  <w:r w:rsidR="00CE0384">
                    <w:rPr>
                      <w:rFonts w:ascii="Century Gothic" w:hAnsi="Century Gothic"/>
                      <w:color w:val="F2F2F2" w:themeColor="background1" w:themeShade="F2"/>
                      <w:sz w:val="22"/>
                    </w:rPr>
                    <w:t>herr</w:t>
                  </w:r>
                  <w:r w:rsidRPr="00F72E91">
                    <w:rPr>
                      <w:rFonts w:ascii="Century Gothic" w:hAnsi="Century Gothic"/>
                      <w:color w:val="F2F2F2" w:themeColor="background1" w:themeShade="F2"/>
                      <w:sz w:val="22"/>
                    </w:rPr>
                    <w:t xml:space="preserve">amienta </w:t>
                  </w:r>
                  <w:r w:rsidRPr="00F72E91">
                    <w:rPr>
                      <w:rFonts w:ascii="Century Gothic" w:hAnsi="Century Gothic"/>
                      <w:b/>
                      <w:color w:val="F2F2F2" w:themeColor="background1" w:themeShade="F2"/>
                      <w:sz w:val="22"/>
                    </w:rPr>
                    <w:t xml:space="preserve">Actividades &gt; </w:t>
                  </w:r>
                  <w:r w:rsidR="003C0CF4">
                    <w:rPr>
                      <w:rFonts w:ascii="Century Gothic" w:hAnsi="Century Gothic"/>
                      <w:b/>
                      <w:color w:val="F2F2F2" w:themeColor="background1" w:themeShade="F2"/>
                      <w:sz w:val="22"/>
                    </w:rPr>
                    <w:t>Ética y Valores</w:t>
                  </w:r>
                  <w:r w:rsidRPr="00F72E91">
                    <w:rPr>
                      <w:rFonts w:ascii="Century Gothic" w:hAnsi="Century Gothic"/>
                      <w:b/>
                      <w:color w:val="F2F2F2" w:themeColor="background1" w:themeShade="F2"/>
                      <w:sz w:val="22"/>
                    </w:rPr>
                    <w:t xml:space="preserve"> &gt; Guía 2 &gt; Lección </w:t>
                  </w:r>
                  <w:r w:rsidR="00CE0384">
                    <w:rPr>
                      <w:rFonts w:ascii="Century Gothic" w:hAnsi="Century Gothic"/>
                      <w:b/>
                      <w:color w:val="F2F2F2" w:themeColor="background1" w:themeShade="F2"/>
                      <w:sz w:val="22"/>
                    </w:rPr>
                    <w:t>5</w:t>
                  </w:r>
                  <w:r w:rsidRPr="00F72E91">
                    <w:rPr>
                      <w:rFonts w:ascii="Century Gothic" w:hAnsi="Century Gothic"/>
                      <w:b/>
                      <w:color w:val="F2F2F2" w:themeColor="background1" w:themeShade="F2"/>
                      <w:sz w:val="22"/>
                    </w:rPr>
                    <w:t xml:space="preserve"> &gt; </w:t>
                  </w:r>
                  <w:r>
                    <w:rPr>
                      <w:rFonts w:ascii="Century Gothic" w:hAnsi="Century Gothic"/>
                      <w:b/>
                      <w:color w:val="F2F2F2" w:themeColor="background1" w:themeShade="F2"/>
                      <w:sz w:val="22"/>
                    </w:rPr>
                    <w:t>Socialización</w:t>
                  </w:r>
                  <w:r w:rsidRPr="00F72E91">
                    <w:rPr>
                      <w:rFonts w:ascii="Century Gothic" w:hAnsi="Century Gothic"/>
                      <w:color w:val="F2F2F2" w:themeColor="background1" w:themeShade="F2"/>
                      <w:sz w:val="22"/>
                    </w:rPr>
                    <w:t>.</w:t>
                  </w:r>
                </w:p>
              </w:tc>
            </w:tr>
          </w:tbl>
          <w:p w14:paraId="26CEB683" w14:textId="77777777" w:rsidR="00AC0AF0" w:rsidRDefault="00AC0AF0" w:rsidP="00D4685C">
            <w:pPr>
              <w:pStyle w:val="Sinespaciado"/>
              <w:ind w:left="357"/>
            </w:pPr>
          </w:p>
          <w:p w14:paraId="00B5A3EE" w14:textId="77777777" w:rsidR="001F224D" w:rsidRPr="000B3F4F" w:rsidRDefault="001F224D" w:rsidP="00D4685C">
            <w:pPr>
              <w:pStyle w:val="Sinespaciado"/>
              <w:ind w:left="357"/>
            </w:pPr>
          </w:p>
        </w:tc>
      </w:tr>
    </w:tbl>
    <w:p w14:paraId="2B0759E9" w14:textId="77777777" w:rsidR="00D4685C" w:rsidRDefault="00D4685C" w:rsidP="00D4685C">
      <w:pPr>
        <w:spacing w:after="160" w:line="259" w:lineRule="auto"/>
        <w:rPr>
          <w:rFonts w:cs="Arial"/>
        </w:rPr>
      </w:pPr>
      <w:r>
        <w:rPr>
          <w:rFonts w:cs="Arial"/>
        </w:rPr>
        <w:br w:type="page"/>
      </w:r>
    </w:p>
    <w:p w14:paraId="54111A62" w14:textId="77777777" w:rsidR="00D4685C" w:rsidRDefault="00D4685C" w:rsidP="00D4685C">
      <w:pPr>
        <w:rPr>
          <w:rFonts w:cs="Arial"/>
        </w:rPr>
      </w:pPr>
    </w:p>
    <w:p w14:paraId="2F2DFA2B" w14:textId="77777777" w:rsidR="00D4685C" w:rsidRDefault="00D4685C" w:rsidP="00D4685C">
      <w:pPr>
        <w:pStyle w:val="Ttulo2"/>
        <w:rPr>
          <w:color w:val="002060"/>
        </w:rPr>
      </w:pPr>
      <w:r>
        <w:rPr>
          <w:color w:val="002060"/>
        </w:rPr>
        <w:t>Amiguito, ¡f</w:t>
      </w:r>
      <w:r w:rsidRPr="00DC4994">
        <w:rPr>
          <w:color w:val="002060"/>
        </w:rPr>
        <w:t>elicitaciones por el desarrollo de tus actividades!</w:t>
      </w:r>
    </w:p>
    <w:p w14:paraId="11E311ED" w14:textId="77777777" w:rsidR="00D4685C" w:rsidRPr="00616325" w:rsidRDefault="00D4685C" w:rsidP="00D4685C"/>
    <w:p w14:paraId="4F335D74" w14:textId="77777777" w:rsidR="00D4685C" w:rsidRDefault="00D4685C" w:rsidP="00D4685C">
      <w:pPr>
        <w:jc w:val="center"/>
        <w:rPr>
          <w:rFonts w:ascii="Century Gothic" w:hAnsi="Century Gothic"/>
          <w:szCs w:val="24"/>
        </w:rPr>
      </w:pPr>
      <w:r>
        <w:rPr>
          <w:noProof/>
          <w:lang w:val="es-ES" w:eastAsia="es-ES"/>
        </w:rPr>
        <w:drawing>
          <wp:inline distT="0" distB="0" distL="0" distR="0" wp14:anchorId="6C8F53DA" wp14:editId="5190C12A">
            <wp:extent cx="1581150" cy="3810000"/>
            <wp:effectExtent l="0" t="0" r="0" b="0"/>
            <wp:docPr id="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final.png"/>
                    <pic:cNvPicPr/>
                  </pic:nvPicPr>
                  <pic:blipFill>
                    <a:blip r:embed="rId37">
                      <a:extLst>
                        <a:ext uri="{28A0092B-C50C-407E-A947-70E740481C1C}">
                          <a14:useLocalDpi xmlns:a14="http://schemas.microsoft.com/office/drawing/2010/main" val="0"/>
                        </a:ext>
                      </a:extLst>
                    </a:blip>
                    <a:stretch>
                      <a:fillRect/>
                    </a:stretch>
                  </pic:blipFill>
                  <pic:spPr>
                    <a:xfrm>
                      <a:off x="0" y="0"/>
                      <a:ext cx="1581150" cy="3810000"/>
                    </a:xfrm>
                    <a:prstGeom prst="rect">
                      <a:avLst/>
                    </a:prstGeom>
                  </pic:spPr>
                </pic:pic>
              </a:graphicData>
            </a:graphic>
          </wp:inline>
        </w:drawing>
      </w:r>
    </w:p>
    <w:p w14:paraId="2C9E31A8" w14:textId="4BE3B30D" w:rsidR="00616325" w:rsidRDefault="003C0CF4" w:rsidP="0036217F">
      <w:pPr>
        <w:spacing w:after="160" w:line="259" w:lineRule="auto"/>
        <w:rPr>
          <w:rFonts w:cs="Arial"/>
        </w:rPr>
      </w:pPr>
      <w:r>
        <w:rPr>
          <w:rFonts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7479"/>
        <w:gridCol w:w="284"/>
        <w:gridCol w:w="1134"/>
      </w:tblGrid>
      <w:tr w:rsidR="00D325B8" w:rsidRPr="0084335B" w14:paraId="114A5D90" w14:textId="77777777" w:rsidTr="003D361B">
        <w:trPr>
          <w:trHeight w:val="991"/>
        </w:trPr>
        <w:tc>
          <w:tcPr>
            <w:tcW w:w="7479" w:type="dxa"/>
            <w:tcBorders>
              <w:top w:val="nil"/>
              <w:left w:val="nil"/>
              <w:bottom w:val="nil"/>
              <w:right w:val="nil"/>
            </w:tcBorders>
            <w:shd w:val="clear" w:color="auto" w:fill="D8C19F"/>
          </w:tcPr>
          <w:p w14:paraId="4803032B" w14:textId="77777777" w:rsidR="00D325B8" w:rsidRPr="00B60EEB" w:rsidRDefault="00D325B8" w:rsidP="003D361B">
            <w:pPr>
              <w:pStyle w:val="Ttulo2"/>
              <w:numPr>
                <w:ilvl w:val="0"/>
                <w:numId w:val="7"/>
              </w:numPr>
              <w:spacing w:before="0"/>
              <w:rPr>
                <w:color w:val="742D46"/>
              </w:rPr>
            </w:pPr>
            <w:r>
              <w:rPr>
                <w:color w:val="742D46"/>
              </w:rPr>
              <w:t>RECURSOS WEB</w:t>
            </w:r>
          </w:p>
        </w:tc>
        <w:tc>
          <w:tcPr>
            <w:tcW w:w="284" w:type="dxa"/>
            <w:tcBorders>
              <w:top w:val="nil"/>
              <w:left w:val="nil"/>
              <w:bottom w:val="nil"/>
              <w:right w:val="nil"/>
            </w:tcBorders>
            <w:shd w:val="clear" w:color="auto" w:fill="6B8C7B"/>
            <w:vAlign w:val="center"/>
          </w:tcPr>
          <w:p w14:paraId="369D6D67" w14:textId="77777777" w:rsidR="00D325B8" w:rsidRPr="0084335B" w:rsidRDefault="00D325B8" w:rsidP="003D361B">
            <w:pPr>
              <w:pStyle w:val="Ttulo2"/>
              <w:spacing w:before="0"/>
              <w:ind w:left="714"/>
              <w:jc w:val="center"/>
              <w:rPr>
                <w:color w:val="FFFFFF"/>
              </w:rPr>
            </w:pPr>
          </w:p>
        </w:tc>
        <w:tc>
          <w:tcPr>
            <w:tcW w:w="1134" w:type="dxa"/>
            <w:tcBorders>
              <w:top w:val="nil"/>
              <w:left w:val="nil"/>
              <w:bottom w:val="nil"/>
              <w:right w:val="nil"/>
            </w:tcBorders>
            <w:shd w:val="clear" w:color="auto" w:fill="2D2C41"/>
            <w:vAlign w:val="center"/>
          </w:tcPr>
          <w:p w14:paraId="507AC7A8" w14:textId="77777777" w:rsidR="00D325B8" w:rsidRPr="0084335B" w:rsidRDefault="00D325B8" w:rsidP="003D361B">
            <w:pPr>
              <w:pStyle w:val="Ttulo2"/>
              <w:spacing w:before="0"/>
              <w:rPr>
                <w:color w:val="FFFFFF"/>
              </w:rPr>
            </w:pPr>
            <w:r>
              <w:rPr>
                <w:noProof/>
                <w:color w:val="FFFFFF"/>
                <w:lang w:val="es-ES" w:eastAsia="es-ES"/>
              </w:rPr>
              <w:drawing>
                <wp:inline distT="0" distB="0" distL="0" distR="0" wp14:anchorId="45A46FB7" wp14:editId="505E8C6E">
                  <wp:extent cx="606148" cy="669289"/>
                  <wp:effectExtent l="0" t="0" r="381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bl>
    <w:tbl>
      <w:tblPr>
        <w:tblStyle w:val="Tablaconcuadrcula"/>
        <w:tblW w:w="0" w:type="auto"/>
        <w:tblLayout w:type="fixed"/>
        <w:tblLook w:val="0440" w:firstRow="0" w:lastRow="1" w:firstColumn="0" w:lastColumn="0" w:noHBand="0" w:noVBand="1"/>
      </w:tblPr>
      <w:tblGrid>
        <w:gridCol w:w="1626"/>
        <w:gridCol w:w="7271"/>
      </w:tblGrid>
      <w:tr w:rsidR="00D325B8" w14:paraId="52028490" w14:textId="77777777" w:rsidTr="003D361B">
        <w:trPr>
          <w:trHeight w:val="2152"/>
        </w:trPr>
        <w:tc>
          <w:tcPr>
            <w:tcW w:w="1626" w:type="dxa"/>
            <w:tcBorders>
              <w:top w:val="nil"/>
              <w:left w:val="nil"/>
              <w:bottom w:val="nil"/>
              <w:right w:val="nil"/>
            </w:tcBorders>
            <w:shd w:val="clear" w:color="auto" w:fill="742D46"/>
          </w:tcPr>
          <w:p w14:paraId="6CF41582" w14:textId="77777777" w:rsidR="00D325B8" w:rsidRPr="0057489B" w:rsidRDefault="00D325B8" w:rsidP="003D361B">
            <w:pPr>
              <w:pStyle w:val="Ttulo2"/>
              <w:jc w:val="center"/>
              <w:outlineLvl w:val="1"/>
              <w:rPr>
                <w:noProof/>
                <w:lang w:eastAsia="es-CO"/>
              </w:rPr>
            </w:pPr>
            <w:r>
              <w:br w:type="page"/>
            </w:r>
            <w:r>
              <w:br w:type="page"/>
            </w:r>
            <w:r>
              <w:rPr>
                <w:noProof/>
                <w:lang w:val="es-ES" w:eastAsia="es-ES"/>
              </w:rPr>
              <w:drawing>
                <wp:inline distT="0" distB="0" distL="0" distR="0" wp14:anchorId="563E46B4" wp14:editId="2E2B5310">
                  <wp:extent cx="807662" cy="885822"/>
                  <wp:effectExtent l="0" t="0" r="5715" b="0"/>
                  <wp:docPr id="7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38">
                            <a:extLst>
                              <a:ext uri="{28A0092B-C50C-407E-A947-70E740481C1C}">
                                <a14:useLocalDpi xmlns:a14="http://schemas.microsoft.com/office/drawing/2010/main" val="0"/>
                              </a:ext>
                            </a:extLst>
                          </a:blip>
                          <a:stretch>
                            <a:fillRect/>
                          </a:stretch>
                        </pic:blipFill>
                        <pic:spPr>
                          <a:xfrm>
                            <a:off x="0" y="0"/>
                            <a:ext cx="807662" cy="885822"/>
                          </a:xfrm>
                          <a:prstGeom prst="rect">
                            <a:avLst/>
                          </a:prstGeom>
                        </pic:spPr>
                      </pic:pic>
                    </a:graphicData>
                  </a:graphic>
                </wp:inline>
              </w:drawing>
            </w:r>
          </w:p>
        </w:tc>
        <w:tc>
          <w:tcPr>
            <w:tcW w:w="7271" w:type="dxa"/>
            <w:tcBorders>
              <w:top w:val="nil"/>
              <w:left w:val="nil"/>
              <w:bottom w:val="single" w:sz="4" w:space="0" w:color="BFBFBF" w:themeColor="background1" w:themeShade="BF"/>
              <w:right w:val="single" w:sz="4" w:space="0" w:color="AEAAAA" w:themeColor="background2" w:themeShade="BF"/>
            </w:tcBorders>
          </w:tcPr>
          <w:p w14:paraId="6AE9FEE8" w14:textId="77777777" w:rsidR="00D325B8" w:rsidRDefault="00D325B8" w:rsidP="003D361B">
            <w:pPr>
              <w:pStyle w:val="Sinespaciado"/>
              <w:ind w:left="720"/>
            </w:pPr>
          </w:p>
          <w:p w14:paraId="799F8288" w14:textId="45602BC1" w:rsidR="00277E7F" w:rsidRDefault="00277E7F" w:rsidP="00277E7F">
            <w:pPr>
              <w:pStyle w:val="Sinespaciado"/>
              <w:numPr>
                <w:ilvl w:val="0"/>
                <w:numId w:val="18"/>
              </w:numPr>
            </w:pPr>
            <w:r>
              <w:t xml:space="preserve">Violencia escolar. (s.f.) Recuperado de </w:t>
            </w:r>
            <w:hyperlink r:id="rId39" w:history="1">
              <w:r w:rsidRPr="00755E98">
                <w:rPr>
                  <w:rStyle w:val="Hipervnculo"/>
                </w:rPr>
                <w:t>http://www.oni.escuelas.edu.ar/2001/bs-as/violencia/paginas/escolar.htm</w:t>
              </w:r>
            </w:hyperlink>
          </w:p>
          <w:p w14:paraId="6BFDD5FD" w14:textId="157B6AA6" w:rsidR="00277E7F" w:rsidRDefault="00277E7F" w:rsidP="00277E7F">
            <w:pPr>
              <w:pStyle w:val="Sinespaciado"/>
              <w:ind w:left="720"/>
            </w:pPr>
            <w:r>
              <w:t>Búsqueda realizada el 30 de agosto de 2014</w:t>
            </w:r>
          </w:p>
          <w:p w14:paraId="04074353" w14:textId="4F59F072" w:rsidR="00277E7F" w:rsidRDefault="00277E7F" w:rsidP="00277E7F">
            <w:pPr>
              <w:pStyle w:val="Sinespaciado"/>
              <w:ind w:left="720"/>
            </w:pPr>
          </w:p>
          <w:p w14:paraId="3AB72C7C" w14:textId="118CB826" w:rsidR="00277E7F" w:rsidRDefault="00277E7F" w:rsidP="00277E7F">
            <w:pPr>
              <w:pStyle w:val="Sinespaciado"/>
              <w:numPr>
                <w:ilvl w:val="0"/>
                <w:numId w:val="18"/>
              </w:numPr>
            </w:pPr>
            <w:r>
              <w:t xml:space="preserve">Tipos de Violencia escolar. (s.f.) Recuperado de </w:t>
            </w:r>
            <w:hyperlink r:id="rId40" w:history="1">
              <w:r w:rsidRPr="00755E98">
                <w:rPr>
                  <w:rStyle w:val="Hipervnculo"/>
                </w:rPr>
                <w:t>http://altoalaviolenciaescolar.com/tipos-de-violencia-escolar/</w:t>
              </w:r>
            </w:hyperlink>
          </w:p>
          <w:p w14:paraId="25AE76BC" w14:textId="5E815003" w:rsidR="00277E7F" w:rsidRDefault="00277E7F" w:rsidP="00277E7F">
            <w:pPr>
              <w:pStyle w:val="Sinespaciado"/>
              <w:ind w:left="720"/>
            </w:pPr>
            <w:r>
              <w:t xml:space="preserve">Búsqueda realizada el 30 de agosto de 2014. </w:t>
            </w:r>
          </w:p>
          <w:p w14:paraId="310DCAE3" w14:textId="77777777" w:rsidR="00277E7F" w:rsidRDefault="00277E7F" w:rsidP="00277E7F">
            <w:pPr>
              <w:pStyle w:val="Sinespaciado"/>
              <w:ind w:left="720"/>
            </w:pPr>
          </w:p>
          <w:p w14:paraId="206E2A99" w14:textId="77777777" w:rsidR="00277E7F" w:rsidRDefault="00277E7F" w:rsidP="00277E7F">
            <w:pPr>
              <w:pStyle w:val="Sinespaciado"/>
              <w:numPr>
                <w:ilvl w:val="0"/>
                <w:numId w:val="18"/>
              </w:numPr>
            </w:pPr>
            <w:r>
              <w:t>Ayala, P. (s.f.) Causas y consecuencias de la violencia escolar. Recuperado de</w:t>
            </w:r>
          </w:p>
          <w:p w14:paraId="6675396F" w14:textId="6978134D" w:rsidR="00277E7F" w:rsidRDefault="0009491B" w:rsidP="00277E7F">
            <w:pPr>
              <w:pStyle w:val="Sinespaciado"/>
              <w:ind w:left="720"/>
            </w:pPr>
            <w:hyperlink r:id="rId41" w:history="1">
              <w:r w:rsidR="00277E7F" w:rsidRPr="00755E98">
                <w:rPr>
                  <w:rStyle w:val="Hipervnculo"/>
                </w:rPr>
                <w:t>http://trabajopracticointegrador.soopbook.es/chapter/causas-y-consecuencias-de-la-violencia-escolar/</w:t>
              </w:r>
            </w:hyperlink>
          </w:p>
          <w:p w14:paraId="792D2FF7" w14:textId="3E8970F3" w:rsidR="00277E7F" w:rsidRDefault="00277E7F" w:rsidP="00277E7F">
            <w:pPr>
              <w:pStyle w:val="Sinespaciado"/>
              <w:ind w:left="720"/>
            </w:pPr>
            <w:r>
              <w:t>Búsqueda realizada el 30 de agosto de 2014.</w:t>
            </w:r>
          </w:p>
          <w:p w14:paraId="55961E33" w14:textId="77777777" w:rsidR="00277E7F" w:rsidRDefault="00277E7F" w:rsidP="00277E7F">
            <w:pPr>
              <w:pStyle w:val="Sinespaciado"/>
              <w:ind w:left="720"/>
            </w:pPr>
          </w:p>
          <w:p w14:paraId="39BEFD68" w14:textId="21EE0B6B" w:rsidR="00277E7F" w:rsidRDefault="00277E7F" w:rsidP="00277E7F">
            <w:pPr>
              <w:pStyle w:val="Sinespaciado"/>
              <w:numPr>
                <w:ilvl w:val="0"/>
                <w:numId w:val="18"/>
              </w:numPr>
            </w:pPr>
            <w:r>
              <w:t xml:space="preserve">Díaz-Aguado María J. (s.f.) Por qué se produce la violencia escolar y cómo prevenirla. Recuperado de </w:t>
            </w:r>
            <w:hyperlink r:id="rId42" w:history="1">
              <w:r w:rsidRPr="00755E98">
                <w:rPr>
                  <w:rStyle w:val="Hipervnculo"/>
                </w:rPr>
                <w:t>http://www.rieoei.org/rie37a01.htm</w:t>
              </w:r>
            </w:hyperlink>
          </w:p>
          <w:p w14:paraId="7B1173F3" w14:textId="4438BF65" w:rsidR="00277E7F" w:rsidRDefault="00277E7F" w:rsidP="00277E7F">
            <w:pPr>
              <w:pStyle w:val="Sinespaciado"/>
              <w:ind w:left="720"/>
            </w:pPr>
            <w:r>
              <w:t xml:space="preserve">Búsqueda realizada el 30 de agosto de 2014. </w:t>
            </w:r>
          </w:p>
          <w:p w14:paraId="679A20EB" w14:textId="77777777" w:rsidR="00277E7F" w:rsidRDefault="00277E7F" w:rsidP="00277E7F">
            <w:pPr>
              <w:pStyle w:val="Sinespaciado"/>
              <w:ind w:left="720"/>
            </w:pPr>
          </w:p>
          <w:p w14:paraId="1EEDCA17" w14:textId="55C7110A" w:rsidR="00277E7F" w:rsidRDefault="00277E7F" w:rsidP="00277E7F">
            <w:pPr>
              <w:pStyle w:val="Sinespaciado"/>
              <w:numPr>
                <w:ilvl w:val="0"/>
                <w:numId w:val="18"/>
              </w:numPr>
            </w:pPr>
            <w:r>
              <w:t xml:space="preserve">Fernández, Isabel. Prevención de la violencia y resolución de conflictos. Nancea S.A. de Ediciones Madrid. Madrid, 1999. Recuperado de </w:t>
            </w:r>
            <w:hyperlink r:id="rId43" w:history="1">
              <w:r w:rsidRPr="00755E98">
                <w:rPr>
                  <w:rStyle w:val="Hipervnculo"/>
                </w:rPr>
                <w:t>http://www.terras.edu.ar/jornadas/94/biblio/94Causas-delaagresividad.pdf</w:t>
              </w:r>
            </w:hyperlink>
          </w:p>
          <w:p w14:paraId="7110544E" w14:textId="77777777" w:rsidR="00277E7F" w:rsidRDefault="00277E7F" w:rsidP="00277E7F">
            <w:pPr>
              <w:pStyle w:val="Sinespaciado"/>
              <w:ind w:left="720"/>
            </w:pPr>
          </w:p>
          <w:p w14:paraId="45156AE4" w14:textId="2FA56B0E" w:rsidR="00277E7F" w:rsidRDefault="00277E7F" w:rsidP="00277E7F">
            <w:pPr>
              <w:pStyle w:val="Sinespaciado"/>
              <w:numPr>
                <w:ilvl w:val="0"/>
                <w:numId w:val="18"/>
              </w:numPr>
            </w:pPr>
            <w:r>
              <w:t xml:space="preserve">Cortometraje </w:t>
            </w:r>
            <w:r>
              <w:rPr>
                <w:rFonts w:ascii="Arial" w:hAnsi="Arial" w:cs="Arial"/>
              </w:rPr>
              <w:t>«</w:t>
            </w:r>
            <w:r>
              <w:t>La segunda oportunidad</w:t>
            </w:r>
            <w:r>
              <w:rPr>
                <w:rFonts w:ascii="Arial" w:hAnsi="Arial" w:cs="Arial"/>
              </w:rPr>
              <w:t>»</w:t>
            </w:r>
            <w:r>
              <w:t xml:space="preserve"> (2009, agosto 04) Recuperado de </w:t>
            </w:r>
            <w:hyperlink r:id="rId44" w:history="1">
              <w:r w:rsidRPr="00755E98">
                <w:rPr>
                  <w:rStyle w:val="Hipervnculo"/>
                </w:rPr>
                <w:t>http://www.youtube.com/watch?v=zcNEG-wX4KU</w:t>
              </w:r>
            </w:hyperlink>
          </w:p>
          <w:p w14:paraId="62E4E1F8" w14:textId="77777777" w:rsidR="00277E7F" w:rsidRPr="00277E7F" w:rsidRDefault="00277E7F" w:rsidP="00277E7F">
            <w:pPr>
              <w:pStyle w:val="Sinespaciado"/>
              <w:ind w:left="720"/>
              <w:rPr>
                <w:u w:val="single"/>
              </w:rPr>
            </w:pPr>
          </w:p>
          <w:p w14:paraId="01BDE4FA" w14:textId="2C8EF0BB" w:rsidR="00277E7F" w:rsidRDefault="00277E7F" w:rsidP="00277E7F">
            <w:pPr>
              <w:pStyle w:val="Sinespaciado"/>
              <w:numPr>
                <w:ilvl w:val="0"/>
                <w:numId w:val="18"/>
              </w:numPr>
            </w:pPr>
            <w:r>
              <w:t xml:space="preserve">Tipos de violencia. (2013, febrero 25) Recuperado de </w:t>
            </w:r>
            <w:hyperlink r:id="rId45" w:history="1">
              <w:r w:rsidRPr="00755E98">
                <w:rPr>
                  <w:rStyle w:val="Hipervnculo"/>
                </w:rPr>
                <w:t>http://www.youtube.com/watch?v=OqogcijtgG4</w:t>
              </w:r>
            </w:hyperlink>
          </w:p>
          <w:p w14:paraId="02B5FB52" w14:textId="77777777" w:rsidR="00277E7F" w:rsidRDefault="00277E7F" w:rsidP="00277E7F">
            <w:pPr>
              <w:pStyle w:val="Prrafodelista"/>
            </w:pPr>
          </w:p>
          <w:p w14:paraId="6D06044A" w14:textId="77777777" w:rsidR="00277E7F" w:rsidRDefault="00277E7F" w:rsidP="00277E7F">
            <w:pPr>
              <w:pStyle w:val="Sinespaciado"/>
            </w:pPr>
          </w:p>
          <w:p w14:paraId="1ADF70F1" w14:textId="343D77E0" w:rsidR="00277E7F" w:rsidRDefault="00277E7F" w:rsidP="00277E7F">
            <w:pPr>
              <w:pStyle w:val="Sinespaciado"/>
              <w:numPr>
                <w:ilvl w:val="0"/>
                <w:numId w:val="18"/>
              </w:numPr>
            </w:pPr>
            <w:r>
              <w:t xml:space="preserve">Juntos contra el bullying (2011, octubre 06) Recuperado de </w:t>
            </w:r>
            <w:hyperlink r:id="rId46" w:history="1">
              <w:r w:rsidR="00237C68" w:rsidRPr="00755E98">
                <w:rPr>
                  <w:rStyle w:val="Hipervnculo"/>
                </w:rPr>
                <w:t>http://www.youtube.com/watch?v=Z-q57gwGbVY</w:t>
              </w:r>
            </w:hyperlink>
          </w:p>
          <w:p w14:paraId="08FC80E1" w14:textId="77777777" w:rsidR="00277E7F" w:rsidRDefault="00277E7F" w:rsidP="00237C68">
            <w:pPr>
              <w:pStyle w:val="Sinespaciado"/>
            </w:pPr>
          </w:p>
          <w:p w14:paraId="393BA88F" w14:textId="53D0FB9A" w:rsidR="00327A61" w:rsidRDefault="00277E7F" w:rsidP="00327A61">
            <w:pPr>
              <w:pStyle w:val="Sinespaciado"/>
              <w:numPr>
                <w:ilvl w:val="0"/>
                <w:numId w:val="18"/>
              </w:numPr>
            </w:pPr>
            <w:r>
              <w:t xml:space="preserve">Una historia sobre el bullying. (2008, noviembre 10) Recuperado de </w:t>
            </w:r>
            <w:hyperlink r:id="rId47" w:history="1">
              <w:r w:rsidR="00327A61" w:rsidRPr="00755E98">
                <w:rPr>
                  <w:rStyle w:val="Hipervnculo"/>
                </w:rPr>
                <w:t>http://www.youtube.com/watch?v=-9oPnCXTScM</w:t>
              </w:r>
            </w:hyperlink>
          </w:p>
          <w:p w14:paraId="5A043296" w14:textId="77777777" w:rsidR="00277E7F" w:rsidRDefault="00277E7F" w:rsidP="00327A61">
            <w:pPr>
              <w:pStyle w:val="Sinespaciado"/>
              <w:ind w:left="720"/>
            </w:pPr>
          </w:p>
          <w:p w14:paraId="6E159854" w14:textId="208C1087" w:rsidR="00277E7F" w:rsidRDefault="00277E7F" w:rsidP="00277E7F">
            <w:pPr>
              <w:pStyle w:val="Sinespaciado"/>
              <w:numPr>
                <w:ilvl w:val="0"/>
                <w:numId w:val="18"/>
              </w:numPr>
            </w:pPr>
            <w:r>
              <w:t xml:space="preserve">Más que palabras (cortometraje sobre el bullying) ( 2013, noviembre 26) Recuperado de </w:t>
            </w:r>
            <w:hyperlink r:id="rId48" w:history="1">
              <w:r w:rsidR="00327A61" w:rsidRPr="00755E98">
                <w:rPr>
                  <w:rStyle w:val="Hipervnculo"/>
                </w:rPr>
                <w:t>http://www.youtube.com/watch?v=m2zSeecB5aw</w:t>
              </w:r>
            </w:hyperlink>
          </w:p>
          <w:p w14:paraId="4075B781" w14:textId="77777777" w:rsidR="00327A61" w:rsidRDefault="00327A61" w:rsidP="00327A61">
            <w:pPr>
              <w:pStyle w:val="Sinespaciado"/>
              <w:ind w:left="720"/>
            </w:pPr>
          </w:p>
          <w:p w14:paraId="0C99FD60" w14:textId="5DD220F1" w:rsidR="00D325B8" w:rsidRDefault="00277E7F" w:rsidP="00277E7F">
            <w:pPr>
              <w:pStyle w:val="Sinespaciado"/>
              <w:numPr>
                <w:ilvl w:val="0"/>
                <w:numId w:val="18"/>
              </w:numPr>
            </w:pPr>
            <w:r>
              <w:t xml:space="preserve">6 violencia escolar. (proyecto esc José Vicente Zapata) (2012, octubre 18) Recuperado de </w:t>
            </w:r>
            <w:hyperlink r:id="rId49" w:history="1">
              <w:r w:rsidR="00327A61" w:rsidRPr="00755E98">
                <w:rPr>
                  <w:rStyle w:val="Hipervnculo"/>
                </w:rPr>
                <w:t>http://www.youtube.com/watch?v=gE1UAX1NGS8</w:t>
              </w:r>
            </w:hyperlink>
          </w:p>
          <w:p w14:paraId="7F0DA80D" w14:textId="77777777" w:rsidR="00327A61" w:rsidRPr="00292AA8" w:rsidRDefault="00327A61" w:rsidP="00327A61">
            <w:pPr>
              <w:pStyle w:val="Sinespaciado"/>
              <w:ind w:left="720"/>
            </w:pPr>
          </w:p>
          <w:p w14:paraId="0A9A06C6" w14:textId="77777777" w:rsidR="00D325B8" w:rsidRPr="000B3F4F" w:rsidRDefault="00D325B8" w:rsidP="003D361B">
            <w:pPr>
              <w:pStyle w:val="Sinespaciado"/>
            </w:pPr>
          </w:p>
        </w:tc>
      </w:tr>
    </w:tbl>
    <w:p w14:paraId="697BBA7E" w14:textId="77777777" w:rsidR="00553B00" w:rsidRDefault="00553B00" w:rsidP="00616325">
      <w:pPr>
        <w:jc w:val="center"/>
        <w:rPr>
          <w:rFonts w:ascii="Century Gothic" w:hAnsi="Century Gothic"/>
          <w:szCs w:val="24"/>
        </w:rPr>
      </w:pPr>
    </w:p>
    <w:p w14:paraId="503EE42C" w14:textId="77777777" w:rsidR="00B81613" w:rsidRPr="00616325" w:rsidRDefault="00B81613" w:rsidP="00616325">
      <w:pPr>
        <w:jc w:val="center"/>
        <w:rPr>
          <w:rFonts w:ascii="Century Gothic" w:hAnsi="Century Gothic"/>
          <w:szCs w:val="24"/>
        </w:rPr>
      </w:pPr>
    </w:p>
    <w:sectPr w:rsidR="00B81613" w:rsidRPr="00616325">
      <w:headerReference w:type="default" r:id="rId50"/>
      <w:footerReference w:type="default" r:id="rId5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D3C45C" w14:textId="77777777" w:rsidR="00114133" w:rsidRDefault="00114133" w:rsidP="009D77A0">
      <w:pPr>
        <w:spacing w:line="240" w:lineRule="auto"/>
      </w:pPr>
      <w:r>
        <w:separator/>
      </w:r>
    </w:p>
  </w:endnote>
  <w:endnote w:type="continuationSeparator" w:id="0">
    <w:p w14:paraId="39E93745" w14:textId="77777777" w:rsidR="00114133" w:rsidRDefault="00114133" w:rsidP="009D77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Light">
    <w:altName w:val="Consolas"/>
    <w:charset w:val="00"/>
    <w:family w:val="swiss"/>
    <w:pitch w:val="variable"/>
    <w:sig w:usb0="A00002EF" w:usb1="4000207B"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Century Gothic">
    <w:panose1 w:val="020B050202020202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MS Gothic">
    <w:altName w:val="ＭＳ ゴシック"/>
    <w:charset w:val="80"/>
    <w:family w:val="modern"/>
    <w:pitch w:val="fixed"/>
    <w:sig w:usb0="E00002FF" w:usb1="6AC7FDFB" w:usb2="00000012" w:usb3="00000000" w:csb0="0002009F" w:csb1="00000000"/>
  </w:font>
  <w:font w:name="Helvetica">
    <w:panose1 w:val="00000000000000000000"/>
    <w:charset w:val="00"/>
    <w:family w:val="auto"/>
    <w:pitch w:val="variable"/>
    <w:sig w:usb0="E00002FF" w:usb1="5000785B"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1382947"/>
      <w:docPartObj>
        <w:docPartGallery w:val="Page Numbers (Bottom of Page)"/>
        <w:docPartUnique/>
      </w:docPartObj>
    </w:sdtPr>
    <w:sdtEndPr/>
    <w:sdtContent>
      <w:p w14:paraId="5893FD7A" w14:textId="77777777" w:rsidR="00114133" w:rsidRDefault="00114133">
        <w:pPr>
          <w:pStyle w:val="Piedepgina"/>
          <w:jc w:val="center"/>
        </w:pPr>
        <w:r>
          <w:fldChar w:fldCharType="begin"/>
        </w:r>
        <w:r>
          <w:instrText>PAGE   \* MERGEFORMAT</w:instrText>
        </w:r>
        <w:r>
          <w:fldChar w:fldCharType="separate"/>
        </w:r>
        <w:r w:rsidR="0009491B" w:rsidRPr="0009491B">
          <w:rPr>
            <w:noProof/>
            <w:lang w:val="es-ES"/>
          </w:rPr>
          <w:t>2</w:t>
        </w:r>
        <w:r>
          <w:fldChar w:fldCharType="end"/>
        </w:r>
      </w:p>
    </w:sdtContent>
  </w:sdt>
  <w:p w14:paraId="40702922" w14:textId="77777777" w:rsidR="00114133" w:rsidRDefault="00114133">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77ADDE" w14:textId="77777777" w:rsidR="00114133" w:rsidRDefault="00114133" w:rsidP="009D77A0">
      <w:pPr>
        <w:spacing w:line="240" w:lineRule="auto"/>
      </w:pPr>
      <w:r>
        <w:separator/>
      </w:r>
    </w:p>
  </w:footnote>
  <w:footnote w:type="continuationSeparator" w:id="0">
    <w:p w14:paraId="4BDF1546" w14:textId="77777777" w:rsidR="00114133" w:rsidRDefault="00114133" w:rsidP="009D77A0">
      <w:pPr>
        <w:spacing w:line="240" w:lineRule="auto"/>
      </w:pPr>
      <w:r>
        <w:continuationSeparator/>
      </w:r>
    </w:p>
  </w:footnote>
  <w:footnote w:id="1">
    <w:p w14:paraId="5BF91D93" w14:textId="77777777" w:rsidR="00114133" w:rsidRPr="00ED306E" w:rsidRDefault="00114133" w:rsidP="00ED306E">
      <w:pPr>
        <w:pStyle w:val="Textonotapie"/>
        <w:rPr>
          <w:sz w:val="20"/>
        </w:rPr>
      </w:pPr>
      <w:r w:rsidRPr="00ED306E">
        <w:rPr>
          <w:rStyle w:val="Refdenotaalpie"/>
          <w:sz w:val="20"/>
        </w:rPr>
        <w:footnoteRef/>
      </w:r>
      <w:r w:rsidRPr="00ED306E">
        <w:rPr>
          <w:sz w:val="20"/>
        </w:rPr>
        <w:t>https://encryptedtbn1.gstatic.com/images?q=tbn:ANd9GcTX4IEMU2WbhcVQUNYzDHvcJSsWDZTDxJAR4NceD5fsubi7cXIa-A</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E2782" w14:textId="77777777" w:rsidR="00114133" w:rsidRDefault="00114133">
    <w:pPr>
      <w:pStyle w:val="Encabezado"/>
    </w:pPr>
    <w:r>
      <w:rPr>
        <w:noProof/>
        <w:lang w:val="es-ES" w:eastAsia="es-ES"/>
      </w:rPr>
      <w:drawing>
        <wp:anchor distT="0" distB="0" distL="114300" distR="114300" simplePos="0" relativeHeight="251659264" behindDoc="0" locked="0" layoutInCell="1" allowOverlap="1" wp14:anchorId="671DCC81" wp14:editId="7D3B6DC4">
          <wp:simplePos x="0" y="0"/>
          <wp:positionH relativeFrom="column">
            <wp:posOffset>213360</wp:posOffset>
          </wp:positionH>
          <wp:positionV relativeFrom="paragraph">
            <wp:posOffset>-312420</wp:posOffset>
          </wp:positionV>
          <wp:extent cx="2455284" cy="685800"/>
          <wp:effectExtent l="0" t="0" r="0" b="0"/>
          <wp:wrapNone/>
          <wp:docPr id="2" name="Imagen 2" descr="Logo de la Universidad Católica del N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CN.png"/>
                  <pic:cNvPicPr/>
                </pic:nvPicPr>
                <pic:blipFill>
                  <a:blip r:embed="rId1">
                    <a:extLst>
                      <a:ext uri="{28A0092B-C50C-407E-A947-70E740481C1C}">
                        <a14:useLocalDpi xmlns:a14="http://schemas.microsoft.com/office/drawing/2010/main" val="0"/>
                      </a:ext>
                    </a:extLst>
                  </a:blip>
                  <a:stretch>
                    <a:fillRect/>
                  </a:stretch>
                </pic:blipFill>
                <pic:spPr>
                  <a:xfrm>
                    <a:off x="0" y="0"/>
                    <a:ext cx="2462661" cy="687861"/>
                  </a:xfrm>
                  <a:prstGeom prst="rect">
                    <a:avLst/>
                  </a:prstGeom>
                </pic:spPr>
              </pic:pic>
            </a:graphicData>
          </a:graphic>
          <wp14:sizeRelH relativeFrom="page">
            <wp14:pctWidth>0</wp14:pctWidth>
          </wp14:sizeRelH>
          <wp14:sizeRelV relativeFrom="page">
            <wp14:pctHeight>0</wp14:pctHeight>
          </wp14:sizeRelV>
        </wp:anchor>
      </w:drawing>
    </w:r>
  </w:p>
  <w:p w14:paraId="355E52A9" w14:textId="77777777" w:rsidR="00114133" w:rsidRDefault="00114133" w:rsidP="009D77A0">
    <w:pPr>
      <w:pStyle w:val="Encabezado"/>
      <w:jc w:val="center"/>
    </w:pPr>
    <w:r>
      <w:rPr>
        <w:noProof/>
        <w:lang w:val="es-ES" w:eastAsia="es-ES"/>
      </w:rPr>
      <w:drawing>
        <wp:anchor distT="0" distB="0" distL="114300" distR="114300" simplePos="0" relativeHeight="251658240" behindDoc="0" locked="0" layoutInCell="1" allowOverlap="1" wp14:anchorId="6BEEF089" wp14:editId="488EAD2F">
          <wp:simplePos x="0" y="0"/>
          <wp:positionH relativeFrom="column">
            <wp:posOffset>3019425</wp:posOffset>
          </wp:positionH>
          <wp:positionV relativeFrom="paragraph">
            <wp:posOffset>-467360</wp:posOffset>
          </wp:positionV>
          <wp:extent cx="2339340" cy="653415"/>
          <wp:effectExtent l="0" t="0" r="0" b="0"/>
          <wp:wrapNone/>
          <wp:docPr id="1" name="Imagen 1" descr="Logo del Cibercolegio U.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ibercolegio.png"/>
                  <pic:cNvPicPr/>
                </pic:nvPicPr>
                <pic:blipFill>
                  <a:blip r:embed="rId2">
                    <a:extLst>
                      <a:ext uri="{28A0092B-C50C-407E-A947-70E740481C1C}">
                        <a14:useLocalDpi xmlns:a14="http://schemas.microsoft.com/office/drawing/2010/main" val="0"/>
                      </a:ext>
                    </a:extLst>
                  </a:blip>
                  <a:stretch>
                    <a:fillRect/>
                  </a:stretch>
                </pic:blipFill>
                <pic:spPr>
                  <a:xfrm>
                    <a:off x="0" y="0"/>
                    <a:ext cx="2339340" cy="6534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5473A"/>
    <w:multiLevelType w:val="hybridMultilevel"/>
    <w:tmpl w:val="8732F378"/>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C234299"/>
    <w:multiLevelType w:val="hybridMultilevel"/>
    <w:tmpl w:val="520858B2"/>
    <w:lvl w:ilvl="0" w:tplc="39D4EB90">
      <w:start w:val="1"/>
      <w:numFmt w:val="bullet"/>
      <w:lvlText w:val="»"/>
      <w:lvlJc w:val="left"/>
      <w:pPr>
        <w:ind w:left="720" w:hanging="360"/>
      </w:pPr>
      <w:rPr>
        <w:rFonts w:ascii="Calibri Light" w:hAnsi="Calibri Light"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CAF34EE"/>
    <w:multiLevelType w:val="hybridMultilevel"/>
    <w:tmpl w:val="8F8A2078"/>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CEB5119"/>
    <w:multiLevelType w:val="hybridMultilevel"/>
    <w:tmpl w:val="E760D646"/>
    <w:lvl w:ilvl="0" w:tplc="39D4EB90">
      <w:start w:val="1"/>
      <w:numFmt w:val="bullet"/>
      <w:lvlText w:val="»"/>
      <w:lvlJc w:val="left"/>
      <w:pPr>
        <w:ind w:left="720" w:hanging="360"/>
      </w:pPr>
      <w:rPr>
        <w:rFonts w:ascii="Calibri Light" w:hAnsi="Calibri Light"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10F36F07"/>
    <w:multiLevelType w:val="multilevel"/>
    <w:tmpl w:val="915A9F66"/>
    <w:lvl w:ilvl="0">
      <w:start w:val="4"/>
      <w:numFmt w:val="decimal"/>
      <w:lvlText w:val="%1."/>
      <w:lvlJc w:val="left"/>
      <w:pPr>
        <w:ind w:left="720" w:hanging="360"/>
      </w:pPr>
      <w:rPr>
        <w:rFonts w:hint="default"/>
        <w:b/>
        <w:i w:val="0"/>
        <w:color w:val="742D4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16B66C6F"/>
    <w:multiLevelType w:val="multilevel"/>
    <w:tmpl w:val="7D046F66"/>
    <w:lvl w:ilvl="0">
      <w:start w:val="3"/>
      <w:numFmt w:val="decimal"/>
      <w:lvlText w:val="%1."/>
      <w:lvlJc w:val="left"/>
      <w:pPr>
        <w:ind w:left="720" w:hanging="360"/>
      </w:pPr>
      <w:rPr>
        <w:rFonts w:hint="default"/>
        <w:b/>
        <w:i w:val="0"/>
        <w:color w:val="F2E3C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17733958"/>
    <w:multiLevelType w:val="multilevel"/>
    <w:tmpl w:val="4E7C5044"/>
    <w:lvl w:ilvl="0">
      <w:start w:val="1"/>
      <w:numFmt w:val="decimal"/>
      <w:lvlText w:val="%1."/>
      <w:lvlJc w:val="left"/>
      <w:pPr>
        <w:ind w:left="720" w:hanging="360"/>
      </w:pPr>
      <w:rPr>
        <w:rFonts w:hint="default"/>
        <w:b/>
        <w:i w:val="0"/>
        <w:color w:val="F2E3C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178E50C3"/>
    <w:multiLevelType w:val="hybridMultilevel"/>
    <w:tmpl w:val="5E88FEF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A240A5D"/>
    <w:multiLevelType w:val="hybridMultilevel"/>
    <w:tmpl w:val="E102CD2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1AAF58B0"/>
    <w:multiLevelType w:val="multilevel"/>
    <w:tmpl w:val="3E442680"/>
    <w:lvl w:ilvl="0">
      <w:start w:val="3"/>
      <w:numFmt w:val="decimal"/>
      <w:lvlText w:val="%1."/>
      <w:lvlJc w:val="left"/>
      <w:pPr>
        <w:ind w:left="720" w:hanging="360"/>
      </w:pPr>
      <w:rPr>
        <w:rFonts w:hint="default"/>
        <w:b/>
        <w:i w:val="0"/>
        <w:color w:val="742D4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nsid w:val="1D976CEC"/>
    <w:multiLevelType w:val="multilevel"/>
    <w:tmpl w:val="3E442680"/>
    <w:lvl w:ilvl="0">
      <w:start w:val="3"/>
      <w:numFmt w:val="decimal"/>
      <w:lvlText w:val="%1."/>
      <w:lvlJc w:val="left"/>
      <w:pPr>
        <w:ind w:left="720" w:hanging="360"/>
      </w:pPr>
      <w:rPr>
        <w:rFonts w:hint="default"/>
        <w:b/>
        <w:i w:val="0"/>
        <w:color w:val="742D4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nsid w:val="26106343"/>
    <w:multiLevelType w:val="hybridMultilevel"/>
    <w:tmpl w:val="93FEDF0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28C718B0"/>
    <w:multiLevelType w:val="hybridMultilevel"/>
    <w:tmpl w:val="CA7202D0"/>
    <w:lvl w:ilvl="0" w:tplc="39D4EB90">
      <w:start w:val="1"/>
      <w:numFmt w:val="bullet"/>
      <w:lvlText w:val="»"/>
      <w:lvlJc w:val="left"/>
      <w:pPr>
        <w:ind w:left="720" w:hanging="360"/>
      </w:pPr>
      <w:rPr>
        <w:rFonts w:ascii="Calibri Light" w:hAnsi="Calibri Light"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32551367"/>
    <w:multiLevelType w:val="hybridMultilevel"/>
    <w:tmpl w:val="2F0C3D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32F04E39"/>
    <w:multiLevelType w:val="hybridMultilevel"/>
    <w:tmpl w:val="43D6BE90"/>
    <w:lvl w:ilvl="0" w:tplc="39D4EB90">
      <w:start w:val="1"/>
      <w:numFmt w:val="bullet"/>
      <w:lvlText w:val="»"/>
      <w:lvlJc w:val="left"/>
      <w:pPr>
        <w:ind w:left="720" w:hanging="360"/>
      </w:pPr>
      <w:rPr>
        <w:rFonts w:ascii="Calibri Light" w:hAnsi="Calibri Light"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3DB04D08"/>
    <w:multiLevelType w:val="hybridMultilevel"/>
    <w:tmpl w:val="31F886CC"/>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40C809EA"/>
    <w:multiLevelType w:val="hybridMultilevel"/>
    <w:tmpl w:val="822AE260"/>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4D795D69"/>
    <w:multiLevelType w:val="hybridMultilevel"/>
    <w:tmpl w:val="7D36E4AA"/>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4F2B5D43"/>
    <w:multiLevelType w:val="hybridMultilevel"/>
    <w:tmpl w:val="466AE3E6"/>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515617CB"/>
    <w:multiLevelType w:val="multilevel"/>
    <w:tmpl w:val="0C346EFC"/>
    <w:lvl w:ilvl="0">
      <w:start w:val="1"/>
      <w:numFmt w:val="decimal"/>
      <w:lvlText w:val="%1."/>
      <w:lvlJc w:val="left"/>
      <w:pPr>
        <w:ind w:left="720" w:hanging="360"/>
      </w:pPr>
      <w:rPr>
        <w:rFonts w:hint="default"/>
        <w:b/>
        <w:i w:val="0"/>
        <w:color w:val="742D4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nsid w:val="52067ABC"/>
    <w:multiLevelType w:val="multilevel"/>
    <w:tmpl w:val="BA341622"/>
    <w:lvl w:ilvl="0">
      <w:start w:val="5"/>
      <w:numFmt w:val="decimal"/>
      <w:lvlText w:val="%1."/>
      <w:lvlJc w:val="left"/>
      <w:pPr>
        <w:ind w:left="720" w:hanging="360"/>
      </w:pPr>
      <w:rPr>
        <w:rFonts w:hint="default"/>
        <w:b/>
        <w:i w:val="0"/>
        <w:color w:val="742D4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nsid w:val="609F71D7"/>
    <w:multiLevelType w:val="hybridMultilevel"/>
    <w:tmpl w:val="1B60B9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6939086E"/>
    <w:multiLevelType w:val="hybridMultilevel"/>
    <w:tmpl w:val="39B66D6C"/>
    <w:lvl w:ilvl="0" w:tplc="B9744310">
      <w:start w:val="1"/>
      <w:numFmt w:val="decimal"/>
      <w:lvlText w:val="%1."/>
      <w:lvlJc w:val="left"/>
      <w:pPr>
        <w:ind w:left="1060" w:hanging="70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6ACB4A4F"/>
    <w:multiLevelType w:val="hybridMultilevel"/>
    <w:tmpl w:val="04F211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6AE63D58"/>
    <w:multiLevelType w:val="hybridMultilevel"/>
    <w:tmpl w:val="45F66E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6D762174"/>
    <w:multiLevelType w:val="multilevel"/>
    <w:tmpl w:val="627A4D00"/>
    <w:lvl w:ilvl="0">
      <w:start w:val="4"/>
      <w:numFmt w:val="decimal"/>
      <w:lvlText w:val="%1."/>
      <w:lvlJc w:val="left"/>
      <w:pPr>
        <w:ind w:left="720" w:hanging="360"/>
      </w:pPr>
      <w:rPr>
        <w:rFonts w:hint="default"/>
        <w:b/>
        <w:i w:val="0"/>
        <w:color w:val="742D4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nsid w:val="71E06879"/>
    <w:multiLevelType w:val="hybridMultilevel"/>
    <w:tmpl w:val="811CAF92"/>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79423C5C"/>
    <w:multiLevelType w:val="hybridMultilevel"/>
    <w:tmpl w:val="B4CA5062"/>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7A0022FF"/>
    <w:multiLevelType w:val="hybridMultilevel"/>
    <w:tmpl w:val="B240ACF4"/>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7DC54D7A"/>
    <w:multiLevelType w:val="hybridMultilevel"/>
    <w:tmpl w:val="D5166BC0"/>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9"/>
  </w:num>
  <w:num w:numId="2">
    <w:abstractNumId w:val="16"/>
  </w:num>
  <w:num w:numId="3">
    <w:abstractNumId w:val="26"/>
  </w:num>
  <w:num w:numId="4">
    <w:abstractNumId w:val="10"/>
  </w:num>
  <w:num w:numId="5">
    <w:abstractNumId w:val="25"/>
  </w:num>
  <w:num w:numId="6">
    <w:abstractNumId w:val="4"/>
  </w:num>
  <w:num w:numId="7">
    <w:abstractNumId w:val="20"/>
  </w:num>
  <w:num w:numId="8">
    <w:abstractNumId w:val="6"/>
  </w:num>
  <w:num w:numId="9">
    <w:abstractNumId w:val="5"/>
  </w:num>
  <w:num w:numId="10">
    <w:abstractNumId w:val="28"/>
  </w:num>
  <w:num w:numId="11">
    <w:abstractNumId w:val="15"/>
  </w:num>
  <w:num w:numId="12">
    <w:abstractNumId w:val="9"/>
  </w:num>
  <w:num w:numId="13">
    <w:abstractNumId w:val="18"/>
  </w:num>
  <w:num w:numId="14">
    <w:abstractNumId w:val="0"/>
  </w:num>
  <w:num w:numId="15">
    <w:abstractNumId w:val="11"/>
  </w:num>
  <w:num w:numId="16">
    <w:abstractNumId w:val="1"/>
  </w:num>
  <w:num w:numId="17">
    <w:abstractNumId w:val="3"/>
  </w:num>
  <w:num w:numId="18">
    <w:abstractNumId w:val="12"/>
  </w:num>
  <w:num w:numId="19">
    <w:abstractNumId w:val="13"/>
  </w:num>
  <w:num w:numId="20">
    <w:abstractNumId w:val="24"/>
  </w:num>
  <w:num w:numId="21">
    <w:abstractNumId w:val="29"/>
  </w:num>
  <w:num w:numId="22">
    <w:abstractNumId w:val="14"/>
  </w:num>
  <w:num w:numId="23">
    <w:abstractNumId w:val="21"/>
  </w:num>
  <w:num w:numId="24">
    <w:abstractNumId w:val="17"/>
  </w:num>
  <w:num w:numId="25">
    <w:abstractNumId w:val="7"/>
  </w:num>
  <w:num w:numId="26">
    <w:abstractNumId w:val="8"/>
  </w:num>
  <w:num w:numId="27">
    <w:abstractNumId w:val="23"/>
  </w:num>
  <w:num w:numId="28">
    <w:abstractNumId w:val="22"/>
  </w:num>
  <w:num w:numId="29">
    <w:abstractNumId w:val="2"/>
  </w:num>
  <w:num w:numId="30">
    <w:abstractNumId w:val="2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7A0"/>
    <w:rsid w:val="00010D60"/>
    <w:rsid w:val="00014909"/>
    <w:rsid w:val="00014FB4"/>
    <w:rsid w:val="0001730A"/>
    <w:rsid w:val="0001764F"/>
    <w:rsid w:val="00023554"/>
    <w:rsid w:val="000235E0"/>
    <w:rsid w:val="000243DD"/>
    <w:rsid w:val="00027A0D"/>
    <w:rsid w:val="0003019C"/>
    <w:rsid w:val="00030385"/>
    <w:rsid w:val="00030E91"/>
    <w:rsid w:val="000314D0"/>
    <w:rsid w:val="000315C0"/>
    <w:rsid w:val="00031A5A"/>
    <w:rsid w:val="000324B9"/>
    <w:rsid w:val="00032DA5"/>
    <w:rsid w:val="000347EB"/>
    <w:rsid w:val="00034B93"/>
    <w:rsid w:val="0004139F"/>
    <w:rsid w:val="00041614"/>
    <w:rsid w:val="0004245A"/>
    <w:rsid w:val="000432C3"/>
    <w:rsid w:val="00044362"/>
    <w:rsid w:val="00044A41"/>
    <w:rsid w:val="00045527"/>
    <w:rsid w:val="0004672F"/>
    <w:rsid w:val="000467DD"/>
    <w:rsid w:val="00046CEE"/>
    <w:rsid w:val="00047D07"/>
    <w:rsid w:val="00050275"/>
    <w:rsid w:val="00050740"/>
    <w:rsid w:val="000513A4"/>
    <w:rsid w:val="00051BC6"/>
    <w:rsid w:val="00051C1E"/>
    <w:rsid w:val="00054A94"/>
    <w:rsid w:val="00055085"/>
    <w:rsid w:val="0005508C"/>
    <w:rsid w:val="00055439"/>
    <w:rsid w:val="0005676E"/>
    <w:rsid w:val="00056BB8"/>
    <w:rsid w:val="0005713E"/>
    <w:rsid w:val="00057DAB"/>
    <w:rsid w:val="00060BA4"/>
    <w:rsid w:val="00061215"/>
    <w:rsid w:val="00061505"/>
    <w:rsid w:val="000615D1"/>
    <w:rsid w:val="00062023"/>
    <w:rsid w:val="00063350"/>
    <w:rsid w:val="00064019"/>
    <w:rsid w:val="000654CC"/>
    <w:rsid w:val="000677E2"/>
    <w:rsid w:val="000679A0"/>
    <w:rsid w:val="00070AC3"/>
    <w:rsid w:val="00071227"/>
    <w:rsid w:val="000712FE"/>
    <w:rsid w:val="000743FD"/>
    <w:rsid w:val="00074F57"/>
    <w:rsid w:val="0007512F"/>
    <w:rsid w:val="00075EC7"/>
    <w:rsid w:val="0007723C"/>
    <w:rsid w:val="00083203"/>
    <w:rsid w:val="000839E7"/>
    <w:rsid w:val="00084AB5"/>
    <w:rsid w:val="00085821"/>
    <w:rsid w:val="00086FA8"/>
    <w:rsid w:val="000871B6"/>
    <w:rsid w:val="00087BC5"/>
    <w:rsid w:val="0009053B"/>
    <w:rsid w:val="000907DF"/>
    <w:rsid w:val="00091061"/>
    <w:rsid w:val="00091FCF"/>
    <w:rsid w:val="0009321D"/>
    <w:rsid w:val="00093E2D"/>
    <w:rsid w:val="0009491B"/>
    <w:rsid w:val="00095E84"/>
    <w:rsid w:val="00096718"/>
    <w:rsid w:val="00097423"/>
    <w:rsid w:val="000978D3"/>
    <w:rsid w:val="00097E38"/>
    <w:rsid w:val="000A034C"/>
    <w:rsid w:val="000A1BEC"/>
    <w:rsid w:val="000A249B"/>
    <w:rsid w:val="000A5D25"/>
    <w:rsid w:val="000B0724"/>
    <w:rsid w:val="000B0801"/>
    <w:rsid w:val="000B28D5"/>
    <w:rsid w:val="000B3BF6"/>
    <w:rsid w:val="000B3F4F"/>
    <w:rsid w:val="000C0EC8"/>
    <w:rsid w:val="000C0F4C"/>
    <w:rsid w:val="000C2271"/>
    <w:rsid w:val="000C2741"/>
    <w:rsid w:val="000C2D79"/>
    <w:rsid w:val="000C324D"/>
    <w:rsid w:val="000C3B6A"/>
    <w:rsid w:val="000C3E14"/>
    <w:rsid w:val="000C45D2"/>
    <w:rsid w:val="000C4F7F"/>
    <w:rsid w:val="000C69C5"/>
    <w:rsid w:val="000D0491"/>
    <w:rsid w:val="000D1550"/>
    <w:rsid w:val="000D48FC"/>
    <w:rsid w:val="000D5307"/>
    <w:rsid w:val="000D6AD2"/>
    <w:rsid w:val="000E0655"/>
    <w:rsid w:val="000E0D98"/>
    <w:rsid w:val="000E1E91"/>
    <w:rsid w:val="000E2ABC"/>
    <w:rsid w:val="000E37BC"/>
    <w:rsid w:val="000E43D7"/>
    <w:rsid w:val="000E52FB"/>
    <w:rsid w:val="000E665A"/>
    <w:rsid w:val="000E671A"/>
    <w:rsid w:val="000E69FA"/>
    <w:rsid w:val="000F119B"/>
    <w:rsid w:val="000F1245"/>
    <w:rsid w:val="000F14B5"/>
    <w:rsid w:val="000F1D35"/>
    <w:rsid w:val="000F2E7E"/>
    <w:rsid w:val="000F2E91"/>
    <w:rsid w:val="000F2F07"/>
    <w:rsid w:val="000F3D94"/>
    <w:rsid w:val="000F622E"/>
    <w:rsid w:val="000F6A83"/>
    <w:rsid w:val="000F6E37"/>
    <w:rsid w:val="00101D11"/>
    <w:rsid w:val="001023F0"/>
    <w:rsid w:val="00102586"/>
    <w:rsid w:val="00103ED9"/>
    <w:rsid w:val="0010454E"/>
    <w:rsid w:val="001054F8"/>
    <w:rsid w:val="001062B1"/>
    <w:rsid w:val="00106DB1"/>
    <w:rsid w:val="001077B4"/>
    <w:rsid w:val="00107808"/>
    <w:rsid w:val="001078D5"/>
    <w:rsid w:val="00107E8B"/>
    <w:rsid w:val="00110BB3"/>
    <w:rsid w:val="001129BD"/>
    <w:rsid w:val="00114122"/>
    <w:rsid w:val="00114133"/>
    <w:rsid w:val="00117C06"/>
    <w:rsid w:val="001203D0"/>
    <w:rsid w:val="00121F07"/>
    <w:rsid w:val="00122A43"/>
    <w:rsid w:val="0012353B"/>
    <w:rsid w:val="001240E0"/>
    <w:rsid w:val="001249E2"/>
    <w:rsid w:val="0012507D"/>
    <w:rsid w:val="0012579A"/>
    <w:rsid w:val="001268AC"/>
    <w:rsid w:val="00130337"/>
    <w:rsid w:val="001332BD"/>
    <w:rsid w:val="00133B0F"/>
    <w:rsid w:val="0013582C"/>
    <w:rsid w:val="00135F43"/>
    <w:rsid w:val="001401EC"/>
    <w:rsid w:val="00142685"/>
    <w:rsid w:val="00143DC9"/>
    <w:rsid w:val="00144005"/>
    <w:rsid w:val="0014413A"/>
    <w:rsid w:val="00144217"/>
    <w:rsid w:val="00144EB3"/>
    <w:rsid w:val="00145704"/>
    <w:rsid w:val="0015362D"/>
    <w:rsid w:val="001537B3"/>
    <w:rsid w:val="00154DB5"/>
    <w:rsid w:val="001560AD"/>
    <w:rsid w:val="00156DA0"/>
    <w:rsid w:val="00156E6A"/>
    <w:rsid w:val="001573AB"/>
    <w:rsid w:val="00157D61"/>
    <w:rsid w:val="00161CB4"/>
    <w:rsid w:val="00164169"/>
    <w:rsid w:val="00165D16"/>
    <w:rsid w:val="00171849"/>
    <w:rsid w:val="00171B7D"/>
    <w:rsid w:val="00171E95"/>
    <w:rsid w:val="00171EA0"/>
    <w:rsid w:val="00172FEB"/>
    <w:rsid w:val="00173FC0"/>
    <w:rsid w:val="001748C0"/>
    <w:rsid w:val="001759E1"/>
    <w:rsid w:val="00177576"/>
    <w:rsid w:val="00184883"/>
    <w:rsid w:val="00185D3E"/>
    <w:rsid w:val="00185EE1"/>
    <w:rsid w:val="00186A30"/>
    <w:rsid w:val="001873AB"/>
    <w:rsid w:val="00190620"/>
    <w:rsid w:val="001918D6"/>
    <w:rsid w:val="001935A1"/>
    <w:rsid w:val="00194615"/>
    <w:rsid w:val="00195B80"/>
    <w:rsid w:val="00197616"/>
    <w:rsid w:val="001A0D4F"/>
    <w:rsid w:val="001A326C"/>
    <w:rsid w:val="001A5D6D"/>
    <w:rsid w:val="001B082D"/>
    <w:rsid w:val="001B451B"/>
    <w:rsid w:val="001B4B04"/>
    <w:rsid w:val="001B73DF"/>
    <w:rsid w:val="001B7AA7"/>
    <w:rsid w:val="001C0935"/>
    <w:rsid w:val="001C1192"/>
    <w:rsid w:val="001C2FCC"/>
    <w:rsid w:val="001C5D85"/>
    <w:rsid w:val="001D0054"/>
    <w:rsid w:val="001D2494"/>
    <w:rsid w:val="001D3740"/>
    <w:rsid w:val="001D5FF1"/>
    <w:rsid w:val="001E0677"/>
    <w:rsid w:val="001E0BC1"/>
    <w:rsid w:val="001E1DCD"/>
    <w:rsid w:val="001E22A0"/>
    <w:rsid w:val="001E2A69"/>
    <w:rsid w:val="001E2DCB"/>
    <w:rsid w:val="001E323B"/>
    <w:rsid w:val="001E471F"/>
    <w:rsid w:val="001E556D"/>
    <w:rsid w:val="001E57DB"/>
    <w:rsid w:val="001E59F6"/>
    <w:rsid w:val="001E70AE"/>
    <w:rsid w:val="001F1F54"/>
    <w:rsid w:val="001F2052"/>
    <w:rsid w:val="001F224D"/>
    <w:rsid w:val="001F2D12"/>
    <w:rsid w:val="001F2E60"/>
    <w:rsid w:val="001F5687"/>
    <w:rsid w:val="001F73DC"/>
    <w:rsid w:val="001F7A04"/>
    <w:rsid w:val="00201BDE"/>
    <w:rsid w:val="00202A74"/>
    <w:rsid w:val="00202B51"/>
    <w:rsid w:val="00203FB9"/>
    <w:rsid w:val="0020441A"/>
    <w:rsid w:val="00205347"/>
    <w:rsid w:val="002054C9"/>
    <w:rsid w:val="00205B75"/>
    <w:rsid w:val="002078C2"/>
    <w:rsid w:val="0020791C"/>
    <w:rsid w:val="00210A5E"/>
    <w:rsid w:val="00210DDD"/>
    <w:rsid w:val="00214750"/>
    <w:rsid w:val="00214A0F"/>
    <w:rsid w:val="00214BF9"/>
    <w:rsid w:val="00216448"/>
    <w:rsid w:val="00216962"/>
    <w:rsid w:val="00216BDC"/>
    <w:rsid w:val="00216F48"/>
    <w:rsid w:val="002175DC"/>
    <w:rsid w:val="00217871"/>
    <w:rsid w:val="0022021B"/>
    <w:rsid w:val="002203F4"/>
    <w:rsid w:val="00222ABB"/>
    <w:rsid w:val="0022442A"/>
    <w:rsid w:val="00226BA7"/>
    <w:rsid w:val="00232DC1"/>
    <w:rsid w:val="00232F5F"/>
    <w:rsid w:val="002342D3"/>
    <w:rsid w:val="002349D8"/>
    <w:rsid w:val="002353B4"/>
    <w:rsid w:val="002354F1"/>
    <w:rsid w:val="00235C8F"/>
    <w:rsid w:val="00236D8F"/>
    <w:rsid w:val="00236E28"/>
    <w:rsid w:val="00237C68"/>
    <w:rsid w:val="00241180"/>
    <w:rsid w:val="00242376"/>
    <w:rsid w:val="00245353"/>
    <w:rsid w:val="00246165"/>
    <w:rsid w:val="0024661F"/>
    <w:rsid w:val="002473B7"/>
    <w:rsid w:val="00251CDF"/>
    <w:rsid w:val="00254294"/>
    <w:rsid w:val="002573A0"/>
    <w:rsid w:val="002577A2"/>
    <w:rsid w:val="00260163"/>
    <w:rsid w:val="0026038E"/>
    <w:rsid w:val="00260A33"/>
    <w:rsid w:val="002614D4"/>
    <w:rsid w:val="0026189E"/>
    <w:rsid w:val="002619A8"/>
    <w:rsid w:val="0026278C"/>
    <w:rsid w:val="0026422E"/>
    <w:rsid w:val="00264AFD"/>
    <w:rsid w:val="00266A3A"/>
    <w:rsid w:val="00270B8D"/>
    <w:rsid w:val="0027594F"/>
    <w:rsid w:val="00275C4B"/>
    <w:rsid w:val="002774A1"/>
    <w:rsid w:val="00277E7F"/>
    <w:rsid w:val="00280B90"/>
    <w:rsid w:val="00281CEC"/>
    <w:rsid w:val="00282222"/>
    <w:rsid w:val="00282621"/>
    <w:rsid w:val="00282927"/>
    <w:rsid w:val="00284AEF"/>
    <w:rsid w:val="00284E83"/>
    <w:rsid w:val="00287EAE"/>
    <w:rsid w:val="00291573"/>
    <w:rsid w:val="00292605"/>
    <w:rsid w:val="00292AA8"/>
    <w:rsid w:val="002930C3"/>
    <w:rsid w:val="002935A7"/>
    <w:rsid w:val="0029471A"/>
    <w:rsid w:val="00294E6B"/>
    <w:rsid w:val="002A0C28"/>
    <w:rsid w:val="002A1D23"/>
    <w:rsid w:val="002A364F"/>
    <w:rsid w:val="002A503A"/>
    <w:rsid w:val="002A64F8"/>
    <w:rsid w:val="002A7AEE"/>
    <w:rsid w:val="002B03AE"/>
    <w:rsid w:val="002B3117"/>
    <w:rsid w:val="002B51DB"/>
    <w:rsid w:val="002B572E"/>
    <w:rsid w:val="002B638B"/>
    <w:rsid w:val="002C03B6"/>
    <w:rsid w:val="002C0E6C"/>
    <w:rsid w:val="002C1FDA"/>
    <w:rsid w:val="002C2423"/>
    <w:rsid w:val="002C248A"/>
    <w:rsid w:val="002C2BAD"/>
    <w:rsid w:val="002C5BF8"/>
    <w:rsid w:val="002C5DE3"/>
    <w:rsid w:val="002C7697"/>
    <w:rsid w:val="002D1430"/>
    <w:rsid w:val="002D1598"/>
    <w:rsid w:val="002D339D"/>
    <w:rsid w:val="002D4B48"/>
    <w:rsid w:val="002D5341"/>
    <w:rsid w:val="002D5F8C"/>
    <w:rsid w:val="002D6FE7"/>
    <w:rsid w:val="002E0E95"/>
    <w:rsid w:val="002E2050"/>
    <w:rsid w:val="002E3164"/>
    <w:rsid w:val="002E3428"/>
    <w:rsid w:val="002E4B42"/>
    <w:rsid w:val="002E4C3D"/>
    <w:rsid w:val="002E61E4"/>
    <w:rsid w:val="002E649C"/>
    <w:rsid w:val="002E677F"/>
    <w:rsid w:val="002E725E"/>
    <w:rsid w:val="002E792A"/>
    <w:rsid w:val="002F0557"/>
    <w:rsid w:val="002F149C"/>
    <w:rsid w:val="002F31FB"/>
    <w:rsid w:val="002F3428"/>
    <w:rsid w:val="002F507D"/>
    <w:rsid w:val="002F53A1"/>
    <w:rsid w:val="002F5C34"/>
    <w:rsid w:val="002F62E2"/>
    <w:rsid w:val="0030017B"/>
    <w:rsid w:val="0030036E"/>
    <w:rsid w:val="0030045B"/>
    <w:rsid w:val="00301A53"/>
    <w:rsid w:val="00301EAB"/>
    <w:rsid w:val="00303D90"/>
    <w:rsid w:val="00305831"/>
    <w:rsid w:val="003058C6"/>
    <w:rsid w:val="00305A65"/>
    <w:rsid w:val="00306863"/>
    <w:rsid w:val="00306B2E"/>
    <w:rsid w:val="00307281"/>
    <w:rsid w:val="0031173F"/>
    <w:rsid w:val="00311ABA"/>
    <w:rsid w:val="003136E3"/>
    <w:rsid w:val="00314BEE"/>
    <w:rsid w:val="00314F21"/>
    <w:rsid w:val="00315E8F"/>
    <w:rsid w:val="003203EF"/>
    <w:rsid w:val="00323372"/>
    <w:rsid w:val="00326A96"/>
    <w:rsid w:val="00327A61"/>
    <w:rsid w:val="00330A4E"/>
    <w:rsid w:val="00330B59"/>
    <w:rsid w:val="00332C84"/>
    <w:rsid w:val="00333553"/>
    <w:rsid w:val="00333CD2"/>
    <w:rsid w:val="00335444"/>
    <w:rsid w:val="0033610D"/>
    <w:rsid w:val="00337882"/>
    <w:rsid w:val="0034062B"/>
    <w:rsid w:val="00340FB8"/>
    <w:rsid w:val="0034252E"/>
    <w:rsid w:val="00345215"/>
    <w:rsid w:val="00345C13"/>
    <w:rsid w:val="00346DD2"/>
    <w:rsid w:val="003507CC"/>
    <w:rsid w:val="00350EDF"/>
    <w:rsid w:val="00351D45"/>
    <w:rsid w:val="00353B4A"/>
    <w:rsid w:val="00353FB5"/>
    <w:rsid w:val="0035409F"/>
    <w:rsid w:val="003553F2"/>
    <w:rsid w:val="00356FCF"/>
    <w:rsid w:val="00357C93"/>
    <w:rsid w:val="003601A8"/>
    <w:rsid w:val="00360CE5"/>
    <w:rsid w:val="0036217F"/>
    <w:rsid w:val="0036232C"/>
    <w:rsid w:val="00367139"/>
    <w:rsid w:val="00370E78"/>
    <w:rsid w:val="00372255"/>
    <w:rsid w:val="00372489"/>
    <w:rsid w:val="003736E8"/>
    <w:rsid w:val="00374B77"/>
    <w:rsid w:val="00377713"/>
    <w:rsid w:val="00377DAA"/>
    <w:rsid w:val="00380B6E"/>
    <w:rsid w:val="00381A88"/>
    <w:rsid w:val="00382072"/>
    <w:rsid w:val="0038263B"/>
    <w:rsid w:val="0038508E"/>
    <w:rsid w:val="003851C3"/>
    <w:rsid w:val="003859D5"/>
    <w:rsid w:val="00386C09"/>
    <w:rsid w:val="003907C8"/>
    <w:rsid w:val="00392A48"/>
    <w:rsid w:val="003936EF"/>
    <w:rsid w:val="003937DD"/>
    <w:rsid w:val="00393BC9"/>
    <w:rsid w:val="003949BB"/>
    <w:rsid w:val="00394CEC"/>
    <w:rsid w:val="00396B3A"/>
    <w:rsid w:val="003A4E7B"/>
    <w:rsid w:val="003A52D0"/>
    <w:rsid w:val="003A5B42"/>
    <w:rsid w:val="003A5F63"/>
    <w:rsid w:val="003A64E0"/>
    <w:rsid w:val="003B16D8"/>
    <w:rsid w:val="003B18C2"/>
    <w:rsid w:val="003B370F"/>
    <w:rsid w:val="003B48EE"/>
    <w:rsid w:val="003B55C3"/>
    <w:rsid w:val="003B560D"/>
    <w:rsid w:val="003B5909"/>
    <w:rsid w:val="003C08AA"/>
    <w:rsid w:val="003C0CF4"/>
    <w:rsid w:val="003C1401"/>
    <w:rsid w:val="003C42E9"/>
    <w:rsid w:val="003C43B9"/>
    <w:rsid w:val="003C52CB"/>
    <w:rsid w:val="003C56F6"/>
    <w:rsid w:val="003C7E06"/>
    <w:rsid w:val="003D2A7A"/>
    <w:rsid w:val="003D361B"/>
    <w:rsid w:val="003D6042"/>
    <w:rsid w:val="003D7672"/>
    <w:rsid w:val="003E02D0"/>
    <w:rsid w:val="003E0E95"/>
    <w:rsid w:val="003E14B8"/>
    <w:rsid w:val="003E1F61"/>
    <w:rsid w:val="003E2F66"/>
    <w:rsid w:val="003E5BED"/>
    <w:rsid w:val="003E62D6"/>
    <w:rsid w:val="003E66CF"/>
    <w:rsid w:val="003E69B4"/>
    <w:rsid w:val="003E6C36"/>
    <w:rsid w:val="003E7A88"/>
    <w:rsid w:val="003E7AC1"/>
    <w:rsid w:val="003F086C"/>
    <w:rsid w:val="003F09BC"/>
    <w:rsid w:val="003F1C70"/>
    <w:rsid w:val="003F4A9A"/>
    <w:rsid w:val="003F5909"/>
    <w:rsid w:val="003F5E04"/>
    <w:rsid w:val="003F6CC1"/>
    <w:rsid w:val="00400E8F"/>
    <w:rsid w:val="00402911"/>
    <w:rsid w:val="00402CC0"/>
    <w:rsid w:val="0040336D"/>
    <w:rsid w:val="00404487"/>
    <w:rsid w:val="004045BA"/>
    <w:rsid w:val="004051A6"/>
    <w:rsid w:val="00406F31"/>
    <w:rsid w:val="00407206"/>
    <w:rsid w:val="00407BFF"/>
    <w:rsid w:val="0041196C"/>
    <w:rsid w:val="00412271"/>
    <w:rsid w:val="0041227E"/>
    <w:rsid w:val="00413671"/>
    <w:rsid w:val="00413A40"/>
    <w:rsid w:val="00414A5D"/>
    <w:rsid w:val="004150B1"/>
    <w:rsid w:val="004153D9"/>
    <w:rsid w:val="004155A1"/>
    <w:rsid w:val="004202B2"/>
    <w:rsid w:val="0042041C"/>
    <w:rsid w:val="00422471"/>
    <w:rsid w:val="00422D06"/>
    <w:rsid w:val="00423EB1"/>
    <w:rsid w:val="00424858"/>
    <w:rsid w:val="00425D85"/>
    <w:rsid w:val="004266A7"/>
    <w:rsid w:val="00426B10"/>
    <w:rsid w:val="00427241"/>
    <w:rsid w:val="004301C7"/>
    <w:rsid w:val="00430AFC"/>
    <w:rsid w:val="0043137B"/>
    <w:rsid w:val="00431439"/>
    <w:rsid w:val="00431D57"/>
    <w:rsid w:val="00431F70"/>
    <w:rsid w:val="004321E2"/>
    <w:rsid w:val="004321F1"/>
    <w:rsid w:val="00432583"/>
    <w:rsid w:val="00433DBC"/>
    <w:rsid w:val="00437C8D"/>
    <w:rsid w:val="00441DFA"/>
    <w:rsid w:val="00443DF9"/>
    <w:rsid w:val="00443DFD"/>
    <w:rsid w:val="004455B0"/>
    <w:rsid w:val="0044653B"/>
    <w:rsid w:val="00450286"/>
    <w:rsid w:val="004507EC"/>
    <w:rsid w:val="00450BED"/>
    <w:rsid w:val="00450FE6"/>
    <w:rsid w:val="00451784"/>
    <w:rsid w:val="00451DB6"/>
    <w:rsid w:val="004537BB"/>
    <w:rsid w:val="00453ADD"/>
    <w:rsid w:val="0045418D"/>
    <w:rsid w:val="0045454C"/>
    <w:rsid w:val="0045484B"/>
    <w:rsid w:val="00455371"/>
    <w:rsid w:val="0045615D"/>
    <w:rsid w:val="00460265"/>
    <w:rsid w:val="00462380"/>
    <w:rsid w:val="00463162"/>
    <w:rsid w:val="00463967"/>
    <w:rsid w:val="00463D27"/>
    <w:rsid w:val="004640D2"/>
    <w:rsid w:val="00464BED"/>
    <w:rsid w:val="004664BB"/>
    <w:rsid w:val="00466C62"/>
    <w:rsid w:val="00472339"/>
    <w:rsid w:val="004736A5"/>
    <w:rsid w:val="004736EF"/>
    <w:rsid w:val="004740CC"/>
    <w:rsid w:val="00476196"/>
    <w:rsid w:val="00477555"/>
    <w:rsid w:val="00480678"/>
    <w:rsid w:val="00482160"/>
    <w:rsid w:val="004821D3"/>
    <w:rsid w:val="0048288D"/>
    <w:rsid w:val="00482C38"/>
    <w:rsid w:val="00482D7E"/>
    <w:rsid w:val="00482E84"/>
    <w:rsid w:val="00483B39"/>
    <w:rsid w:val="004871E4"/>
    <w:rsid w:val="0048782B"/>
    <w:rsid w:val="00487F02"/>
    <w:rsid w:val="00491BA0"/>
    <w:rsid w:val="004928DE"/>
    <w:rsid w:val="00492F2A"/>
    <w:rsid w:val="00493B4F"/>
    <w:rsid w:val="004945B7"/>
    <w:rsid w:val="004946D0"/>
    <w:rsid w:val="00495047"/>
    <w:rsid w:val="00496C04"/>
    <w:rsid w:val="004A047D"/>
    <w:rsid w:val="004A1AFB"/>
    <w:rsid w:val="004A2B95"/>
    <w:rsid w:val="004A3A74"/>
    <w:rsid w:val="004A3CDA"/>
    <w:rsid w:val="004A561D"/>
    <w:rsid w:val="004A58F7"/>
    <w:rsid w:val="004B0E0F"/>
    <w:rsid w:val="004B3388"/>
    <w:rsid w:val="004B5B17"/>
    <w:rsid w:val="004B6FD3"/>
    <w:rsid w:val="004B767D"/>
    <w:rsid w:val="004B78CB"/>
    <w:rsid w:val="004C0FC6"/>
    <w:rsid w:val="004C114D"/>
    <w:rsid w:val="004C2BB0"/>
    <w:rsid w:val="004C6688"/>
    <w:rsid w:val="004C6A1B"/>
    <w:rsid w:val="004C7CB0"/>
    <w:rsid w:val="004C7EA6"/>
    <w:rsid w:val="004D02C8"/>
    <w:rsid w:val="004D118B"/>
    <w:rsid w:val="004D13EF"/>
    <w:rsid w:val="004D19F2"/>
    <w:rsid w:val="004D29EB"/>
    <w:rsid w:val="004D3491"/>
    <w:rsid w:val="004D54CF"/>
    <w:rsid w:val="004D5B2B"/>
    <w:rsid w:val="004D6355"/>
    <w:rsid w:val="004D6485"/>
    <w:rsid w:val="004D6F0A"/>
    <w:rsid w:val="004E0041"/>
    <w:rsid w:val="004E03B1"/>
    <w:rsid w:val="004E3E3D"/>
    <w:rsid w:val="004E600C"/>
    <w:rsid w:val="004F16DC"/>
    <w:rsid w:val="004F23C7"/>
    <w:rsid w:val="004F5DAF"/>
    <w:rsid w:val="0050017F"/>
    <w:rsid w:val="0050069C"/>
    <w:rsid w:val="0050487C"/>
    <w:rsid w:val="00510FB6"/>
    <w:rsid w:val="005115FB"/>
    <w:rsid w:val="0051475D"/>
    <w:rsid w:val="00520C4E"/>
    <w:rsid w:val="00521AB5"/>
    <w:rsid w:val="00522FBB"/>
    <w:rsid w:val="0052426D"/>
    <w:rsid w:val="005279AA"/>
    <w:rsid w:val="00530BDD"/>
    <w:rsid w:val="005317D9"/>
    <w:rsid w:val="00531F8E"/>
    <w:rsid w:val="00531FBA"/>
    <w:rsid w:val="00533CA1"/>
    <w:rsid w:val="005347AF"/>
    <w:rsid w:val="00534DD0"/>
    <w:rsid w:val="00534ED2"/>
    <w:rsid w:val="00535E92"/>
    <w:rsid w:val="00536B66"/>
    <w:rsid w:val="005407E7"/>
    <w:rsid w:val="00540B79"/>
    <w:rsid w:val="005433C3"/>
    <w:rsid w:val="00543582"/>
    <w:rsid w:val="005439C5"/>
    <w:rsid w:val="00547A85"/>
    <w:rsid w:val="00547E77"/>
    <w:rsid w:val="00553B00"/>
    <w:rsid w:val="00553D58"/>
    <w:rsid w:val="00555F7C"/>
    <w:rsid w:val="00556046"/>
    <w:rsid w:val="0055631E"/>
    <w:rsid w:val="00556B85"/>
    <w:rsid w:val="00556CBF"/>
    <w:rsid w:val="005571A2"/>
    <w:rsid w:val="00561F96"/>
    <w:rsid w:val="005625A0"/>
    <w:rsid w:val="00562E28"/>
    <w:rsid w:val="005640E3"/>
    <w:rsid w:val="005668E4"/>
    <w:rsid w:val="00566B00"/>
    <w:rsid w:val="00566BD4"/>
    <w:rsid w:val="00567119"/>
    <w:rsid w:val="005722C8"/>
    <w:rsid w:val="00572825"/>
    <w:rsid w:val="00573B10"/>
    <w:rsid w:val="00573D87"/>
    <w:rsid w:val="0057489B"/>
    <w:rsid w:val="00574D7D"/>
    <w:rsid w:val="0057527A"/>
    <w:rsid w:val="00576781"/>
    <w:rsid w:val="00576937"/>
    <w:rsid w:val="00576FC4"/>
    <w:rsid w:val="005777D1"/>
    <w:rsid w:val="00580A10"/>
    <w:rsid w:val="00580CA9"/>
    <w:rsid w:val="0058328F"/>
    <w:rsid w:val="00583B30"/>
    <w:rsid w:val="00583E23"/>
    <w:rsid w:val="00584F03"/>
    <w:rsid w:val="0059063F"/>
    <w:rsid w:val="005908FA"/>
    <w:rsid w:val="0059091B"/>
    <w:rsid w:val="005911CC"/>
    <w:rsid w:val="00592E8C"/>
    <w:rsid w:val="00593514"/>
    <w:rsid w:val="00594E33"/>
    <w:rsid w:val="00596C9E"/>
    <w:rsid w:val="0059766D"/>
    <w:rsid w:val="005A02C5"/>
    <w:rsid w:val="005A17E8"/>
    <w:rsid w:val="005A375D"/>
    <w:rsid w:val="005A3BC4"/>
    <w:rsid w:val="005A5E4D"/>
    <w:rsid w:val="005A6A7A"/>
    <w:rsid w:val="005A6A8B"/>
    <w:rsid w:val="005A7048"/>
    <w:rsid w:val="005A7062"/>
    <w:rsid w:val="005A7319"/>
    <w:rsid w:val="005B17FA"/>
    <w:rsid w:val="005B1FD3"/>
    <w:rsid w:val="005B51B1"/>
    <w:rsid w:val="005B5E3F"/>
    <w:rsid w:val="005B65BA"/>
    <w:rsid w:val="005B7774"/>
    <w:rsid w:val="005C13EA"/>
    <w:rsid w:val="005C2ACE"/>
    <w:rsid w:val="005C3A84"/>
    <w:rsid w:val="005C3AA5"/>
    <w:rsid w:val="005C49C3"/>
    <w:rsid w:val="005C76CB"/>
    <w:rsid w:val="005D06FE"/>
    <w:rsid w:val="005D12D0"/>
    <w:rsid w:val="005D161F"/>
    <w:rsid w:val="005D17AF"/>
    <w:rsid w:val="005D223A"/>
    <w:rsid w:val="005D2EF5"/>
    <w:rsid w:val="005D3496"/>
    <w:rsid w:val="005E2CB7"/>
    <w:rsid w:val="005E42F0"/>
    <w:rsid w:val="005E47F4"/>
    <w:rsid w:val="005E7F0B"/>
    <w:rsid w:val="005F48E5"/>
    <w:rsid w:val="005F6294"/>
    <w:rsid w:val="005F770F"/>
    <w:rsid w:val="005F7A09"/>
    <w:rsid w:val="00603690"/>
    <w:rsid w:val="0060613A"/>
    <w:rsid w:val="00611881"/>
    <w:rsid w:val="0061249C"/>
    <w:rsid w:val="006126ED"/>
    <w:rsid w:val="006145B6"/>
    <w:rsid w:val="006153A9"/>
    <w:rsid w:val="00615D9B"/>
    <w:rsid w:val="00616325"/>
    <w:rsid w:val="0061653F"/>
    <w:rsid w:val="0061687D"/>
    <w:rsid w:val="006200D1"/>
    <w:rsid w:val="00620319"/>
    <w:rsid w:val="00620BA9"/>
    <w:rsid w:val="00623102"/>
    <w:rsid w:val="00625249"/>
    <w:rsid w:val="0062574B"/>
    <w:rsid w:val="00627D53"/>
    <w:rsid w:val="00632249"/>
    <w:rsid w:val="006327B9"/>
    <w:rsid w:val="0063426C"/>
    <w:rsid w:val="00634494"/>
    <w:rsid w:val="00634581"/>
    <w:rsid w:val="00634A47"/>
    <w:rsid w:val="00634B87"/>
    <w:rsid w:val="006361EB"/>
    <w:rsid w:val="00636553"/>
    <w:rsid w:val="006373D7"/>
    <w:rsid w:val="00641D63"/>
    <w:rsid w:val="006431A7"/>
    <w:rsid w:val="00644761"/>
    <w:rsid w:val="0064583C"/>
    <w:rsid w:val="00650F36"/>
    <w:rsid w:val="006512C2"/>
    <w:rsid w:val="0065152F"/>
    <w:rsid w:val="006516AC"/>
    <w:rsid w:val="00652B4E"/>
    <w:rsid w:val="00653849"/>
    <w:rsid w:val="00654AC0"/>
    <w:rsid w:val="00654B9A"/>
    <w:rsid w:val="006553B9"/>
    <w:rsid w:val="0065551B"/>
    <w:rsid w:val="0065657E"/>
    <w:rsid w:val="0066001B"/>
    <w:rsid w:val="0066082E"/>
    <w:rsid w:val="00661433"/>
    <w:rsid w:val="00663524"/>
    <w:rsid w:val="00663F21"/>
    <w:rsid w:val="00666ADC"/>
    <w:rsid w:val="00666CF1"/>
    <w:rsid w:val="006676E3"/>
    <w:rsid w:val="00670C5F"/>
    <w:rsid w:val="00670F70"/>
    <w:rsid w:val="00671E5C"/>
    <w:rsid w:val="00673A69"/>
    <w:rsid w:val="006752A0"/>
    <w:rsid w:val="00675FC6"/>
    <w:rsid w:val="00676595"/>
    <w:rsid w:val="00676B27"/>
    <w:rsid w:val="00676B4D"/>
    <w:rsid w:val="006775DD"/>
    <w:rsid w:val="00680CA2"/>
    <w:rsid w:val="00683AC9"/>
    <w:rsid w:val="00683B78"/>
    <w:rsid w:val="00685D72"/>
    <w:rsid w:val="006864D3"/>
    <w:rsid w:val="00687011"/>
    <w:rsid w:val="00690F54"/>
    <w:rsid w:val="00691753"/>
    <w:rsid w:val="00693CEC"/>
    <w:rsid w:val="006944B6"/>
    <w:rsid w:val="0069570E"/>
    <w:rsid w:val="00695A2F"/>
    <w:rsid w:val="0069716F"/>
    <w:rsid w:val="006A6675"/>
    <w:rsid w:val="006B1862"/>
    <w:rsid w:val="006B1CF1"/>
    <w:rsid w:val="006B21F2"/>
    <w:rsid w:val="006B2ADC"/>
    <w:rsid w:val="006B3541"/>
    <w:rsid w:val="006B7689"/>
    <w:rsid w:val="006B7C9D"/>
    <w:rsid w:val="006C0071"/>
    <w:rsid w:val="006C0E33"/>
    <w:rsid w:val="006C1A05"/>
    <w:rsid w:val="006C3A1C"/>
    <w:rsid w:val="006C3B90"/>
    <w:rsid w:val="006C4777"/>
    <w:rsid w:val="006C5012"/>
    <w:rsid w:val="006C6287"/>
    <w:rsid w:val="006C63B0"/>
    <w:rsid w:val="006C6C03"/>
    <w:rsid w:val="006C7025"/>
    <w:rsid w:val="006D01F2"/>
    <w:rsid w:val="006D220E"/>
    <w:rsid w:val="006D2990"/>
    <w:rsid w:val="006D2D16"/>
    <w:rsid w:val="006D2EFB"/>
    <w:rsid w:val="006D575A"/>
    <w:rsid w:val="006D73AA"/>
    <w:rsid w:val="006E4A02"/>
    <w:rsid w:val="006E511C"/>
    <w:rsid w:val="006E52BC"/>
    <w:rsid w:val="006E5ABD"/>
    <w:rsid w:val="006E6717"/>
    <w:rsid w:val="006E6AE5"/>
    <w:rsid w:val="0070055B"/>
    <w:rsid w:val="0070078B"/>
    <w:rsid w:val="0070129D"/>
    <w:rsid w:val="00701BAA"/>
    <w:rsid w:val="00701D0B"/>
    <w:rsid w:val="00701FA7"/>
    <w:rsid w:val="007025A4"/>
    <w:rsid w:val="00706141"/>
    <w:rsid w:val="00706321"/>
    <w:rsid w:val="00706A47"/>
    <w:rsid w:val="007105A6"/>
    <w:rsid w:val="00710832"/>
    <w:rsid w:val="00711335"/>
    <w:rsid w:val="007140D9"/>
    <w:rsid w:val="007145CE"/>
    <w:rsid w:val="00715E51"/>
    <w:rsid w:val="00716BB0"/>
    <w:rsid w:val="0072282F"/>
    <w:rsid w:val="0072325F"/>
    <w:rsid w:val="00723453"/>
    <w:rsid w:val="00723AA1"/>
    <w:rsid w:val="0072570F"/>
    <w:rsid w:val="00725928"/>
    <w:rsid w:val="00726223"/>
    <w:rsid w:val="00727C6D"/>
    <w:rsid w:val="00736EDC"/>
    <w:rsid w:val="007411AB"/>
    <w:rsid w:val="007418CD"/>
    <w:rsid w:val="007420F6"/>
    <w:rsid w:val="00742474"/>
    <w:rsid w:val="00742B8D"/>
    <w:rsid w:val="00742C23"/>
    <w:rsid w:val="00743EDA"/>
    <w:rsid w:val="0074561D"/>
    <w:rsid w:val="00745F32"/>
    <w:rsid w:val="00746C13"/>
    <w:rsid w:val="0074768B"/>
    <w:rsid w:val="007477E7"/>
    <w:rsid w:val="007556BC"/>
    <w:rsid w:val="00755CF4"/>
    <w:rsid w:val="007562A6"/>
    <w:rsid w:val="007575F4"/>
    <w:rsid w:val="00757E2B"/>
    <w:rsid w:val="0076090B"/>
    <w:rsid w:val="007624DF"/>
    <w:rsid w:val="00763C31"/>
    <w:rsid w:val="00765304"/>
    <w:rsid w:val="00767D41"/>
    <w:rsid w:val="00770299"/>
    <w:rsid w:val="007723D4"/>
    <w:rsid w:val="007750E9"/>
    <w:rsid w:val="007855D5"/>
    <w:rsid w:val="00785EBB"/>
    <w:rsid w:val="00790F95"/>
    <w:rsid w:val="00791513"/>
    <w:rsid w:val="00791EB7"/>
    <w:rsid w:val="007923A1"/>
    <w:rsid w:val="00792893"/>
    <w:rsid w:val="0079532E"/>
    <w:rsid w:val="0079575F"/>
    <w:rsid w:val="00797017"/>
    <w:rsid w:val="007A17D1"/>
    <w:rsid w:val="007A18FB"/>
    <w:rsid w:val="007A295C"/>
    <w:rsid w:val="007A2FF7"/>
    <w:rsid w:val="007A43EA"/>
    <w:rsid w:val="007A4C0A"/>
    <w:rsid w:val="007A52A6"/>
    <w:rsid w:val="007A7649"/>
    <w:rsid w:val="007A7B6A"/>
    <w:rsid w:val="007B14EE"/>
    <w:rsid w:val="007B1557"/>
    <w:rsid w:val="007B386F"/>
    <w:rsid w:val="007B474C"/>
    <w:rsid w:val="007B4C32"/>
    <w:rsid w:val="007B4E0F"/>
    <w:rsid w:val="007B53BF"/>
    <w:rsid w:val="007B5949"/>
    <w:rsid w:val="007B5A7D"/>
    <w:rsid w:val="007B5BB0"/>
    <w:rsid w:val="007B68D7"/>
    <w:rsid w:val="007B6A7C"/>
    <w:rsid w:val="007B76A6"/>
    <w:rsid w:val="007B7953"/>
    <w:rsid w:val="007C0138"/>
    <w:rsid w:val="007C2010"/>
    <w:rsid w:val="007C2EDE"/>
    <w:rsid w:val="007C38FB"/>
    <w:rsid w:val="007C42C4"/>
    <w:rsid w:val="007C60DA"/>
    <w:rsid w:val="007C6CC1"/>
    <w:rsid w:val="007D0031"/>
    <w:rsid w:val="007D09C2"/>
    <w:rsid w:val="007D0CB4"/>
    <w:rsid w:val="007D14D5"/>
    <w:rsid w:val="007D1549"/>
    <w:rsid w:val="007D3C7F"/>
    <w:rsid w:val="007D3F2E"/>
    <w:rsid w:val="007D4E4E"/>
    <w:rsid w:val="007E0EDE"/>
    <w:rsid w:val="007E2391"/>
    <w:rsid w:val="007E29A5"/>
    <w:rsid w:val="007E339C"/>
    <w:rsid w:val="007E6D09"/>
    <w:rsid w:val="007E7D34"/>
    <w:rsid w:val="007F1D28"/>
    <w:rsid w:val="007F2895"/>
    <w:rsid w:val="007F3C45"/>
    <w:rsid w:val="007F46C7"/>
    <w:rsid w:val="007F4829"/>
    <w:rsid w:val="007F5A1B"/>
    <w:rsid w:val="007F6F24"/>
    <w:rsid w:val="007F7A66"/>
    <w:rsid w:val="00800FF4"/>
    <w:rsid w:val="008013FF"/>
    <w:rsid w:val="0080176C"/>
    <w:rsid w:val="00802E56"/>
    <w:rsid w:val="008046EB"/>
    <w:rsid w:val="00806173"/>
    <w:rsid w:val="008061BC"/>
    <w:rsid w:val="00810B04"/>
    <w:rsid w:val="00811D44"/>
    <w:rsid w:val="008120D1"/>
    <w:rsid w:val="00812FE1"/>
    <w:rsid w:val="00813469"/>
    <w:rsid w:val="0081486E"/>
    <w:rsid w:val="008150B6"/>
    <w:rsid w:val="008151EB"/>
    <w:rsid w:val="00815C17"/>
    <w:rsid w:val="00815D77"/>
    <w:rsid w:val="00816852"/>
    <w:rsid w:val="00817A19"/>
    <w:rsid w:val="00817EE9"/>
    <w:rsid w:val="00822B50"/>
    <w:rsid w:val="00823242"/>
    <w:rsid w:val="008235BA"/>
    <w:rsid w:val="008238B5"/>
    <w:rsid w:val="0082530F"/>
    <w:rsid w:val="008254BC"/>
    <w:rsid w:val="00825BD9"/>
    <w:rsid w:val="00825F8F"/>
    <w:rsid w:val="00827A38"/>
    <w:rsid w:val="008310E8"/>
    <w:rsid w:val="0083141A"/>
    <w:rsid w:val="00831A07"/>
    <w:rsid w:val="00832CF9"/>
    <w:rsid w:val="00832F0B"/>
    <w:rsid w:val="00833288"/>
    <w:rsid w:val="0083647A"/>
    <w:rsid w:val="00841460"/>
    <w:rsid w:val="00842260"/>
    <w:rsid w:val="0084335B"/>
    <w:rsid w:val="00845C90"/>
    <w:rsid w:val="00850C45"/>
    <w:rsid w:val="00853EE9"/>
    <w:rsid w:val="00854165"/>
    <w:rsid w:val="00857EFE"/>
    <w:rsid w:val="00861A8D"/>
    <w:rsid w:val="00861B43"/>
    <w:rsid w:val="00863AC8"/>
    <w:rsid w:val="00864788"/>
    <w:rsid w:val="00866D47"/>
    <w:rsid w:val="00867F2C"/>
    <w:rsid w:val="00870F9C"/>
    <w:rsid w:val="0087169D"/>
    <w:rsid w:val="008720AC"/>
    <w:rsid w:val="00872946"/>
    <w:rsid w:val="0087327F"/>
    <w:rsid w:val="0087357E"/>
    <w:rsid w:val="00874BFE"/>
    <w:rsid w:val="00875107"/>
    <w:rsid w:val="00875B34"/>
    <w:rsid w:val="008823EC"/>
    <w:rsid w:val="00883DA8"/>
    <w:rsid w:val="00884A6A"/>
    <w:rsid w:val="008851C9"/>
    <w:rsid w:val="00885528"/>
    <w:rsid w:val="00885664"/>
    <w:rsid w:val="0088590D"/>
    <w:rsid w:val="00885DAD"/>
    <w:rsid w:val="008866E5"/>
    <w:rsid w:val="00890429"/>
    <w:rsid w:val="00895D00"/>
    <w:rsid w:val="008961D3"/>
    <w:rsid w:val="008A0798"/>
    <w:rsid w:val="008A0DC1"/>
    <w:rsid w:val="008A24CD"/>
    <w:rsid w:val="008A46BF"/>
    <w:rsid w:val="008A4723"/>
    <w:rsid w:val="008A6A90"/>
    <w:rsid w:val="008B037A"/>
    <w:rsid w:val="008B0EC3"/>
    <w:rsid w:val="008B2293"/>
    <w:rsid w:val="008B29B5"/>
    <w:rsid w:val="008B3B19"/>
    <w:rsid w:val="008B3B91"/>
    <w:rsid w:val="008B4C78"/>
    <w:rsid w:val="008B5D1C"/>
    <w:rsid w:val="008B6C1F"/>
    <w:rsid w:val="008C13D3"/>
    <w:rsid w:val="008C238C"/>
    <w:rsid w:val="008C37D6"/>
    <w:rsid w:val="008C434F"/>
    <w:rsid w:val="008C60FE"/>
    <w:rsid w:val="008C621E"/>
    <w:rsid w:val="008C62F2"/>
    <w:rsid w:val="008C6A56"/>
    <w:rsid w:val="008D01DD"/>
    <w:rsid w:val="008D0CC9"/>
    <w:rsid w:val="008D3203"/>
    <w:rsid w:val="008D3513"/>
    <w:rsid w:val="008D3FAF"/>
    <w:rsid w:val="008D4025"/>
    <w:rsid w:val="008D4069"/>
    <w:rsid w:val="008D61A7"/>
    <w:rsid w:val="008D6C27"/>
    <w:rsid w:val="008D6F06"/>
    <w:rsid w:val="008E1257"/>
    <w:rsid w:val="008E148E"/>
    <w:rsid w:val="008E1D4F"/>
    <w:rsid w:val="008E2DC6"/>
    <w:rsid w:val="008E4FED"/>
    <w:rsid w:val="008E5FA0"/>
    <w:rsid w:val="008E6D74"/>
    <w:rsid w:val="008E6F1C"/>
    <w:rsid w:val="008F0276"/>
    <w:rsid w:val="008F16CE"/>
    <w:rsid w:val="008F2604"/>
    <w:rsid w:val="008F706A"/>
    <w:rsid w:val="008F7DDF"/>
    <w:rsid w:val="0090306A"/>
    <w:rsid w:val="0090436A"/>
    <w:rsid w:val="009046EE"/>
    <w:rsid w:val="00904FC4"/>
    <w:rsid w:val="009072D6"/>
    <w:rsid w:val="009109DD"/>
    <w:rsid w:val="00910B33"/>
    <w:rsid w:val="00910CEB"/>
    <w:rsid w:val="00912E19"/>
    <w:rsid w:val="00916D67"/>
    <w:rsid w:val="00916D87"/>
    <w:rsid w:val="00917D1F"/>
    <w:rsid w:val="00920274"/>
    <w:rsid w:val="009272F1"/>
    <w:rsid w:val="009303E8"/>
    <w:rsid w:val="009311D1"/>
    <w:rsid w:val="009312E6"/>
    <w:rsid w:val="009322AC"/>
    <w:rsid w:val="00936D43"/>
    <w:rsid w:val="009370E4"/>
    <w:rsid w:val="0093768B"/>
    <w:rsid w:val="009437C9"/>
    <w:rsid w:val="00943D3E"/>
    <w:rsid w:val="00944D6F"/>
    <w:rsid w:val="00947717"/>
    <w:rsid w:val="00950E3A"/>
    <w:rsid w:val="00953783"/>
    <w:rsid w:val="00955459"/>
    <w:rsid w:val="00956C45"/>
    <w:rsid w:val="00957C07"/>
    <w:rsid w:val="009615E2"/>
    <w:rsid w:val="00964B9F"/>
    <w:rsid w:val="00965129"/>
    <w:rsid w:val="009714AB"/>
    <w:rsid w:val="00972BAE"/>
    <w:rsid w:val="00974195"/>
    <w:rsid w:val="009750A6"/>
    <w:rsid w:val="009753F2"/>
    <w:rsid w:val="00976B41"/>
    <w:rsid w:val="00980D88"/>
    <w:rsid w:val="00981275"/>
    <w:rsid w:val="00981D73"/>
    <w:rsid w:val="00981F23"/>
    <w:rsid w:val="00982620"/>
    <w:rsid w:val="00982C63"/>
    <w:rsid w:val="00983861"/>
    <w:rsid w:val="0098469A"/>
    <w:rsid w:val="00985CAB"/>
    <w:rsid w:val="00985DFC"/>
    <w:rsid w:val="00987A92"/>
    <w:rsid w:val="0099001A"/>
    <w:rsid w:val="00990070"/>
    <w:rsid w:val="00990908"/>
    <w:rsid w:val="00990909"/>
    <w:rsid w:val="00992AE6"/>
    <w:rsid w:val="00994E27"/>
    <w:rsid w:val="009950F0"/>
    <w:rsid w:val="00996BA1"/>
    <w:rsid w:val="00997749"/>
    <w:rsid w:val="009A0360"/>
    <w:rsid w:val="009A0FE6"/>
    <w:rsid w:val="009A1805"/>
    <w:rsid w:val="009A1E60"/>
    <w:rsid w:val="009A35DF"/>
    <w:rsid w:val="009A3F3F"/>
    <w:rsid w:val="009A58D9"/>
    <w:rsid w:val="009A7ADF"/>
    <w:rsid w:val="009B224B"/>
    <w:rsid w:val="009B2754"/>
    <w:rsid w:val="009B27B6"/>
    <w:rsid w:val="009B2D88"/>
    <w:rsid w:val="009B66D8"/>
    <w:rsid w:val="009B6F00"/>
    <w:rsid w:val="009C0A13"/>
    <w:rsid w:val="009C1062"/>
    <w:rsid w:val="009C2017"/>
    <w:rsid w:val="009C26A0"/>
    <w:rsid w:val="009C56A3"/>
    <w:rsid w:val="009C59DC"/>
    <w:rsid w:val="009C67F1"/>
    <w:rsid w:val="009C7093"/>
    <w:rsid w:val="009C7815"/>
    <w:rsid w:val="009D3893"/>
    <w:rsid w:val="009D3C62"/>
    <w:rsid w:val="009D5AA8"/>
    <w:rsid w:val="009D77A0"/>
    <w:rsid w:val="009E0864"/>
    <w:rsid w:val="009E2F41"/>
    <w:rsid w:val="009E3810"/>
    <w:rsid w:val="009E4229"/>
    <w:rsid w:val="009E4A2C"/>
    <w:rsid w:val="009E5304"/>
    <w:rsid w:val="009E5A02"/>
    <w:rsid w:val="009E5FAF"/>
    <w:rsid w:val="009E74BA"/>
    <w:rsid w:val="009E7930"/>
    <w:rsid w:val="009F00D8"/>
    <w:rsid w:val="009F0367"/>
    <w:rsid w:val="009F05F3"/>
    <w:rsid w:val="009F1AAC"/>
    <w:rsid w:val="009F2019"/>
    <w:rsid w:val="00A00AAC"/>
    <w:rsid w:val="00A015E1"/>
    <w:rsid w:val="00A02486"/>
    <w:rsid w:val="00A07896"/>
    <w:rsid w:val="00A07D1A"/>
    <w:rsid w:val="00A12A8D"/>
    <w:rsid w:val="00A13D24"/>
    <w:rsid w:val="00A149C3"/>
    <w:rsid w:val="00A15B86"/>
    <w:rsid w:val="00A209B6"/>
    <w:rsid w:val="00A20BDA"/>
    <w:rsid w:val="00A2124B"/>
    <w:rsid w:val="00A215C3"/>
    <w:rsid w:val="00A220FD"/>
    <w:rsid w:val="00A24CE3"/>
    <w:rsid w:val="00A25354"/>
    <w:rsid w:val="00A25464"/>
    <w:rsid w:val="00A31514"/>
    <w:rsid w:val="00A31CE2"/>
    <w:rsid w:val="00A36914"/>
    <w:rsid w:val="00A36974"/>
    <w:rsid w:val="00A36FAB"/>
    <w:rsid w:val="00A37725"/>
    <w:rsid w:val="00A3780E"/>
    <w:rsid w:val="00A402C7"/>
    <w:rsid w:val="00A40F21"/>
    <w:rsid w:val="00A43C99"/>
    <w:rsid w:val="00A45621"/>
    <w:rsid w:val="00A460F1"/>
    <w:rsid w:val="00A462E5"/>
    <w:rsid w:val="00A47AE7"/>
    <w:rsid w:val="00A501A9"/>
    <w:rsid w:val="00A51CDE"/>
    <w:rsid w:val="00A537FD"/>
    <w:rsid w:val="00A60791"/>
    <w:rsid w:val="00A60975"/>
    <w:rsid w:val="00A6141B"/>
    <w:rsid w:val="00A61ECC"/>
    <w:rsid w:val="00A620CB"/>
    <w:rsid w:val="00A62641"/>
    <w:rsid w:val="00A70195"/>
    <w:rsid w:val="00A709D1"/>
    <w:rsid w:val="00A73791"/>
    <w:rsid w:val="00A73A78"/>
    <w:rsid w:val="00A754AC"/>
    <w:rsid w:val="00A75B4B"/>
    <w:rsid w:val="00A7659F"/>
    <w:rsid w:val="00A77144"/>
    <w:rsid w:val="00A773E4"/>
    <w:rsid w:val="00A7778C"/>
    <w:rsid w:val="00A77DBA"/>
    <w:rsid w:val="00A82702"/>
    <w:rsid w:val="00A85601"/>
    <w:rsid w:val="00A86552"/>
    <w:rsid w:val="00A87C93"/>
    <w:rsid w:val="00A90858"/>
    <w:rsid w:val="00A90D48"/>
    <w:rsid w:val="00A93722"/>
    <w:rsid w:val="00A93766"/>
    <w:rsid w:val="00A93D76"/>
    <w:rsid w:val="00A93E70"/>
    <w:rsid w:val="00A94342"/>
    <w:rsid w:val="00A951E3"/>
    <w:rsid w:val="00A956C7"/>
    <w:rsid w:val="00A95BAF"/>
    <w:rsid w:val="00A97B52"/>
    <w:rsid w:val="00A97B8A"/>
    <w:rsid w:val="00AA23F6"/>
    <w:rsid w:val="00AA43BA"/>
    <w:rsid w:val="00AA4A3E"/>
    <w:rsid w:val="00AA4FFC"/>
    <w:rsid w:val="00AA5A13"/>
    <w:rsid w:val="00AA6BE6"/>
    <w:rsid w:val="00AB047D"/>
    <w:rsid w:val="00AB0FBC"/>
    <w:rsid w:val="00AB1A42"/>
    <w:rsid w:val="00AB1C5E"/>
    <w:rsid w:val="00AB2EF6"/>
    <w:rsid w:val="00AB4A50"/>
    <w:rsid w:val="00AB4F37"/>
    <w:rsid w:val="00AB70C3"/>
    <w:rsid w:val="00AB75F4"/>
    <w:rsid w:val="00AB78A5"/>
    <w:rsid w:val="00AB7D3A"/>
    <w:rsid w:val="00AB7E14"/>
    <w:rsid w:val="00AC0AF0"/>
    <w:rsid w:val="00AC0B06"/>
    <w:rsid w:val="00AC1E09"/>
    <w:rsid w:val="00AC2B40"/>
    <w:rsid w:val="00AC65BE"/>
    <w:rsid w:val="00AC6769"/>
    <w:rsid w:val="00AC6EF5"/>
    <w:rsid w:val="00AD0419"/>
    <w:rsid w:val="00AD04E2"/>
    <w:rsid w:val="00AD1A8F"/>
    <w:rsid w:val="00AD31BA"/>
    <w:rsid w:val="00AD3715"/>
    <w:rsid w:val="00AD43DE"/>
    <w:rsid w:val="00AD4792"/>
    <w:rsid w:val="00AD4A2C"/>
    <w:rsid w:val="00AD4C11"/>
    <w:rsid w:val="00AE144E"/>
    <w:rsid w:val="00AE3183"/>
    <w:rsid w:val="00AE40C6"/>
    <w:rsid w:val="00AE77C3"/>
    <w:rsid w:val="00AF01C5"/>
    <w:rsid w:val="00AF04B0"/>
    <w:rsid w:val="00AF2052"/>
    <w:rsid w:val="00AF24E6"/>
    <w:rsid w:val="00AF2951"/>
    <w:rsid w:val="00AF329D"/>
    <w:rsid w:val="00AF4FC6"/>
    <w:rsid w:val="00AF5F4B"/>
    <w:rsid w:val="00AF6B96"/>
    <w:rsid w:val="00AF76AA"/>
    <w:rsid w:val="00B000EA"/>
    <w:rsid w:val="00B00DCD"/>
    <w:rsid w:val="00B01140"/>
    <w:rsid w:val="00B0159C"/>
    <w:rsid w:val="00B01B6E"/>
    <w:rsid w:val="00B036CC"/>
    <w:rsid w:val="00B041E1"/>
    <w:rsid w:val="00B07724"/>
    <w:rsid w:val="00B10E45"/>
    <w:rsid w:val="00B11D09"/>
    <w:rsid w:val="00B12563"/>
    <w:rsid w:val="00B12B57"/>
    <w:rsid w:val="00B13229"/>
    <w:rsid w:val="00B1605A"/>
    <w:rsid w:val="00B1627B"/>
    <w:rsid w:val="00B166A5"/>
    <w:rsid w:val="00B20B2B"/>
    <w:rsid w:val="00B21EC9"/>
    <w:rsid w:val="00B2293E"/>
    <w:rsid w:val="00B22AF0"/>
    <w:rsid w:val="00B26C72"/>
    <w:rsid w:val="00B31640"/>
    <w:rsid w:val="00B32BFB"/>
    <w:rsid w:val="00B337B5"/>
    <w:rsid w:val="00B339A7"/>
    <w:rsid w:val="00B34B4C"/>
    <w:rsid w:val="00B34EA5"/>
    <w:rsid w:val="00B362DC"/>
    <w:rsid w:val="00B366B8"/>
    <w:rsid w:val="00B37232"/>
    <w:rsid w:val="00B433E7"/>
    <w:rsid w:val="00B433FA"/>
    <w:rsid w:val="00B437C8"/>
    <w:rsid w:val="00B44FD7"/>
    <w:rsid w:val="00B476F6"/>
    <w:rsid w:val="00B51A4A"/>
    <w:rsid w:val="00B51AB9"/>
    <w:rsid w:val="00B525E1"/>
    <w:rsid w:val="00B55B55"/>
    <w:rsid w:val="00B55DE0"/>
    <w:rsid w:val="00B57890"/>
    <w:rsid w:val="00B60EEB"/>
    <w:rsid w:val="00B60FA7"/>
    <w:rsid w:val="00B61B0E"/>
    <w:rsid w:val="00B64639"/>
    <w:rsid w:val="00B64CEE"/>
    <w:rsid w:val="00B6531D"/>
    <w:rsid w:val="00B65CF6"/>
    <w:rsid w:val="00B6600A"/>
    <w:rsid w:val="00B66E13"/>
    <w:rsid w:val="00B6727A"/>
    <w:rsid w:val="00B67970"/>
    <w:rsid w:val="00B72141"/>
    <w:rsid w:val="00B72FAE"/>
    <w:rsid w:val="00B75ACB"/>
    <w:rsid w:val="00B807B4"/>
    <w:rsid w:val="00B81613"/>
    <w:rsid w:val="00B81981"/>
    <w:rsid w:val="00B81C91"/>
    <w:rsid w:val="00B81F23"/>
    <w:rsid w:val="00B82507"/>
    <w:rsid w:val="00B8300E"/>
    <w:rsid w:val="00B834D3"/>
    <w:rsid w:val="00B83B57"/>
    <w:rsid w:val="00B8484C"/>
    <w:rsid w:val="00B84D51"/>
    <w:rsid w:val="00B8530F"/>
    <w:rsid w:val="00B85D03"/>
    <w:rsid w:val="00B8632B"/>
    <w:rsid w:val="00B86581"/>
    <w:rsid w:val="00B9045E"/>
    <w:rsid w:val="00B906CD"/>
    <w:rsid w:val="00B90FF0"/>
    <w:rsid w:val="00B9115E"/>
    <w:rsid w:val="00B9394E"/>
    <w:rsid w:val="00B94F76"/>
    <w:rsid w:val="00B95E4D"/>
    <w:rsid w:val="00B965D5"/>
    <w:rsid w:val="00BA00BB"/>
    <w:rsid w:val="00BA02CD"/>
    <w:rsid w:val="00BA0405"/>
    <w:rsid w:val="00BA0521"/>
    <w:rsid w:val="00BA1BA2"/>
    <w:rsid w:val="00BA2986"/>
    <w:rsid w:val="00BA7F20"/>
    <w:rsid w:val="00BB306B"/>
    <w:rsid w:val="00BB6B9E"/>
    <w:rsid w:val="00BB729F"/>
    <w:rsid w:val="00BC0037"/>
    <w:rsid w:val="00BC11FA"/>
    <w:rsid w:val="00BC12E1"/>
    <w:rsid w:val="00BC398C"/>
    <w:rsid w:val="00BC41C2"/>
    <w:rsid w:val="00BD0972"/>
    <w:rsid w:val="00BD0998"/>
    <w:rsid w:val="00BD2732"/>
    <w:rsid w:val="00BD3C0E"/>
    <w:rsid w:val="00BD5AFB"/>
    <w:rsid w:val="00BD675E"/>
    <w:rsid w:val="00BD6F77"/>
    <w:rsid w:val="00BD7169"/>
    <w:rsid w:val="00BD7249"/>
    <w:rsid w:val="00BE0155"/>
    <w:rsid w:val="00BE0855"/>
    <w:rsid w:val="00BE1D53"/>
    <w:rsid w:val="00BE3DA3"/>
    <w:rsid w:val="00BE4239"/>
    <w:rsid w:val="00BE4D04"/>
    <w:rsid w:val="00BE65A6"/>
    <w:rsid w:val="00BF0CBE"/>
    <w:rsid w:val="00BF31D4"/>
    <w:rsid w:val="00BF5778"/>
    <w:rsid w:val="00BF595A"/>
    <w:rsid w:val="00BF63A3"/>
    <w:rsid w:val="00C00131"/>
    <w:rsid w:val="00C007A0"/>
    <w:rsid w:val="00C00845"/>
    <w:rsid w:val="00C00860"/>
    <w:rsid w:val="00C01887"/>
    <w:rsid w:val="00C02FE1"/>
    <w:rsid w:val="00C06495"/>
    <w:rsid w:val="00C06CC7"/>
    <w:rsid w:val="00C0754D"/>
    <w:rsid w:val="00C07A6F"/>
    <w:rsid w:val="00C07FEF"/>
    <w:rsid w:val="00C143A5"/>
    <w:rsid w:val="00C143C7"/>
    <w:rsid w:val="00C145F3"/>
    <w:rsid w:val="00C146A4"/>
    <w:rsid w:val="00C14A65"/>
    <w:rsid w:val="00C15594"/>
    <w:rsid w:val="00C1676E"/>
    <w:rsid w:val="00C17C77"/>
    <w:rsid w:val="00C204F7"/>
    <w:rsid w:val="00C20C40"/>
    <w:rsid w:val="00C24077"/>
    <w:rsid w:val="00C24189"/>
    <w:rsid w:val="00C25565"/>
    <w:rsid w:val="00C2601B"/>
    <w:rsid w:val="00C270E8"/>
    <w:rsid w:val="00C27445"/>
    <w:rsid w:val="00C30A5E"/>
    <w:rsid w:val="00C32168"/>
    <w:rsid w:val="00C338D4"/>
    <w:rsid w:val="00C338EB"/>
    <w:rsid w:val="00C34045"/>
    <w:rsid w:val="00C347F1"/>
    <w:rsid w:val="00C34D20"/>
    <w:rsid w:val="00C358B5"/>
    <w:rsid w:val="00C37854"/>
    <w:rsid w:val="00C41095"/>
    <w:rsid w:val="00C41111"/>
    <w:rsid w:val="00C42A60"/>
    <w:rsid w:val="00C430F4"/>
    <w:rsid w:val="00C4377B"/>
    <w:rsid w:val="00C43B29"/>
    <w:rsid w:val="00C4464A"/>
    <w:rsid w:val="00C455C5"/>
    <w:rsid w:val="00C45666"/>
    <w:rsid w:val="00C45CC0"/>
    <w:rsid w:val="00C45E98"/>
    <w:rsid w:val="00C461CE"/>
    <w:rsid w:val="00C466F0"/>
    <w:rsid w:val="00C47062"/>
    <w:rsid w:val="00C50036"/>
    <w:rsid w:val="00C5131C"/>
    <w:rsid w:val="00C5147A"/>
    <w:rsid w:val="00C51E23"/>
    <w:rsid w:val="00C527FA"/>
    <w:rsid w:val="00C53322"/>
    <w:rsid w:val="00C53989"/>
    <w:rsid w:val="00C54ABA"/>
    <w:rsid w:val="00C60257"/>
    <w:rsid w:val="00C60BDA"/>
    <w:rsid w:val="00C61BF1"/>
    <w:rsid w:val="00C629F8"/>
    <w:rsid w:val="00C62DE8"/>
    <w:rsid w:val="00C6515D"/>
    <w:rsid w:val="00C664AE"/>
    <w:rsid w:val="00C672C4"/>
    <w:rsid w:val="00C7013D"/>
    <w:rsid w:val="00C7117B"/>
    <w:rsid w:val="00C7160D"/>
    <w:rsid w:val="00C7495E"/>
    <w:rsid w:val="00C764D1"/>
    <w:rsid w:val="00C77241"/>
    <w:rsid w:val="00C77BFB"/>
    <w:rsid w:val="00C804E3"/>
    <w:rsid w:val="00C80AA2"/>
    <w:rsid w:val="00C81076"/>
    <w:rsid w:val="00C8261C"/>
    <w:rsid w:val="00C8430C"/>
    <w:rsid w:val="00C84414"/>
    <w:rsid w:val="00C8628C"/>
    <w:rsid w:val="00C86307"/>
    <w:rsid w:val="00C87324"/>
    <w:rsid w:val="00C90349"/>
    <w:rsid w:val="00C90409"/>
    <w:rsid w:val="00C90792"/>
    <w:rsid w:val="00C9155A"/>
    <w:rsid w:val="00C9166D"/>
    <w:rsid w:val="00C91754"/>
    <w:rsid w:val="00C91BF5"/>
    <w:rsid w:val="00C94121"/>
    <w:rsid w:val="00C943CB"/>
    <w:rsid w:val="00C94AB9"/>
    <w:rsid w:val="00C96B76"/>
    <w:rsid w:val="00C979F6"/>
    <w:rsid w:val="00CA223C"/>
    <w:rsid w:val="00CA22F5"/>
    <w:rsid w:val="00CA27FE"/>
    <w:rsid w:val="00CA5394"/>
    <w:rsid w:val="00CA68EF"/>
    <w:rsid w:val="00CA71CA"/>
    <w:rsid w:val="00CB1B8A"/>
    <w:rsid w:val="00CB1F18"/>
    <w:rsid w:val="00CB242A"/>
    <w:rsid w:val="00CB24A3"/>
    <w:rsid w:val="00CB27E4"/>
    <w:rsid w:val="00CB307E"/>
    <w:rsid w:val="00CB420C"/>
    <w:rsid w:val="00CB4729"/>
    <w:rsid w:val="00CB51F2"/>
    <w:rsid w:val="00CB77A6"/>
    <w:rsid w:val="00CC168F"/>
    <w:rsid w:val="00CC1DC7"/>
    <w:rsid w:val="00CC2578"/>
    <w:rsid w:val="00CC4CB1"/>
    <w:rsid w:val="00CC4E8A"/>
    <w:rsid w:val="00CC5920"/>
    <w:rsid w:val="00CC5BF9"/>
    <w:rsid w:val="00CC64FE"/>
    <w:rsid w:val="00CC78BF"/>
    <w:rsid w:val="00CD1E0C"/>
    <w:rsid w:val="00CD1ED1"/>
    <w:rsid w:val="00CD1F5D"/>
    <w:rsid w:val="00CD523E"/>
    <w:rsid w:val="00CD6506"/>
    <w:rsid w:val="00CD6713"/>
    <w:rsid w:val="00CE0384"/>
    <w:rsid w:val="00CE04BF"/>
    <w:rsid w:val="00CE0A9B"/>
    <w:rsid w:val="00CE2485"/>
    <w:rsid w:val="00CE4266"/>
    <w:rsid w:val="00CE559E"/>
    <w:rsid w:val="00CE5FA4"/>
    <w:rsid w:val="00CE624B"/>
    <w:rsid w:val="00CE701A"/>
    <w:rsid w:val="00CE7115"/>
    <w:rsid w:val="00CE71CD"/>
    <w:rsid w:val="00CE7EBE"/>
    <w:rsid w:val="00CF0E96"/>
    <w:rsid w:val="00CF10F0"/>
    <w:rsid w:val="00CF2C8E"/>
    <w:rsid w:val="00CF4122"/>
    <w:rsid w:val="00CF4D5C"/>
    <w:rsid w:val="00CF4FB8"/>
    <w:rsid w:val="00CF5749"/>
    <w:rsid w:val="00D005A7"/>
    <w:rsid w:val="00D02128"/>
    <w:rsid w:val="00D07D38"/>
    <w:rsid w:val="00D100C1"/>
    <w:rsid w:val="00D10691"/>
    <w:rsid w:val="00D109BC"/>
    <w:rsid w:val="00D1159C"/>
    <w:rsid w:val="00D12873"/>
    <w:rsid w:val="00D14FC0"/>
    <w:rsid w:val="00D15ECD"/>
    <w:rsid w:val="00D162B5"/>
    <w:rsid w:val="00D17E4C"/>
    <w:rsid w:val="00D22E7A"/>
    <w:rsid w:val="00D25CB7"/>
    <w:rsid w:val="00D26DB1"/>
    <w:rsid w:val="00D26F4B"/>
    <w:rsid w:val="00D27F23"/>
    <w:rsid w:val="00D3015D"/>
    <w:rsid w:val="00D31541"/>
    <w:rsid w:val="00D325B8"/>
    <w:rsid w:val="00D32DEB"/>
    <w:rsid w:val="00D32F1B"/>
    <w:rsid w:val="00D33650"/>
    <w:rsid w:val="00D35457"/>
    <w:rsid w:val="00D355D0"/>
    <w:rsid w:val="00D409FF"/>
    <w:rsid w:val="00D41DA8"/>
    <w:rsid w:val="00D41DF4"/>
    <w:rsid w:val="00D4685C"/>
    <w:rsid w:val="00D50280"/>
    <w:rsid w:val="00D50C30"/>
    <w:rsid w:val="00D51C04"/>
    <w:rsid w:val="00D52E7C"/>
    <w:rsid w:val="00D55949"/>
    <w:rsid w:val="00D56018"/>
    <w:rsid w:val="00D566A4"/>
    <w:rsid w:val="00D60F5A"/>
    <w:rsid w:val="00D61CB3"/>
    <w:rsid w:val="00D641A4"/>
    <w:rsid w:val="00D661D2"/>
    <w:rsid w:val="00D72C44"/>
    <w:rsid w:val="00D7306B"/>
    <w:rsid w:val="00D7455D"/>
    <w:rsid w:val="00D76A37"/>
    <w:rsid w:val="00D76F9B"/>
    <w:rsid w:val="00D80BF5"/>
    <w:rsid w:val="00D80EF7"/>
    <w:rsid w:val="00D81353"/>
    <w:rsid w:val="00D8253C"/>
    <w:rsid w:val="00D82D6A"/>
    <w:rsid w:val="00D82FCA"/>
    <w:rsid w:val="00D84F9D"/>
    <w:rsid w:val="00D904FE"/>
    <w:rsid w:val="00D916F5"/>
    <w:rsid w:val="00D921DD"/>
    <w:rsid w:val="00D9361A"/>
    <w:rsid w:val="00D944EE"/>
    <w:rsid w:val="00D96FEE"/>
    <w:rsid w:val="00DA0AEF"/>
    <w:rsid w:val="00DA2800"/>
    <w:rsid w:val="00DA3B82"/>
    <w:rsid w:val="00DA3E7A"/>
    <w:rsid w:val="00DA548E"/>
    <w:rsid w:val="00DA57E5"/>
    <w:rsid w:val="00DA6BF8"/>
    <w:rsid w:val="00DB1AD3"/>
    <w:rsid w:val="00DB2C87"/>
    <w:rsid w:val="00DB4C4E"/>
    <w:rsid w:val="00DB576E"/>
    <w:rsid w:val="00DC045C"/>
    <w:rsid w:val="00DC0E3F"/>
    <w:rsid w:val="00DC1B1B"/>
    <w:rsid w:val="00DC3EB1"/>
    <w:rsid w:val="00DC4246"/>
    <w:rsid w:val="00DC4994"/>
    <w:rsid w:val="00DC5566"/>
    <w:rsid w:val="00DC5608"/>
    <w:rsid w:val="00DD1EEB"/>
    <w:rsid w:val="00DD33EC"/>
    <w:rsid w:val="00DD4B06"/>
    <w:rsid w:val="00DD56E3"/>
    <w:rsid w:val="00DD6F3B"/>
    <w:rsid w:val="00DD7318"/>
    <w:rsid w:val="00DE0AEE"/>
    <w:rsid w:val="00DE232A"/>
    <w:rsid w:val="00DE2A52"/>
    <w:rsid w:val="00DE30BE"/>
    <w:rsid w:val="00DE3EF1"/>
    <w:rsid w:val="00DE4836"/>
    <w:rsid w:val="00DE4BC8"/>
    <w:rsid w:val="00DE4F58"/>
    <w:rsid w:val="00DE5A99"/>
    <w:rsid w:val="00DE78D9"/>
    <w:rsid w:val="00DE7940"/>
    <w:rsid w:val="00DE7BCF"/>
    <w:rsid w:val="00DF0B05"/>
    <w:rsid w:val="00DF5339"/>
    <w:rsid w:val="00DF54EC"/>
    <w:rsid w:val="00DF5575"/>
    <w:rsid w:val="00DF660F"/>
    <w:rsid w:val="00DF6EF0"/>
    <w:rsid w:val="00E0033B"/>
    <w:rsid w:val="00E00D62"/>
    <w:rsid w:val="00E010EC"/>
    <w:rsid w:val="00E015EB"/>
    <w:rsid w:val="00E018D6"/>
    <w:rsid w:val="00E052DA"/>
    <w:rsid w:val="00E111F4"/>
    <w:rsid w:val="00E12046"/>
    <w:rsid w:val="00E12673"/>
    <w:rsid w:val="00E12B30"/>
    <w:rsid w:val="00E12FF1"/>
    <w:rsid w:val="00E152E7"/>
    <w:rsid w:val="00E15AAC"/>
    <w:rsid w:val="00E171A9"/>
    <w:rsid w:val="00E20068"/>
    <w:rsid w:val="00E20811"/>
    <w:rsid w:val="00E20844"/>
    <w:rsid w:val="00E233D2"/>
    <w:rsid w:val="00E23457"/>
    <w:rsid w:val="00E2384D"/>
    <w:rsid w:val="00E239B5"/>
    <w:rsid w:val="00E2476F"/>
    <w:rsid w:val="00E2579A"/>
    <w:rsid w:val="00E27263"/>
    <w:rsid w:val="00E357DD"/>
    <w:rsid w:val="00E36425"/>
    <w:rsid w:val="00E36EC4"/>
    <w:rsid w:val="00E371A9"/>
    <w:rsid w:val="00E37D16"/>
    <w:rsid w:val="00E404B7"/>
    <w:rsid w:val="00E4435F"/>
    <w:rsid w:val="00E44E10"/>
    <w:rsid w:val="00E45CDD"/>
    <w:rsid w:val="00E467A9"/>
    <w:rsid w:val="00E46953"/>
    <w:rsid w:val="00E50B65"/>
    <w:rsid w:val="00E5274A"/>
    <w:rsid w:val="00E53C3C"/>
    <w:rsid w:val="00E550A4"/>
    <w:rsid w:val="00E557E7"/>
    <w:rsid w:val="00E57CA1"/>
    <w:rsid w:val="00E57E96"/>
    <w:rsid w:val="00E61D71"/>
    <w:rsid w:val="00E6796B"/>
    <w:rsid w:val="00E70371"/>
    <w:rsid w:val="00E70709"/>
    <w:rsid w:val="00E71515"/>
    <w:rsid w:val="00E72354"/>
    <w:rsid w:val="00E72398"/>
    <w:rsid w:val="00E72762"/>
    <w:rsid w:val="00E72A44"/>
    <w:rsid w:val="00E732B4"/>
    <w:rsid w:val="00E739DE"/>
    <w:rsid w:val="00E742C9"/>
    <w:rsid w:val="00E748A9"/>
    <w:rsid w:val="00E758E3"/>
    <w:rsid w:val="00E768DD"/>
    <w:rsid w:val="00E76943"/>
    <w:rsid w:val="00E7704F"/>
    <w:rsid w:val="00E803B5"/>
    <w:rsid w:val="00E80817"/>
    <w:rsid w:val="00E81174"/>
    <w:rsid w:val="00E8379F"/>
    <w:rsid w:val="00E84338"/>
    <w:rsid w:val="00E86550"/>
    <w:rsid w:val="00E868FF"/>
    <w:rsid w:val="00E9001C"/>
    <w:rsid w:val="00E90A58"/>
    <w:rsid w:val="00E93AFC"/>
    <w:rsid w:val="00E94155"/>
    <w:rsid w:val="00E964D7"/>
    <w:rsid w:val="00E96A9C"/>
    <w:rsid w:val="00E96CDB"/>
    <w:rsid w:val="00E97FA6"/>
    <w:rsid w:val="00EA095B"/>
    <w:rsid w:val="00EA2341"/>
    <w:rsid w:val="00EA2F82"/>
    <w:rsid w:val="00EA323C"/>
    <w:rsid w:val="00EA3DE1"/>
    <w:rsid w:val="00EA4BE0"/>
    <w:rsid w:val="00EA6187"/>
    <w:rsid w:val="00EB052D"/>
    <w:rsid w:val="00EB1494"/>
    <w:rsid w:val="00EB33BE"/>
    <w:rsid w:val="00EB35EE"/>
    <w:rsid w:val="00EB38E0"/>
    <w:rsid w:val="00EB6B9D"/>
    <w:rsid w:val="00EB6F05"/>
    <w:rsid w:val="00EB77A5"/>
    <w:rsid w:val="00EC12EF"/>
    <w:rsid w:val="00EC1629"/>
    <w:rsid w:val="00EC1931"/>
    <w:rsid w:val="00EC3BCC"/>
    <w:rsid w:val="00EC4C43"/>
    <w:rsid w:val="00ED2891"/>
    <w:rsid w:val="00ED306E"/>
    <w:rsid w:val="00ED342C"/>
    <w:rsid w:val="00ED3842"/>
    <w:rsid w:val="00ED3A06"/>
    <w:rsid w:val="00ED3C9F"/>
    <w:rsid w:val="00ED6638"/>
    <w:rsid w:val="00ED7E5E"/>
    <w:rsid w:val="00EE3697"/>
    <w:rsid w:val="00EE38A6"/>
    <w:rsid w:val="00EE3DF7"/>
    <w:rsid w:val="00EE4CC9"/>
    <w:rsid w:val="00EE4E75"/>
    <w:rsid w:val="00EE6DEC"/>
    <w:rsid w:val="00EE7558"/>
    <w:rsid w:val="00EE7EAC"/>
    <w:rsid w:val="00EF1719"/>
    <w:rsid w:val="00EF2734"/>
    <w:rsid w:val="00EF2740"/>
    <w:rsid w:val="00EF3B36"/>
    <w:rsid w:val="00EF4FB4"/>
    <w:rsid w:val="00EF5AE5"/>
    <w:rsid w:val="00F015ED"/>
    <w:rsid w:val="00F0706C"/>
    <w:rsid w:val="00F114FD"/>
    <w:rsid w:val="00F12FB6"/>
    <w:rsid w:val="00F13B34"/>
    <w:rsid w:val="00F14794"/>
    <w:rsid w:val="00F171B0"/>
    <w:rsid w:val="00F17AB2"/>
    <w:rsid w:val="00F23726"/>
    <w:rsid w:val="00F2714B"/>
    <w:rsid w:val="00F27EF3"/>
    <w:rsid w:val="00F3397B"/>
    <w:rsid w:val="00F3462E"/>
    <w:rsid w:val="00F35005"/>
    <w:rsid w:val="00F377A7"/>
    <w:rsid w:val="00F40C33"/>
    <w:rsid w:val="00F418C2"/>
    <w:rsid w:val="00F42410"/>
    <w:rsid w:val="00F43C87"/>
    <w:rsid w:val="00F44EBB"/>
    <w:rsid w:val="00F4640D"/>
    <w:rsid w:val="00F46B01"/>
    <w:rsid w:val="00F46CC5"/>
    <w:rsid w:val="00F47B83"/>
    <w:rsid w:val="00F5101D"/>
    <w:rsid w:val="00F51748"/>
    <w:rsid w:val="00F52244"/>
    <w:rsid w:val="00F52661"/>
    <w:rsid w:val="00F52AB6"/>
    <w:rsid w:val="00F52EC5"/>
    <w:rsid w:val="00F559A2"/>
    <w:rsid w:val="00F564F9"/>
    <w:rsid w:val="00F56CB5"/>
    <w:rsid w:val="00F5777C"/>
    <w:rsid w:val="00F61073"/>
    <w:rsid w:val="00F61D17"/>
    <w:rsid w:val="00F62624"/>
    <w:rsid w:val="00F64569"/>
    <w:rsid w:val="00F6462E"/>
    <w:rsid w:val="00F651C9"/>
    <w:rsid w:val="00F65C73"/>
    <w:rsid w:val="00F676AE"/>
    <w:rsid w:val="00F702E9"/>
    <w:rsid w:val="00F70BF8"/>
    <w:rsid w:val="00F7212F"/>
    <w:rsid w:val="00F72E91"/>
    <w:rsid w:val="00F7429F"/>
    <w:rsid w:val="00F750D2"/>
    <w:rsid w:val="00F75678"/>
    <w:rsid w:val="00F76AAD"/>
    <w:rsid w:val="00F76EBF"/>
    <w:rsid w:val="00F80A6B"/>
    <w:rsid w:val="00F810D2"/>
    <w:rsid w:val="00F82572"/>
    <w:rsid w:val="00F83CF8"/>
    <w:rsid w:val="00F84CB8"/>
    <w:rsid w:val="00F851FA"/>
    <w:rsid w:val="00F90942"/>
    <w:rsid w:val="00F91558"/>
    <w:rsid w:val="00F91E1D"/>
    <w:rsid w:val="00F923A6"/>
    <w:rsid w:val="00F924E1"/>
    <w:rsid w:val="00F94B70"/>
    <w:rsid w:val="00F958EA"/>
    <w:rsid w:val="00F95DB1"/>
    <w:rsid w:val="00F96793"/>
    <w:rsid w:val="00F977DD"/>
    <w:rsid w:val="00FA2148"/>
    <w:rsid w:val="00FA2605"/>
    <w:rsid w:val="00FA3023"/>
    <w:rsid w:val="00FA3D1F"/>
    <w:rsid w:val="00FA4CC3"/>
    <w:rsid w:val="00FA51A5"/>
    <w:rsid w:val="00FA537B"/>
    <w:rsid w:val="00FA5382"/>
    <w:rsid w:val="00FA62A8"/>
    <w:rsid w:val="00FA687C"/>
    <w:rsid w:val="00FA6ED9"/>
    <w:rsid w:val="00FA7002"/>
    <w:rsid w:val="00FB09E6"/>
    <w:rsid w:val="00FB1E5B"/>
    <w:rsid w:val="00FB3A69"/>
    <w:rsid w:val="00FB4445"/>
    <w:rsid w:val="00FB4725"/>
    <w:rsid w:val="00FB63FB"/>
    <w:rsid w:val="00FB7782"/>
    <w:rsid w:val="00FC079C"/>
    <w:rsid w:val="00FC2B3B"/>
    <w:rsid w:val="00FC3B80"/>
    <w:rsid w:val="00FC3BCF"/>
    <w:rsid w:val="00FC439D"/>
    <w:rsid w:val="00FC497F"/>
    <w:rsid w:val="00FC68E5"/>
    <w:rsid w:val="00FC6D0D"/>
    <w:rsid w:val="00FD022C"/>
    <w:rsid w:val="00FD1E01"/>
    <w:rsid w:val="00FD29BE"/>
    <w:rsid w:val="00FD2E3D"/>
    <w:rsid w:val="00FD4D87"/>
    <w:rsid w:val="00FD5249"/>
    <w:rsid w:val="00FD64F5"/>
    <w:rsid w:val="00FE0892"/>
    <w:rsid w:val="00FE1CC4"/>
    <w:rsid w:val="00FE20A3"/>
    <w:rsid w:val="00FE3562"/>
    <w:rsid w:val="00FE53E6"/>
    <w:rsid w:val="00FE5FDB"/>
    <w:rsid w:val="00FE66DA"/>
    <w:rsid w:val="00FE6737"/>
    <w:rsid w:val="00FE7521"/>
    <w:rsid w:val="00FF2C35"/>
    <w:rsid w:val="00FF3582"/>
    <w:rsid w:val="00FF39C9"/>
    <w:rsid w:val="00FF4A8D"/>
    <w:rsid w:val="00FF52D1"/>
    <w:rsid w:val="00FF59C7"/>
    <w:rsid w:val="00FF5AAA"/>
    <w:rsid w:val="00FF78E4"/>
    <w:rsid w:val="00FF7B52"/>
  </w:rsids>
  <m:mathPr>
    <m:mathFont m:val="Cambria Math"/>
    <m:brkBin m:val="before"/>
    <m:brkBinSub m:val="--"/>
    <m:smallFrac m:val="0"/>
    <m:dispDef/>
    <m:lMargin m:val="0"/>
    <m:rMargin m:val="0"/>
    <m:defJc m:val="centerGroup"/>
    <m:wrapIndent m:val="1440"/>
    <m:intLim m:val="subSup"/>
    <m:naryLim m:val="undOvr"/>
  </m:mathPr>
  <w:themeFontLang w:val="es-CO"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9F05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306A"/>
    <w:pPr>
      <w:spacing w:after="0" w:line="276" w:lineRule="auto"/>
    </w:pPr>
    <w:rPr>
      <w:rFonts w:ascii="Verdana" w:hAnsi="Verdana"/>
      <w:color w:val="595959" w:themeColor="text1" w:themeTint="A6"/>
      <w:sz w:val="24"/>
    </w:rPr>
  </w:style>
  <w:style w:type="paragraph" w:styleId="Ttulo1">
    <w:name w:val="heading 1"/>
    <w:basedOn w:val="Normal"/>
    <w:next w:val="Normal"/>
    <w:link w:val="Ttulo1Car"/>
    <w:uiPriority w:val="9"/>
    <w:qFormat/>
    <w:rsid w:val="00AC1E09"/>
    <w:pPr>
      <w:keepNext/>
      <w:keepLines/>
      <w:spacing w:before="240"/>
      <w:jc w:val="center"/>
      <w:outlineLvl w:val="0"/>
    </w:pPr>
    <w:rPr>
      <w:rFonts w:ascii="Century Gothic" w:eastAsiaTheme="majorEastAsia" w:hAnsi="Century Gothic" w:cstheme="majorBidi"/>
      <w:b/>
      <w:color w:val="FFFFFF" w:themeColor="background1"/>
      <w:sz w:val="32"/>
      <w:szCs w:val="32"/>
    </w:rPr>
  </w:style>
  <w:style w:type="paragraph" w:styleId="Ttulo2">
    <w:name w:val="heading 2"/>
    <w:basedOn w:val="Normal"/>
    <w:next w:val="Normal"/>
    <w:link w:val="Ttulo2Car"/>
    <w:uiPriority w:val="9"/>
    <w:unhideWhenUsed/>
    <w:qFormat/>
    <w:rsid w:val="003E5BED"/>
    <w:pPr>
      <w:keepNext/>
      <w:keepLines/>
      <w:spacing w:before="40"/>
      <w:outlineLvl w:val="1"/>
    </w:pPr>
    <w:rPr>
      <w:rFonts w:ascii="Century Gothic" w:eastAsiaTheme="majorEastAsia" w:hAnsi="Century Gothic" w:cstheme="majorBidi"/>
      <w:b/>
      <w:sz w:val="30"/>
      <w:szCs w:val="26"/>
    </w:rPr>
  </w:style>
  <w:style w:type="paragraph" w:styleId="Ttulo3">
    <w:name w:val="heading 3"/>
    <w:basedOn w:val="Normal"/>
    <w:next w:val="Normal"/>
    <w:link w:val="Ttulo3Car"/>
    <w:uiPriority w:val="9"/>
    <w:unhideWhenUsed/>
    <w:qFormat/>
    <w:rsid w:val="003E5BED"/>
    <w:pPr>
      <w:keepNext/>
      <w:keepLines/>
      <w:spacing w:before="40"/>
      <w:outlineLvl w:val="2"/>
    </w:pPr>
    <w:rPr>
      <w:rFonts w:ascii="Century Gothic" w:eastAsiaTheme="majorEastAsia" w:hAnsi="Century Gothic" w:cstheme="majorBidi"/>
      <w:b/>
      <w:sz w:val="28"/>
      <w:szCs w:val="24"/>
    </w:rPr>
  </w:style>
  <w:style w:type="paragraph" w:styleId="Ttulo4">
    <w:name w:val="heading 4"/>
    <w:basedOn w:val="Normal"/>
    <w:next w:val="Normal"/>
    <w:link w:val="Ttulo4Car"/>
    <w:uiPriority w:val="9"/>
    <w:unhideWhenUsed/>
    <w:qFormat/>
    <w:rsid w:val="003E5BED"/>
    <w:pPr>
      <w:keepNext/>
      <w:keepLines/>
      <w:spacing w:before="200"/>
      <w:ind w:left="708"/>
      <w:outlineLvl w:val="3"/>
    </w:pPr>
    <w:rPr>
      <w:rFonts w:ascii="Century Gothic" w:eastAsiaTheme="majorEastAsia" w:hAnsi="Century Gothic" w:cstheme="majorBidi"/>
      <w:b/>
      <w:bCs/>
      <w:iCs/>
      <w:color w:val="808080" w:themeColor="background1" w:themeShade="80"/>
      <w:sz w:val="26"/>
    </w:rPr>
  </w:style>
  <w:style w:type="paragraph" w:styleId="Ttulo5">
    <w:name w:val="heading 5"/>
    <w:basedOn w:val="Normal"/>
    <w:next w:val="Normal"/>
    <w:link w:val="Ttulo5Car"/>
    <w:uiPriority w:val="9"/>
    <w:unhideWhenUsed/>
    <w:qFormat/>
    <w:rsid w:val="00374B77"/>
    <w:pPr>
      <w:keepNext/>
      <w:keepLines/>
      <w:spacing w:before="200"/>
      <w:outlineLvl w:val="4"/>
    </w:pPr>
    <w:rPr>
      <w:rFonts w:eastAsiaTheme="majorEastAsia" w:cstheme="majorBidi"/>
      <w:i/>
      <w:color w:val="FFFFFF" w:themeColor="background1"/>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7A0"/>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9D77A0"/>
  </w:style>
  <w:style w:type="paragraph" w:styleId="Piedepgina">
    <w:name w:val="footer"/>
    <w:basedOn w:val="Normal"/>
    <w:link w:val="PiedepginaCar"/>
    <w:uiPriority w:val="99"/>
    <w:unhideWhenUsed/>
    <w:rsid w:val="009D77A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9D77A0"/>
  </w:style>
  <w:style w:type="table" w:styleId="Tablaconcuadrcula">
    <w:name w:val="Table Grid"/>
    <w:basedOn w:val="Tablanormal"/>
    <w:uiPriority w:val="59"/>
    <w:rsid w:val="00ED6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DE3"/>
    <w:pPr>
      <w:ind w:left="720"/>
      <w:contextualSpacing/>
    </w:pPr>
  </w:style>
  <w:style w:type="character" w:customStyle="1" w:styleId="Ttulo1Car">
    <w:name w:val="Título 1 Car"/>
    <w:basedOn w:val="Fuentedeprrafopredeter"/>
    <w:link w:val="Ttulo1"/>
    <w:uiPriority w:val="9"/>
    <w:rsid w:val="00AC1E09"/>
    <w:rPr>
      <w:rFonts w:ascii="Century Gothic" w:eastAsiaTheme="majorEastAsia" w:hAnsi="Century Gothic" w:cstheme="majorBidi"/>
      <w:b/>
      <w:color w:val="FFFFFF" w:themeColor="background1"/>
      <w:sz w:val="32"/>
      <w:szCs w:val="32"/>
    </w:rPr>
  </w:style>
  <w:style w:type="character" w:customStyle="1" w:styleId="Ttulo2Car">
    <w:name w:val="Título 2 Car"/>
    <w:basedOn w:val="Fuentedeprrafopredeter"/>
    <w:link w:val="Ttulo2"/>
    <w:uiPriority w:val="9"/>
    <w:rsid w:val="003E5BED"/>
    <w:rPr>
      <w:rFonts w:ascii="Century Gothic" w:eastAsiaTheme="majorEastAsia" w:hAnsi="Century Gothic" w:cstheme="majorBidi"/>
      <w:b/>
      <w:color w:val="595959" w:themeColor="text1" w:themeTint="A6"/>
      <w:sz w:val="30"/>
      <w:szCs w:val="26"/>
    </w:rPr>
  </w:style>
  <w:style w:type="character" w:customStyle="1" w:styleId="Ttulo3Car">
    <w:name w:val="Título 3 Car"/>
    <w:basedOn w:val="Fuentedeprrafopredeter"/>
    <w:link w:val="Ttulo3"/>
    <w:uiPriority w:val="9"/>
    <w:rsid w:val="003E5BED"/>
    <w:rPr>
      <w:rFonts w:ascii="Century Gothic" w:eastAsiaTheme="majorEastAsia" w:hAnsi="Century Gothic" w:cstheme="majorBidi"/>
      <w:b/>
      <w:color w:val="595959" w:themeColor="text1" w:themeTint="A6"/>
      <w:sz w:val="28"/>
      <w:szCs w:val="24"/>
    </w:rPr>
  </w:style>
  <w:style w:type="paragraph" w:styleId="Textodeglobo">
    <w:name w:val="Balloon Text"/>
    <w:basedOn w:val="Normal"/>
    <w:link w:val="TextodegloboCar"/>
    <w:uiPriority w:val="99"/>
    <w:semiHidden/>
    <w:unhideWhenUsed/>
    <w:rsid w:val="00746C13"/>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C13"/>
    <w:rPr>
      <w:rFonts w:ascii="Tahoma" w:hAnsi="Tahoma" w:cs="Tahoma"/>
      <w:color w:val="7F7F7F" w:themeColor="text1" w:themeTint="80"/>
      <w:sz w:val="16"/>
      <w:szCs w:val="16"/>
    </w:rPr>
  </w:style>
  <w:style w:type="character" w:customStyle="1" w:styleId="Ttulo4Car">
    <w:name w:val="Título 4 Car"/>
    <w:basedOn w:val="Fuentedeprrafopredeter"/>
    <w:link w:val="Ttulo4"/>
    <w:uiPriority w:val="9"/>
    <w:rsid w:val="003E5BED"/>
    <w:rPr>
      <w:rFonts w:ascii="Century Gothic" w:eastAsiaTheme="majorEastAsia" w:hAnsi="Century Gothic" w:cstheme="majorBidi"/>
      <w:b/>
      <w:bCs/>
      <w:iCs/>
      <w:color w:val="808080" w:themeColor="background1" w:themeShade="80"/>
      <w:sz w:val="26"/>
    </w:rPr>
  </w:style>
  <w:style w:type="character" w:styleId="Hipervnculo">
    <w:name w:val="Hyperlink"/>
    <w:basedOn w:val="Fuentedeprrafopredeter"/>
    <w:uiPriority w:val="99"/>
    <w:unhideWhenUsed/>
    <w:rsid w:val="00C672C4"/>
    <w:rPr>
      <w:color w:val="0563C1" w:themeColor="hyperlink"/>
      <w:u w:val="single"/>
    </w:rPr>
  </w:style>
  <w:style w:type="character" w:styleId="nfasissutil">
    <w:name w:val="Subtle Emphasis"/>
    <w:basedOn w:val="Fuentedeprrafopredeter"/>
    <w:uiPriority w:val="19"/>
    <w:qFormat/>
    <w:rsid w:val="00177576"/>
    <w:rPr>
      <w:i/>
      <w:iCs/>
      <w:color w:val="808080" w:themeColor="text1" w:themeTint="7F"/>
    </w:rPr>
  </w:style>
  <w:style w:type="character" w:customStyle="1" w:styleId="Ttulo5Car">
    <w:name w:val="Título 5 Car"/>
    <w:basedOn w:val="Fuentedeprrafopredeter"/>
    <w:link w:val="Ttulo5"/>
    <w:uiPriority w:val="9"/>
    <w:rsid w:val="00374B77"/>
    <w:rPr>
      <w:rFonts w:ascii="Arial" w:eastAsiaTheme="majorEastAsia" w:hAnsi="Arial" w:cstheme="majorBidi"/>
      <w:i/>
      <w:color w:val="FFFFFF" w:themeColor="background1"/>
    </w:rPr>
  </w:style>
  <w:style w:type="paragraph" w:styleId="NormalWeb">
    <w:name w:val="Normal (Web)"/>
    <w:basedOn w:val="Normal"/>
    <w:uiPriority w:val="99"/>
    <w:unhideWhenUsed/>
    <w:rsid w:val="00A87C93"/>
    <w:pPr>
      <w:spacing w:before="100" w:beforeAutospacing="1" w:after="100" w:afterAutospacing="1" w:line="240" w:lineRule="auto"/>
    </w:pPr>
    <w:rPr>
      <w:rFonts w:ascii="Times New Roman" w:eastAsia="Times New Roman" w:hAnsi="Times New Roman" w:cs="Times New Roman"/>
      <w:color w:val="auto"/>
      <w:szCs w:val="24"/>
      <w:lang w:eastAsia="es-CO"/>
    </w:rPr>
  </w:style>
  <w:style w:type="paragraph" w:styleId="Sinespaciado">
    <w:name w:val="No Spacing"/>
    <w:aliases w:val="Textos y actividades"/>
    <w:uiPriority w:val="1"/>
    <w:qFormat/>
    <w:rsid w:val="00E20844"/>
    <w:pPr>
      <w:spacing w:after="0" w:line="276" w:lineRule="auto"/>
    </w:pPr>
    <w:rPr>
      <w:rFonts w:ascii="Verdana" w:hAnsi="Verdana"/>
      <w:color w:val="595959" w:themeColor="text1" w:themeTint="A6"/>
      <w:sz w:val="24"/>
    </w:rPr>
  </w:style>
  <w:style w:type="character" w:styleId="Refdecomentario">
    <w:name w:val="annotation reference"/>
    <w:basedOn w:val="Fuentedeprrafopredeter"/>
    <w:uiPriority w:val="99"/>
    <w:semiHidden/>
    <w:unhideWhenUsed/>
    <w:rsid w:val="006E6AE5"/>
    <w:rPr>
      <w:sz w:val="16"/>
      <w:szCs w:val="16"/>
    </w:rPr>
  </w:style>
  <w:style w:type="paragraph" w:styleId="Textocomentario">
    <w:name w:val="annotation text"/>
    <w:basedOn w:val="Normal"/>
    <w:link w:val="TextocomentarioCar"/>
    <w:uiPriority w:val="99"/>
    <w:semiHidden/>
    <w:unhideWhenUsed/>
    <w:rsid w:val="006E6AE5"/>
    <w:pPr>
      <w:spacing w:after="200" w:line="240" w:lineRule="auto"/>
    </w:pPr>
    <w:rPr>
      <w:rFonts w:asciiTheme="minorHAnsi" w:eastAsiaTheme="minorEastAsia" w:hAnsiTheme="minorHAnsi"/>
      <w:color w:val="auto"/>
      <w:sz w:val="20"/>
      <w:szCs w:val="20"/>
      <w:lang w:eastAsia="es-CO"/>
    </w:rPr>
  </w:style>
  <w:style w:type="character" w:customStyle="1" w:styleId="TextocomentarioCar">
    <w:name w:val="Texto comentario Car"/>
    <w:basedOn w:val="Fuentedeprrafopredeter"/>
    <w:link w:val="Textocomentario"/>
    <w:uiPriority w:val="99"/>
    <w:semiHidden/>
    <w:rsid w:val="006E6AE5"/>
    <w:rPr>
      <w:rFonts w:eastAsiaTheme="minorEastAsia"/>
      <w:sz w:val="20"/>
      <w:szCs w:val="20"/>
      <w:lang w:eastAsia="es-CO"/>
    </w:rPr>
  </w:style>
  <w:style w:type="character" w:customStyle="1" w:styleId="apple-converted-space">
    <w:name w:val="apple-converted-space"/>
    <w:basedOn w:val="Fuentedeprrafopredeter"/>
    <w:rsid w:val="00C629F8"/>
  </w:style>
  <w:style w:type="character" w:styleId="Enfasis">
    <w:name w:val="Emphasis"/>
    <w:basedOn w:val="Fuentedeprrafopredeter"/>
    <w:uiPriority w:val="20"/>
    <w:qFormat/>
    <w:rsid w:val="00EA4BE0"/>
    <w:rPr>
      <w:i/>
      <w:iCs/>
    </w:rPr>
  </w:style>
  <w:style w:type="character" w:styleId="Hipervnculovisitado">
    <w:name w:val="FollowedHyperlink"/>
    <w:basedOn w:val="Fuentedeprrafopredeter"/>
    <w:uiPriority w:val="99"/>
    <w:semiHidden/>
    <w:unhideWhenUsed/>
    <w:rsid w:val="003B16D8"/>
    <w:rPr>
      <w:color w:val="954F72" w:themeColor="followedHyperlink"/>
      <w:u w:val="single"/>
    </w:rPr>
  </w:style>
  <w:style w:type="table" w:styleId="Sombreadoclaro-nfasis4">
    <w:name w:val="Light Shading Accent 4"/>
    <w:basedOn w:val="Tablanormal"/>
    <w:uiPriority w:val="60"/>
    <w:rsid w:val="006327B9"/>
    <w:pPr>
      <w:spacing w:after="0" w:line="240" w:lineRule="auto"/>
    </w:pPr>
    <w:rPr>
      <w:color w:val="BF8F00" w:themeColor="accent4" w:themeShade="BF"/>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character" w:styleId="Ttulodelibro">
    <w:name w:val="Book Title"/>
    <w:basedOn w:val="Fuentedeprrafopredeter"/>
    <w:uiPriority w:val="33"/>
    <w:qFormat/>
    <w:rsid w:val="0090306A"/>
    <w:rPr>
      <w:b/>
      <w:bCs/>
      <w:smallCaps/>
      <w:spacing w:val="5"/>
    </w:rPr>
  </w:style>
  <w:style w:type="paragraph" w:styleId="Textonotapie">
    <w:name w:val="footnote text"/>
    <w:basedOn w:val="Normal"/>
    <w:link w:val="TextonotapieCar"/>
    <w:uiPriority w:val="99"/>
    <w:unhideWhenUsed/>
    <w:rsid w:val="00B81C91"/>
    <w:pPr>
      <w:spacing w:line="240" w:lineRule="auto"/>
    </w:pPr>
    <w:rPr>
      <w:szCs w:val="24"/>
    </w:rPr>
  </w:style>
  <w:style w:type="character" w:customStyle="1" w:styleId="TextonotapieCar">
    <w:name w:val="Texto nota pie Car"/>
    <w:basedOn w:val="Fuentedeprrafopredeter"/>
    <w:link w:val="Textonotapie"/>
    <w:uiPriority w:val="99"/>
    <w:rsid w:val="00B81C91"/>
    <w:rPr>
      <w:rFonts w:ascii="Verdana" w:hAnsi="Verdana"/>
      <w:color w:val="595959" w:themeColor="text1" w:themeTint="A6"/>
      <w:sz w:val="24"/>
      <w:szCs w:val="24"/>
    </w:rPr>
  </w:style>
  <w:style w:type="character" w:styleId="Refdenotaalpie">
    <w:name w:val="footnote reference"/>
    <w:basedOn w:val="Fuentedeprrafopredeter"/>
    <w:uiPriority w:val="99"/>
    <w:semiHidden/>
    <w:unhideWhenUsed/>
    <w:rsid w:val="00B81C91"/>
    <w:rPr>
      <w:vertAlign w:val="superscript"/>
    </w:rPr>
  </w:style>
  <w:style w:type="paragraph" w:styleId="Textodecuerpo">
    <w:name w:val="Body Text"/>
    <w:basedOn w:val="Normal"/>
    <w:link w:val="TextodecuerpoCar"/>
    <w:uiPriority w:val="99"/>
    <w:unhideWhenUsed/>
    <w:rsid w:val="003859D5"/>
    <w:pPr>
      <w:spacing w:after="120"/>
    </w:pPr>
  </w:style>
  <w:style w:type="character" w:customStyle="1" w:styleId="TextodecuerpoCar">
    <w:name w:val="Texto de cuerpo Car"/>
    <w:basedOn w:val="Fuentedeprrafopredeter"/>
    <w:link w:val="Textodecuerpo"/>
    <w:uiPriority w:val="99"/>
    <w:rsid w:val="003859D5"/>
    <w:rPr>
      <w:rFonts w:ascii="Verdana" w:hAnsi="Verdana"/>
      <w:color w:val="595959" w:themeColor="text1" w:themeTint="A6"/>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306A"/>
    <w:pPr>
      <w:spacing w:after="0" w:line="276" w:lineRule="auto"/>
    </w:pPr>
    <w:rPr>
      <w:rFonts w:ascii="Verdana" w:hAnsi="Verdana"/>
      <w:color w:val="595959" w:themeColor="text1" w:themeTint="A6"/>
      <w:sz w:val="24"/>
    </w:rPr>
  </w:style>
  <w:style w:type="paragraph" w:styleId="Ttulo1">
    <w:name w:val="heading 1"/>
    <w:basedOn w:val="Normal"/>
    <w:next w:val="Normal"/>
    <w:link w:val="Ttulo1Car"/>
    <w:uiPriority w:val="9"/>
    <w:qFormat/>
    <w:rsid w:val="00AC1E09"/>
    <w:pPr>
      <w:keepNext/>
      <w:keepLines/>
      <w:spacing w:before="240"/>
      <w:jc w:val="center"/>
      <w:outlineLvl w:val="0"/>
    </w:pPr>
    <w:rPr>
      <w:rFonts w:ascii="Century Gothic" w:eastAsiaTheme="majorEastAsia" w:hAnsi="Century Gothic" w:cstheme="majorBidi"/>
      <w:b/>
      <w:color w:val="FFFFFF" w:themeColor="background1"/>
      <w:sz w:val="32"/>
      <w:szCs w:val="32"/>
    </w:rPr>
  </w:style>
  <w:style w:type="paragraph" w:styleId="Ttulo2">
    <w:name w:val="heading 2"/>
    <w:basedOn w:val="Normal"/>
    <w:next w:val="Normal"/>
    <w:link w:val="Ttulo2Car"/>
    <w:uiPriority w:val="9"/>
    <w:unhideWhenUsed/>
    <w:qFormat/>
    <w:rsid w:val="003E5BED"/>
    <w:pPr>
      <w:keepNext/>
      <w:keepLines/>
      <w:spacing w:before="40"/>
      <w:outlineLvl w:val="1"/>
    </w:pPr>
    <w:rPr>
      <w:rFonts w:ascii="Century Gothic" w:eastAsiaTheme="majorEastAsia" w:hAnsi="Century Gothic" w:cstheme="majorBidi"/>
      <w:b/>
      <w:sz w:val="30"/>
      <w:szCs w:val="26"/>
    </w:rPr>
  </w:style>
  <w:style w:type="paragraph" w:styleId="Ttulo3">
    <w:name w:val="heading 3"/>
    <w:basedOn w:val="Normal"/>
    <w:next w:val="Normal"/>
    <w:link w:val="Ttulo3Car"/>
    <w:uiPriority w:val="9"/>
    <w:unhideWhenUsed/>
    <w:qFormat/>
    <w:rsid w:val="003E5BED"/>
    <w:pPr>
      <w:keepNext/>
      <w:keepLines/>
      <w:spacing w:before="40"/>
      <w:outlineLvl w:val="2"/>
    </w:pPr>
    <w:rPr>
      <w:rFonts w:ascii="Century Gothic" w:eastAsiaTheme="majorEastAsia" w:hAnsi="Century Gothic" w:cstheme="majorBidi"/>
      <w:b/>
      <w:sz w:val="28"/>
      <w:szCs w:val="24"/>
    </w:rPr>
  </w:style>
  <w:style w:type="paragraph" w:styleId="Ttulo4">
    <w:name w:val="heading 4"/>
    <w:basedOn w:val="Normal"/>
    <w:next w:val="Normal"/>
    <w:link w:val="Ttulo4Car"/>
    <w:uiPriority w:val="9"/>
    <w:unhideWhenUsed/>
    <w:qFormat/>
    <w:rsid w:val="003E5BED"/>
    <w:pPr>
      <w:keepNext/>
      <w:keepLines/>
      <w:spacing w:before="200"/>
      <w:ind w:left="708"/>
      <w:outlineLvl w:val="3"/>
    </w:pPr>
    <w:rPr>
      <w:rFonts w:ascii="Century Gothic" w:eastAsiaTheme="majorEastAsia" w:hAnsi="Century Gothic" w:cstheme="majorBidi"/>
      <w:b/>
      <w:bCs/>
      <w:iCs/>
      <w:color w:val="808080" w:themeColor="background1" w:themeShade="80"/>
      <w:sz w:val="26"/>
    </w:rPr>
  </w:style>
  <w:style w:type="paragraph" w:styleId="Ttulo5">
    <w:name w:val="heading 5"/>
    <w:basedOn w:val="Normal"/>
    <w:next w:val="Normal"/>
    <w:link w:val="Ttulo5Car"/>
    <w:uiPriority w:val="9"/>
    <w:unhideWhenUsed/>
    <w:qFormat/>
    <w:rsid w:val="00374B77"/>
    <w:pPr>
      <w:keepNext/>
      <w:keepLines/>
      <w:spacing w:before="200"/>
      <w:outlineLvl w:val="4"/>
    </w:pPr>
    <w:rPr>
      <w:rFonts w:eastAsiaTheme="majorEastAsia" w:cstheme="majorBidi"/>
      <w:i/>
      <w:color w:val="FFFFFF" w:themeColor="background1"/>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7A0"/>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9D77A0"/>
  </w:style>
  <w:style w:type="paragraph" w:styleId="Piedepgina">
    <w:name w:val="footer"/>
    <w:basedOn w:val="Normal"/>
    <w:link w:val="PiedepginaCar"/>
    <w:uiPriority w:val="99"/>
    <w:unhideWhenUsed/>
    <w:rsid w:val="009D77A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9D77A0"/>
  </w:style>
  <w:style w:type="table" w:styleId="Tablaconcuadrcula">
    <w:name w:val="Table Grid"/>
    <w:basedOn w:val="Tablanormal"/>
    <w:uiPriority w:val="59"/>
    <w:rsid w:val="00ED6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DE3"/>
    <w:pPr>
      <w:ind w:left="720"/>
      <w:contextualSpacing/>
    </w:pPr>
  </w:style>
  <w:style w:type="character" w:customStyle="1" w:styleId="Ttulo1Car">
    <w:name w:val="Título 1 Car"/>
    <w:basedOn w:val="Fuentedeprrafopredeter"/>
    <w:link w:val="Ttulo1"/>
    <w:uiPriority w:val="9"/>
    <w:rsid w:val="00AC1E09"/>
    <w:rPr>
      <w:rFonts w:ascii="Century Gothic" w:eastAsiaTheme="majorEastAsia" w:hAnsi="Century Gothic" w:cstheme="majorBidi"/>
      <w:b/>
      <w:color w:val="FFFFFF" w:themeColor="background1"/>
      <w:sz w:val="32"/>
      <w:szCs w:val="32"/>
    </w:rPr>
  </w:style>
  <w:style w:type="character" w:customStyle="1" w:styleId="Ttulo2Car">
    <w:name w:val="Título 2 Car"/>
    <w:basedOn w:val="Fuentedeprrafopredeter"/>
    <w:link w:val="Ttulo2"/>
    <w:uiPriority w:val="9"/>
    <w:rsid w:val="003E5BED"/>
    <w:rPr>
      <w:rFonts w:ascii="Century Gothic" w:eastAsiaTheme="majorEastAsia" w:hAnsi="Century Gothic" w:cstheme="majorBidi"/>
      <w:b/>
      <w:color w:val="595959" w:themeColor="text1" w:themeTint="A6"/>
      <w:sz w:val="30"/>
      <w:szCs w:val="26"/>
    </w:rPr>
  </w:style>
  <w:style w:type="character" w:customStyle="1" w:styleId="Ttulo3Car">
    <w:name w:val="Título 3 Car"/>
    <w:basedOn w:val="Fuentedeprrafopredeter"/>
    <w:link w:val="Ttulo3"/>
    <w:uiPriority w:val="9"/>
    <w:rsid w:val="003E5BED"/>
    <w:rPr>
      <w:rFonts w:ascii="Century Gothic" w:eastAsiaTheme="majorEastAsia" w:hAnsi="Century Gothic" w:cstheme="majorBidi"/>
      <w:b/>
      <w:color w:val="595959" w:themeColor="text1" w:themeTint="A6"/>
      <w:sz w:val="28"/>
      <w:szCs w:val="24"/>
    </w:rPr>
  </w:style>
  <w:style w:type="paragraph" w:styleId="Textodeglobo">
    <w:name w:val="Balloon Text"/>
    <w:basedOn w:val="Normal"/>
    <w:link w:val="TextodegloboCar"/>
    <w:uiPriority w:val="99"/>
    <w:semiHidden/>
    <w:unhideWhenUsed/>
    <w:rsid w:val="00746C13"/>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C13"/>
    <w:rPr>
      <w:rFonts w:ascii="Tahoma" w:hAnsi="Tahoma" w:cs="Tahoma"/>
      <w:color w:val="7F7F7F" w:themeColor="text1" w:themeTint="80"/>
      <w:sz w:val="16"/>
      <w:szCs w:val="16"/>
    </w:rPr>
  </w:style>
  <w:style w:type="character" w:customStyle="1" w:styleId="Ttulo4Car">
    <w:name w:val="Título 4 Car"/>
    <w:basedOn w:val="Fuentedeprrafopredeter"/>
    <w:link w:val="Ttulo4"/>
    <w:uiPriority w:val="9"/>
    <w:rsid w:val="003E5BED"/>
    <w:rPr>
      <w:rFonts w:ascii="Century Gothic" w:eastAsiaTheme="majorEastAsia" w:hAnsi="Century Gothic" w:cstheme="majorBidi"/>
      <w:b/>
      <w:bCs/>
      <w:iCs/>
      <w:color w:val="808080" w:themeColor="background1" w:themeShade="80"/>
      <w:sz w:val="26"/>
    </w:rPr>
  </w:style>
  <w:style w:type="character" w:styleId="Hipervnculo">
    <w:name w:val="Hyperlink"/>
    <w:basedOn w:val="Fuentedeprrafopredeter"/>
    <w:uiPriority w:val="99"/>
    <w:unhideWhenUsed/>
    <w:rsid w:val="00C672C4"/>
    <w:rPr>
      <w:color w:val="0563C1" w:themeColor="hyperlink"/>
      <w:u w:val="single"/>
    </w:rPr>
  </w:style>
  <w:style w:type="character" w:styleId="nfasissutil">
    <w:name w:val="Subtle Emphasis"/>
    <w:basedOn w:val="Fuentedeprrafopredeter"/>
    <w:uiPriority w:val="19"/>
    <w:qFormat/>
    <w:rsid w:val="00177576"/>
    <w:rPr>
      <w:i/>
      <w:iCs/>
      <w:color w:val="808080" w:themeColor="text1" w:themeTint="7F"/>
    </w:rPr>
  </w:style>
  <w:style w:type="character" w:customStyle="1" w:styleId="Ttulo5Car">
    <w:name w:val="Título 5 Car"/>
    <w:basedOn w:val="Fuentedeprrafopredeter"/>
    <w:link w:val="Ttulo5"/>
    <w:uiPriority w:val="9"/>
    <w:rsid w:val="00374B77"/>
    <w:rPr>
      <w:rFonts w:ascii="Arial" w:eastAsiaTheme="majorEastAsia" w:hAnsi="Arial" w:cstheme="majorBidi"/>
      <w:i/>
      <w:color w:val="FFFFFF" w:themeColor="background1"/>
    </w:rPr>
  </w:style>
  <w:style w:type="paragraph" w:styleId="NormalWeb">
    <w:name w:val="Normal (Web)"/>
    <w:basedOn w:val="Normal"/>
    <w:uiPriority w:val="99"/>
    <w:unhideWhenUsed/>
    <w:rsid w:val="00A87C93"/>
    <w:pPr>
      <w:spacing w:before="100" w:beforeAutospacing="1" w:after="100" w:afterAutospacing="1" w:line="240" w:lineRule="auto"/>
    </w:pPr>
    <w:rPr>
      <w:rFonts w:ascii="Times New Roman" w:eastAsia="Times New Roman" w:hAnsi="Times New Roman" w:cs="Times New Roman"/>
      <w:color w:val="auto"/>
      <w:szCs w:val="24"/>
      <w:lang w:eastAsia="es-CO"/>
    </w:rPr>
  </w:style>
  <w:style w:type="paragraph" w:styleId="Sinespaciado">
    <w:name w:val="No Spacing"/>
    <w:aliases w:val="Textos y actividades"/>
    <w:uiPriority w:val="1"/>
    <w:qFormat/>
    <w:rsid w:val="00E20844"/>
    <w:pPr>
      <w:spacing w:after="0" w:line="276" w:lineRule="auto"/>
    </w:pPr>
    <w:rPr>
      <w:rFonts w:ascii="Verdana" w:hAnsi="Verdana"/>
      <w:color w:val="595959" w:themeColor="text1" w:themeTint="A6"/>
      <w:sz w:val="24"/>
    </w:rPr>
  </w:style>
  <w:style w:type="character" w:styleId="Refdecomentario">
    <w:name w:val="annotation reference"/>
    <w:basedOn w:val="Fuentedeprrafopredeter"/>
    <w:uiPriority w:val="99"/>
    <w:semiHidden/>
    <w:unhideWhenUsed/>
    <w:rsid w:val="006E6AE5"/>
    <w:rPr>
      <w:sz w:val="16"/>
      <w:szCs w:val="16"/>
    </w:rPr>
  </w:style>
  <w:style w:type="paragraph" w:styleId="Textocomentario">
    <w:name w:val="annotation text"/>
    <w:basedOn w:val="Normal"/>
    <w:link w:val="TextocomentarioCar"/>
    <w:uiPriority w:val="99"/>
    <w:semiHidden/>
    <w:unhideWhenUsed/>
    <w:rsid w:val="006E6AE5"/>
    <w:pPr>
      <w:spacing w:after="200" w:line="240" w:lineRule="auto"/>
    </w:pPr>
    <w:rPr>
      <w:rFonts w:asciiTheme="minorHAnsi" w:eastAsiaTheme="minorEastAsia" w:hAnsiTheme="minorHAnsi"/>
      <w:color w:val="auto"/>
      <w:sz w:val="20"/>
      <w:szCs w:val="20"/>
      <w:lang w:eastAsia="es-CO"/>
    </w:rPr>
  </w:style>
  <w:style w:type="character" w:customStyle="1" w:styleId="TextocomentarioCar">
    <w:name w:val="Texto comentario Car"/>
    <w:basedOn w:val="Fuentedeprrafopredeter"/>
    <w:link w:val="Textocomentario"/>
    <w:uiPriority w:val="99"/>
    <w:semiHidden/>
    <w:rsid w:val="006E6AE5"/>
    <w:rPr>
      <w:rFonts w:eastAsiaTheme="minorEastAsia"/>
      <w:sz w:val="20"/>
      <w:szCs w:val="20"/>
      <w:lang w:eastAsia="es-CO"/>
    </w:rPr>
  </w:style>
  <w:style w:type="character" w:customStyle="1" w:styleId="apple-converted-space">
    <w:name w:val="apple-converted-space"/>
    <w:basedOn w:val="Fuentedeprrafopredeter"/>
    <w:rsid w:val="00C629F8"/>
  </w:style>
  <w:style w:type="character" w:styleId="Enfasis">
    <w:name w:val="Emphasis"/>
    <w:basedOn w:val="Fuentedeprrafopredeter"/>
    <w:uiPriority w:val="20"/>
    <w:qFormat/>
    <w:rsid w:val="00EA4BE0"/>
    <w:rPr>
      <w:i/>
      <w:iCs/>
    </w:rPr>
  </w:style>
  <w:style w:type="character" w:styleId="Hipervnculovisitado">
    <w:name w:val="FollowedHyperlink"/>
    <w:basedOn w:val="Fuentedeprrafopredeter"/>
    <w:uiPriority w:val="99"/>
    <w:semiHidden/>
    <w:unhideWhenUsed/>
    <w:rsid w:val="003B16D8"/>
    <w:rPr>
      <w:color w:val="954F72" w:themeColor="followedHyperlink"/>
      <w:u w:val="single"/>
    </w:rPr>
  </w:style>
  <w:style w:type="table" w:styleId="Sombreadoclaro-nfasis4">
    <w:name w:val="Light Shading Accent 4"/>
    <w:basedOn w:val="Tablanormal"/>
    <w:uiPriority w:val="60"/>
    <w:rsid w:val="006327B9"/>
    <w:pPr>
      <w:spacing w:after="0" w:line="240" w:lineRule="auto"/>
    </w:pPr>
    <w:rPr>
      <w:color w:val="BF8F00" w:themeColor="accent4" w:themeShade="BF"/>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character" w:styleId="Ttulodelibro">
    <w:name w:val="Book Title"/>
    <w:basedOn w:val="Fuentedeprrafopredeter"/>
    <w:uiPriority w:val="33"/>
    <w:qFormat/>
    <w:rsid w:val="0090306A"/>
    <w:rPr>
      <w:b/>
      <w:bCs/>
      <w:smallCaps/>
      <w:spacing w:val="5"/>
    </w:rPr>
  </w:style>
  <w:style w:type="paragraph" w:styleId="Textonotapie">
    <w:name w:val="footnote text"/>
    <w:basedOn w:val="Normal"/>
    <w:link w:val="TextonotapieCar"/>
    <w:uiPriority w:val="99"/>
    <w:unhideWhenUsed/>
    <w:rsid w:val="00B81C91"/>
    <w:pPr>
      <w:spacing w:line="240" w:lineRule="auto"/>
    </w:pPr>
    <w:rPr>
      <w:szCs w:val="24"/>
    </w:rPr>
  </w:style>
  <w:style w:type="character" w:customStyle="1" w:styleId="TextonotapieCar">
    <w:name w:val="Texto nota pie Car"/>
    <w:basedOn w:val="Fuentedeprrafopredeter"/>
    <w:link w:val="Textonotapie"/>
    <w:uiPriority w:val="99"/>
    <w:rsid w:val="00B81C91"/>
    <w:rPr>
      <w:rFonts w:ascii="Verdana" w:hAnsi="Verdana"/>
      <w:color w:val="595959" w:themeColor="text1" w:themeTint="A6"/>
      <w:sz w:val="24"/>
      <w:szCs w:val="24"/>
    </w:rPr>
  </w:style>
  <w:style w:type="character" w:styleId="Refdenotaalpie">
    <w:name w:val="footnote reference"/>
    <w:basedOn w:val="Fuentedeprrafopredeter"/>
    <w:uiPriority w:val="99"/>
    <w:semiHidden/>
    <w:unhideWhenUsed/>
    <w:rsid w:val="00B81C91"/>
    <w:rPr>
      <w:vertAlign w:val="superscript"/>
    </w:rPr>
  </w:style>
  <w:style w:type="paragraph" w:styleId="Textodecuerpo">
    <w:name w:val="Body Text"/>
    <w:basedOn w:val="Normal"/>
    <w:link w:val="TextodecuerpoCar"/>
    <w:uiPriority w:val="99"/>
    <w:unhideWhenUsed/>
    <w:rsid w:val="003859D5"/>
    <w:pPr>
      <w:spacing w:after="120"/>
    </w:pPr>
  </w:style>
  <w:style w:type="character" w:customStyle="1" w:styleId="TextodecuerpoCar">
    <w:name w:val="Texto de cuerpo Car"/>
    <w:basedOn w:val="Fuentedeprrafopredeter"/>
    <w:link w:val="Textodecuerpo"/>
    <w:uiPriority w:val="99"/>
    <w:rsid w:val="003859D5"/>
    <w:rPr>
      <w:rFonts w:ascii="Verdana" w:hAnsi="Verdana"/>
      <w:color w:val="595959" w:themeColor="text1" w:themeTint="A6"/>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864202">
      <w:bodyDiv w:val="1"/>
      <w:marLeft w:val="0"/>
      <w:marRight w:val="0"/>
      <w:marTop w:val="0"/>
      <w:marBottom w:val="0"/>
      <w:divBdr>
        <w:top w:val="none" w:sz="0" w:space="0" w:color="auto"/>
        <w:left w:val="none" w:sz="0" w:space="0" w:color="auto"/>
        <w:bottom w:val="none" w:sz="0" w:space="0" w:color="auto"/>
        <w:right w:val="none" w:sz="0" w:space="0" w:color="auto"/>
      </w:divBdr>
    </w:div>
    <w:div w:id="269551069">
      <w:bodyDiv w:val="1"/>
      <w:marLeft w:val="0"/>
      <w:marRight w:val="0"/>
      <w:marTop w:val="0"/>
      <w:marBottom w:val="0"/>
      <w:divBdr>
        <w:top w:val="none" w:sz="0" w:space="0" w:color="auto"/>
        <w:left w:val="none" w:sz="0" w:space="0" w:color="auto"/>
        <w:bottom w:val="none" w:sz="0" w:space="0" w:color="auto"/>
        <w:right w:val="none" w:sz="0" w:space="0" w:color="auto"/>
      </w:divBdr>
    </w:div>
    <w:div w:id="300422296">
      <w:bodyDiv w:val="1"/>
      <w:marLeft w:val="0"/>
      <w:marRight w:val="0"/>
      <w:marTop w:val="0"/>
      <w:marBottom w:val="0"/>
      <w:divBdr>
        <w:top w:val="none" w:sz="0" w:space="0" w:color="auto"/>
        <w:left w:val="none" w:sz="0" w:space="0" w:color="auto"/>
        <w:bottom w:val="none" w:sz="0" w:space="0" w:color="auto"/>
        <w:right w:val="none" w:sz="0" w:space="0" w:color="auto"/>
      </w:divBdr>
    </w:div>
    <w:div w:id="445972999">
      <w:bodyDiv w:val="1"/>
      <w:marLeft w:val="0"/>
      <w:marRight w:val="0"/>
      <w:marTop w:val="0"/>
      <w:marBottom w:val="0"/>
      <w:divBdr>
        <w:top w:val="none" w:sz="0" w:space="0" w:color="auto"/>
        <w:left w:val="none" w:sz="0" w:space="0" w:color="auto"/>
        <w:bottom w:val="none" w:sz="0" w:space="0" w:color="auto"/>
        <w:right w:val="none" w:sz="0" w:space="0" w:color="auto"/>
      </w:divBdr>
    </w:div>
    <w:div w:id="592782387">
      <w:bodyDiv w:val="1"/>
      <w:marLeft w:val="0"/>
      <w:marRight w:val="0"/>
      <w:marTop w:val="0"/>
      <w:marBottom w:val="0"/>
      <w:divBdr>
        <w:top w:val="none" w:sz="0" w:space="0" w:color="auto"/>
        <w:left w:val="none" w:sz="0" w:space="0" w:color="auto"/>
        <w:bottom w:val="none" w:sz="0" w:space="0" w:color="auto"/>
        <w:right w:val="none" w:sz="0" w:space="0" w:color="auto"/>
      </w:divBdr>
    </w:div>
    <w:div w:id="759565764">
      <w:bodyDiv w:val="1"/>
      <w:marLeft w:val="0"/>
      <w:marRight w:val="0"/>
      <w:marTop w:val="0"/>
      <w:marBottom w:val="0"/>
      <w:divBdr>
        <w:top w:val="none" w:sz="0" w:space="0" w:color="auto"/>
        <w:left w:val="none" w:sz="0" w:space="0" w:color="auto"/>
        <w:bottom w:val="none" w:sz="0" w:space="0" w:color="auto"/>
        <w:right w:val="none" w:sz="0" w:space="0" w:color="auto"/>
      </w:divBdr>
    </w:div>
    <w:div w:id="873424406">
      <w:bodyDiv w:val="1"/>
      <w:marLeft w:val="0"/>
      <w:marRight w:val="0"/>
      <w:marTop w:val="0"/>
      <w:marBottom w:val="0"/>
      <w:divBdr>
        <w:top w:val="none" w:sz="0" w:space="0" w:color="auto"/>
        <w:left w:val="none" w:sz="0" w:space="0" w:color="auto"/>
        <w:bottom w:val="none" w:sz="0" w:space="0" w:color="auto"/>
        <w:right w:val="none" w:sz="0" w:space="0" w:color="auto"/>
      </w:divBdr>
    </w:div>
    <w:div w:id="931621507">
      <w:bodyDiv w:val="1"/>
      <w:marLeft w:val="0"/>
      <w:marRight w:val="0"/>
      <w:marTop w:val="0"/>
      <w:marBottom w:val="0"/>
      <w:divBdr>
        <w:top w:val="none" w:sz="0" w:space="0" w:color="auto"/>
        <w:left w:val="none" w:sz="0" w:space="0" w:color="auto"/>
        <w:bottom w:val="none" w:sz="0" w:space="0" w:color="auto"/>
        <w:right w:val="none" w:sz="0" w:space="0" w:color="auto"/>
      </w:divBdr>
    </w:div>
    <w:div w:id="1181354931">
      <w:bodyDiv w:val="1"/>
      <w:marLeft w:val="0"/>
      <w:marRight w:val="0"/>
      <w:marTop w:val="0"/>
      <w:marBottom w:val="0"/>
      <w:divBdr>
        <w:top w:val="none" w:sz="0" w:space="0" w:color="auto"/>
        <w:left w:val="none" w:sz="0" w:space="0" w:color="auto"/>
        <w:bottom w:val="none" w:sz="0" w:space="0" w:color="auto"/>
        <w:right w:val="none" w:sz="0" w:space="0" w:color="auto"/>
      </w:divBdr>
    </w:div>
    <w:div w:id="1212497688">
      <w:bodyDiv w:val="1"/>
      <w:marLeft w:val="0"/>
      <w:marRight w:val="0"/>
      <w:marTop w:val="0"/>
      <w:marBottom w:val="0"/>
      <w:divBdr>
        <w:top w:val="none" w:sz="0" w:space="0" w:color="auto"/>
        <w:left w:val="none" w:sz="0" w:space="0" w:color="auto"/>
        <w:bottom w:val="none" w:sz="0" w:space="0" w:color="auto"/>
        <w:right w:val="none" w:sz="0" w:space="0" w:color="auto"/>
      </w:divBdr>
    </w:div>
    <w:div w:id="1596400880">
      <w:bodyDiv w:val="1"/>
      <w:marLeft w:val="0"/>
      <w:marRight w:val="0"/>
      <w:marTop w:val="0"/>
      <w:marBottom w:val="0"/>
      <w:divBdr>
        <w:top w:val="none" w:sz="0" w:space="0" w:color="auto"/>
        <w:left w:val="none" w:sz="0" w:space="0" w:color="auto"/>
        <w:bottom w:val="none" w:sz="0" w:space="0" w:color="auto"/>
        <w:right w:val="none" w:sz="0" w:space="0" w:color="auto"/>
      </w:divBdr>
    </w:div>
    <w:div w:id="1849901614">
      <w:bodyDiv w:val="1"/>
      <w:marLeft w:val="0"/>
      <w:marRight w:val="0"/>
      <w:marTop w:val="0"/>
      <w:marBottom w:val="0"/>
      <w:divBdr>
        <w:top w:val="none" w:sz="0" w:space="0" w:color="auto"/>
        <w:left w:val="none" w:sz="0" w:space="0" w:color="auto"/>
        <w:bottom w:val="none" w:sz="0" w:space="0" w:color="auto"/>
        <w:right w:val="none" w:sz="0" w:space="0" w:color="auto"/>
      </w:divBdr>
    </w:div>
    <w:div w:id="2146313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hyperlink" Target="http://www.youtube.com/watch?v=gE1UAX1NGS8" TargetMode="External"/><Relationship Id="rId18" Type="http://schemas.openxmlformats.org/officeDocument/2006/relationships/image" Target="media/image5.png"/><Relationship Id="rId19" Type="http://schemas.openxmlformats.org/officeDocument/2006/relationships/image" Target="media/image6.png"/><Relationship Id="rId50" Type="http://schemas.openxmlformats.org/officeDocument/2006/relationships/header" Target="header1.xml"/><Relationship Id="rId51" Type="http://schemas.openxmlformats.org/officeDocument/2006/relationships/footer" Target="footer1.xml"/><Relationship Id="rId52" Type="http://schemas.openxmlformats.org/officeDocument/2006/relationships/fontTable" Target="fontTable.xml"/><Relationship Id="rId53" Type="http://schemas.openxmlformats.org/officeDocument/2006/relationships/theme" Target="theme/theme1.xml"/><Relationship Id="rId40" Type="http://schemas.openxmlformats.org/officeDocument/2006/relationships/hyperlink" Target="http://altoalaviolenciaescolar.com/tipos-de-violencia-escolar/" TargetMode="External"/><Relationship Id="rId41" Type="http://schemas.openxmlformats.org/officeDocument/2006/relationships/hyperlink" Target="http://trabajopracticointegrador.soopbook.es/chapter/causas-y-consecuencias-de-la-violencia-escolar/" TargetMode="External"/><Relationship Id="rId42" Type="http://schemas.openxmlformats.org/officeDocument/2006/relationships/hyperlink" Target="http://www.rieoei.org/rie37a01.htm" TargetMode="External"/><Relationship Id="rId43" Type="http://schemas.openxmlformats.org/officeDocument/2006/relationships/hyperlink" Target="http://www.terras.edu.ar/jornadas/94/biblio/94Causas-delaagresividad.pdf" TargetMode="External"/><Relationship Id="rId44" Type="http://schemas.openxmlformats.org/officeDocument/2006/relationships/hyperlink" Target="http://www.youtube.com/watch?v=zcNEG-wX4KU" TargetMode="External"/><Relationship Id="rId45" Type="http://schemas.openxmlformats.org/officeDocument/2006/relationships/hyperlink" Target="http://www.youtube.com/watch?v=OqogcijtgG4" TargetMode="External"/><Relationship Id="rId46" Type="http://schemas.openxmlformats.org/officeDocument/2006/relationships/hyperlink" Target="http://www.youtube.com/watch?v=Z-q57gwGbVY" TargetMode="External"/><Relationship Id="rId47" Type="http://schemas.openxmlformats.org/officeDocument/2006/relationships/hyperlink" Target="http://www.youtube.com/watch?v=-9oPnCXTScM" TargetMode="External"/><Relationship Id="rId48" Type="http://schemas.openxmlformats.org/officeDocument/2006/relationships/hyperlink" Target="http://www.youtube.com/watch?v=m2zSeecB5aw" TargetMode="External"/><Relationship Id="rId49" Type="http://schemas.openxmlformats.org/officeDocument/2006/relationships/hyperlink" Target="http://www.youtube.com/watch?v=gE1UAX1NGS8"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numbering" Target="numbering.xml"/><Relationship Id="rId7" Type="http://schemas.openxmlformats.org/officeDocument/2006/relationships/styles" Target="styles.xml"/><Relationship Id="rId8" Type="http://schemas.microsoft.com/office/2007/relationships/stylesWithEffects" Target="stylesWithEffects.xml"/><Relationship Id="rId9" Type="http://schemas.openxmlformats.org/officeDocument/2006/relationships/settings" Target="settings.xml"/><Relationship Id="rId30" Type="http://schemas.openxmlformats.org/officeDocument/2006/relationships/image" Target="media/image17.png"/><Relationship Id="rId31" Type="http://schemas.openxmlformats.org/officeDocument/2006/relationships/image" Target="media/image18.png"/><Relationship Id="rId32" Type="http://schemas.openxmlformats.org/officeDocument/2006/relationships/image" Target="media/image19.jpeg"/><Relationship Id="rId33" Type="http://schemas.openxmlformats.org/officeDocument/2006/relationships/hyperlink" Target="https://www.youtube.com/watch?v=Z-q57gwGbVY" TargetMode="External"/><Relationship Id="rId34" Type="http://schemas.openxmlformats.org/officeDocument/2006/relationships/image" Target="media/image20.png"/><Relationship Id="rId35" Type="http://schemas.openxmlformats.org/officeDocument/2006/relationships/image" Target="media/image21.png"/><Relationship Id="rId36" Type="http://schemas.openxmlformats.org/officeDocument/2006/relationships/hyperlink" Target="https://www.youtube.com/watch?v=EUI6tYMYyjE" TargetMode="External"/><Relationship Id="rId37" Type="http://schemas.openxmlformats.org/officeDocument/2006/relationships/image" Target="media/image22.png"/><Relationship Id="rId38" Type="http://schemas.openxmlformats.org/officeDocument/2006/relationships/image" Target="media/image23.png"/><Relationship Id="rId39" Type="http://schemas.openxmlformats.org/officeDocument/2006/relationships/hyperlink" Target="http://www.oni.escuelas.edu.ar/2001/bs-as/violencia/paginas/escolar.htm" TargetMode="External"/><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image" Target="media/image14.png"/><Relationship Id="rId28" Type="http://schemas.openxmlformats.org/officeDocument/2006/relationships/image" Target="media/image15.png"/><Relationship Id="rId29" Type="http://schemas.openxmlformats.org/officeDocument/2006/relationships/image" Target="media/image16.jpeg"/><Relationship Id="rId10" Type="http://schemas.openxmlformats.org/officeDocument/2006/relationships/webSettings" Target="webSettings.xml"/><Relationship Id="rId11" Type="http://schemas.openxmlformats.org/officeDocument/2006/relationships/footnotes" Target="footnotes.xml"/><Relationship Id="rId12"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 Id="rId2" Type="http://schemas.openxmlformats.org/officeDocument/2006/relationships/image" Target="media/image2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095E4512E05334AAFAF36603319C553" ma:contentTypeVersion="6" ma:contentTypeDescription="Crear nuevo documento." ma:contentTypeScope="" ma:versionID="b035555069adeb9a55c9b73820d7c8f7">
  <xsd:schema xmlns:xsd="http://www.w3.org/2001/XMLSchema" xmlns:xs="http://www.w3.org/2001/XMLSchema" xmlns:p="http://schemas.microsoft.com/office/2006/metadata/properties" xmlns:ns2="0dc48f2b-d7ae-4813-9dcd-8c6720f52952" targetNamespace="http://schemas.microsoft.com/office/2006/metadata/properties" ma:root="true" ma:fieldsID="2833b8234d44fb96a27ae162bb5c7772" ns2:_="">
    <xsd:import namespace="0dc48f2b-d7ae-4813-9dcd-8c6720f52952"/>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c48f2b-d7ae-4813-9dcd-8c6720f52952"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0dc48f2b-d7ae-4813-9dcd-8c6720f52952">U2C2NX0HG1XT-441-43075</_dlc_DocId>
    <_dlc_DocIdUrl xmlns="0dc48f2b-d7ae-4813-9dcd-8c6720f52952">
      <Url>http://intranet.ucn.edu.co/cibercolegio/gacademica/_layouts/DocIdRedir.aspx?ID=U2C2NX0HG1XT-441-43075</Url>
      <Description>U2C2NX0HG1XT-441-43075</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C7AFA4-EB90-4D36-8C53-F3633698AF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c48f2b-d7ae-4813-9dcd-8c6720f529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0E21C4-C719-4F2A-B3C3-6FB6D4CCF468}">
  <ds:schemaRefs>
    <ds:schemaRef ds:uri="http://schemas.microsoft.com/sharepoint/v3/contenttype/forms"/>
  </ds:schemaRefs>
</ds:datastoreItem>
</file>

<file path=customXml/itemProps3.xml><?xml version="1.0" encoding="utf-8"?>
<ds:datastoreItem xmlns:ds="http://schemas.openxmlformats.org/officeDocument/2006/customXml" ds:itemID="{54501DA2-329A-49F0-9343-0BD8547B7929}">
  <ds:schemaRefs>
    <ds:schemaRef ds:uri="http://schemas.microsoft.com/office/2006/documentManagement/types"/>
    <ds:schemaRef ds:uri="http://www.w3.org/XML/1998/namespace"/>
    <ds:schemaRef ds:uri="http://schemas.microsoft.com/office/infopath/2007/PartnerControls"/>
    <ds:schemaRef ds:uri="http://purl.org/dc/dcmitype/"/>
    <ds:schemaRef ds:uri="0dc48f2b-d7ae-4813-9dcd-8c6720f52952"/>
    <ds:schemaRef ds:uri="http://purl.org/dc/terms/"/>
    <ds:schemaRef ds:uri="http://purl.org/dc/elements/1.1/"/>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DD026FDD-AE26-45C5-97CA-21E109F91183}">
  <ds:schemaRefs>
    <ds:schemaRef ds:uri="http://schemas.microsoft.com/sharepoint/events"/>
  </ds:schemaRefs>
</ds:datastoreItem>
</file>

<file path=customXml/itemProps5.xml><?xml version="1.0" encoding="utf-8"?>
<ds:datastoreItem xmlns:ds="http://schemas.openxmlformats.org/officeDocument/2006/customXml" ds:itemID="{7F254C28-D42B-9A42-A1C4-D2EF943DD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4</Pages>
  <Words>2482</Words>
  <Characters>13653</Characters>
  <Application>Microsoft Macintosh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16103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novargasp@ucn.edu.co</dc:creator>
  <cp:lastModifiedBy>Mac_Ciber2 multimedia Niver</cp:lastModifiedBy>
  <cp:revision>279</cp:revision>
  <cp:lastPrinted>2015-02-03T16:17:00Z</cp:lastPrinted>
  <dcterms:created xsi:type="dcterms:W3CDTF">2015-03-19T13:27:00Z</dcterms:created>
  <dcterms:modified xsi:type="dcterms:W3CDTF">2015-03-19T17:21:00Z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0x010100C095E4512E05334AAFAF36603319C553</vt:lpwstr>
  </property>
  <property fmtid="{D5CDD505-2E9C-101B-9397-08002B2CF9AE}" pid="3" name="_dlc_DocIdItemGuid">
    <vt:lpwstr>01e93830-ee8c-4ea8-85a9-af38f1d03c08</vt:lpwstr>
  </property>
</Properties>
</file>