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D7FBFA" w14:textId="77777777" w:rsidR="00C143C7" w:rsidRDefault="00C143C7" w:rsidP="008C37D6">
      <w:pPr>
        <w:spacing w:line="276" w:lineRule="auto"/>
        <w:jc w:val="center"/>
      </w:pPr>
    </w:p>
    <w:p w14:paraId="75EA5D44" w14:textId="77777777" w:rsidR="00C143C7" w:rsidRDefault="00C143C7" w:rsidP="008C37D6">
      <w:pPr>
        <w:spacing w:line="276" w:lineRule="auto"/>
      </w:pPr>
    </w:p>
    <w:tbl>
      <w:tblPr>
        <w:tblStyle w:val="Tablaconcuadrcula"/>
        <w:tblW w:w="0" w:type="auto"/>
        <w:tblLook w:val="0440" w:firstRow="0" w:lastRow="1" w:firstColumn="0" w:lastColumn="0" w:noHBand="0" w:noVBand="1"/>
      </w:tblPr>
      <w:tblGrid>
        <w:gridCol w:w="2972"/>
        <w:gridCol w:w="5856"/>
      </w:tblGrid>
      <w:tr w:rsidR="00ED6638" w14:paraId="6BA7CA31" w14:textId="77777777" w:rsidTr="00971618">
        <w:tc>
          <w:tcPr>
            <w:tcW w:w="8828" w:type="dxa"/>
            <w:gridSpan w:val="2"/>
            <w:tcBorders>
              <w:top w:val="nil"/>
              <w:left w:val="nil"/>
              <w:bottom w:val="nil"/>
              <w:right w:val="nil"/>
            </w:tcBorders>
            <w:shd w:val="clear" w:color="auto" w:fill="404040" w:themeFill="text1" w:themeFillTint="BF"/>
          </w:tcPr>
          <w:p w14:paraId="3B08E36D"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5F09B1D3"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11F7D4B4" w14:textId="77777777" w:rsidR="001F2052" w:rsidRPr="008D3513" w:rsidRDefault="008769C5" w:rsidP="009F1AAC">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w:t>
            </w:r>
            <w:r w:rsidR="00C069F7">
              <w:rPr>
                <w:rFonts w:ascii="Century Gothic" w:eastAsiaTheme="majorEastAsia" w:hAnsi="Century Gothic" w:cstheme="majorBidi"/>
                <w:b/>
                <w:color w:val="FFFFFF" w:themeColor="background1"/>
                <w:sz w:val="32"/>
                <w:szCs w:val="32"/>
              </w:rPr>
              <w:t>, TERCERO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14:paraId="7C5D0478" w14:textId="77777777" w:rsidTr="00971618">
        <w:tc>
          <w:tcPr>
            <w:tcW w:w="8828" w:type="dxa"/>
            <w:gridSpan w:val="2"/>
            <w:tcBorders>
              <w:top w:val="nil"/>
              <w:left w:val="nil"/>
              <w:bottom w:val="nil"/>
              <w:right w:val="nil"/>
            </w:tcBorders>
            <w:shd w:val="clear" w:color="auto" w:fill="806000" w:themeFill="accent4" w:themeFillShade="80"/>
          </w:tcPr>
          <w:p w14:paraId="1F049A9C" w14:textId="77777777" w:rsidR="007B14EE" w:rsidRDefault="00533906" w:rsidP="006B1862">
            <w:pPr>
              <w:pStyle w:val="Ttulo2"/>
              <w:numPr>
                <w:ilvl w:val="0"/>
                <w:numId w:val="1"/>
              </w:numPr>
              <w:spacing w:line="276" w:lineRule="auto"/>
              <w:outlineLvl w:val="1"/>
              <w:rPr>
                <w:color w:val="FFFFFF" w:themeColor="background1"/>
              </w:rPr>
            </w:pPr>
            <w:r>
              <w:rPr>
                <w:color w:val="FFFFFF" w:themeColor="background1"/>
              </w:rPr>
              <w:t>INFORMACIÓN DE LA LECCIÓN 4</w:t>
            </w:r>
          </w:p>
          <w:p w14:paraId="0EAC203A" w14:textId="77777777" w:rsidR="007B14EE" w:rsidRPr="007B14EE" w:rsidRDefault="007B14EE" w:rsidP="007B14EE"/>
        </w:tc>
      </w:tr>
      <w:tr w:rsidR="008D3513" w14:paraId="3BA64201" w14:textId="77777777" w:rsidTr="00971618">
        <w:tc>
          <w:tcPr>
            <w:tcW w:w="2972" w:type="dxa"/>
            <w:tcBorders>
              <w:top w:val="nil"/>
              <w:left w:val="nil"/>
              <w:bottom w:val="nil"/>
              <w:right w:val="nil"/>
            </w:tcBorders>
            <w:shd w:val="clear" w:color="auto" w:fill="FFC000" w:themeFill="accent4"/>
          </w:tcPr>
          <w:p w14:paraId="178160AA"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5856" w:type="dxa"/>
            <w:tcBorders>
              <w:top w:val="nil"/>
              <w:left w:val="nil"/>
              <w:bottom w:val="single" w:sz="4" w:space="0" w:color="D0CECE" w:themeColor="background2" w:themeShade="E6"/>
              <w:right w:val="single" w:sz="4" w:space="0" w:color="AEAAAA" w:themeColor="background2" w:themeShade="BF"/>
            </w:tcBorders>
          </w:tcPr>
          <w:p w14:paraId="596610FB" w14:textId="77777777" w:rsidR="008D3513" w:rsidRPr="00520C4E" w:rsidRDefault="008769C5" w:rsidP="008C37D6">
            <w:pPr>
              <w:spacing w:line="276" w:lineRule="auto"/>
              <w:rPr>
                <w:b/>
                <w:color w:val="7F7F7F" w:themeColor="text1" w:themeTint="80"/>
              </w:rPr>
            </w:pPr>
            <w:r w:rsidRPr="008769C5">
              <w:rPr>
                <w:b/>
                <w:color w:val="7F7F7F" w:themeColor="text1" w:themeTint="80"/>
              </w:rPr>
              <w:t>Tercero</w:t>
            </w:r>
          </w:p>
        </w:tc>
      </w:tr>
      <w:tr w:rsidR="001F2052" w14:paraId="5CE25148" w14:textId="77777777" w:rsidTr="00971618">
        <w:tc>
          <w:tcPr>
            <w:tcW w:w="2972" w:type="dxa"/>
            <w:tcBorders>
              <w:top w:val="nil"/>
              <w:left w:val="nil"/>
              <w:bottom w:val="nil"/>
              <w:right w:val="nil"/>
            </w:tcBorders>
            <w:shd w:val="clear" w:color="auto" w:fill="FFC000" w:themeFill="accent4"/>
          </w:tcPr>
          <w:p w14:paraId="743EEB83"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5856"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2CDE07E9" w14:textId="77777777" w:rsidR="001F2052" w:rsidRPr="00520C4E" w:rsidRDefault="008769C5" w:rsidP="008C37D6">
            <w:pPr>
              <w:spacing w:line="276" w:lineRule="auto"/>
              <w:rPr>
                <w:b/>
                <w:color w:val="7F7F7F" w:themeColor="text1" w:themeTint="80"/>
              </w:rPr>
            </w:pPr>
            <w:r>
              <w:rPr>
                <w:b/>
                <w:color w:val="7F7F7F" w:themeColor="text1" w:themeTint="80"/>
              </w:rPr>
              <w:t>1</w:t>
            </w:r>
          </w:p>
        </w:tc>
      </w:tr>
      <w:tr w:rsidR="001F2052" w14:paraId="170D2DF7" w14:textId="77777777" w:rsidTr="00971618">
        <w:tc>
          <w:tcPr>
            <w:tcW w:w="2972" w:type="dxa"/>
            <w:tcBorders>
              <w:top w:val="nil"/>
              <w:left w:val="nil"/>
              <w:bottom w:val="nil"/>
              <w:right w:val="nil"/>
            </w:tcBorders>
            <w:shd w:val="clear" w:color="auto" w:fill="FFC000" w:themeFill="accent4"/>
          </w:tcPr>
          <w:p w14:paraId="7155169D"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5856"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68516E9B" w14:textId="77777777" w:rsidR="001F2052" w:rsidRPr="00520C4E" w:rsidRDefault="00533906" w:rsidP="008C37D6">
            <w:pPr>
              <w:spacing w:line="276" w:lineRule="auto"/>
              <w:rPr>
                <w:b/>
                <w:color w:val="7F7F7F" w:themeColor="text1" w:themeTint="80"/>
              </w:rPr>
            </w:pPr>
            <w:r>
              <w:rPr>
                <w:b/>
                <w:color w:val="7F7F7F" w:themeColor="text1" w:themeTint="80"/>
              </w:rPr>
              <w:t>4</w:t>
            </w:r>
          </w:p>
        </w:tc>
      </w:tr>
      <w:tr w:rsidR="001F2052" w14:paraId="472BDF57" w14:textId="77777777" w:rsidTr="00971618">
        <w:tc>
          <w:tcPr>
            <w:tcW w:w="2972" w:type="dxa"/>
            <w:tcBorders>
              <w:top w:val="nil"/>
              <w:left w:val="nil"/>
              <w:bottom w:val="nil"/>
              <w:right w:val="nil"/>
            </w:tcBorders>
            <w:shd w:val="clear" w:color="auto" w:fill="FFC000" w:themeFill="accent4"/>
          </w:tcPr>
          <w:p w14:paraId="6FA927A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5856"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47634A72" w14:textId="77777777" w:rsidR="001F2052" w:rsidRPr="00520C4E" w:rsidRDefault="00533906" w:rsidP="008769C5">
            <w:pPr>
              <w:spacing w:line="276" w:lineRule="auto"/>
              <w:rPr>
                <w:b/>
                <w:color w:val="7F7F7F" w:themeColor="text1" w:themeTint="80"/>
              </w:rPr>
            </w:pPr>
            <w:r w:rsidRPr="00533906">
              <w:rPr>
                <w:b/>
                <w:color w:val="7F7F7F" w:themeColor="text1" w:themeTint="80"/>
              </w:rPr>
              <w:t>Derechos y deberes ciudadanos</w:t>
            </w:r>
          </w:p>
        </w:tc>
      </w:tr>
      <w:tr w:rsidR="001F2052" w14:paraId="66210010" w14:textId="77777777" w:rsidTr="00971618">
        <w:tc>
          <w:tcPr>
            <w:tcW w:w="2972" w:type="dxa"/>
            <w:tcBorders>
              <w:top w:val="nil"/>
              <w:left w:val="nil"/>
              <w:bottom w:val="nil"/>
              <w:right w:val="nil"/>
            </w:tcBorders>
            <w:shd w:val="clear" w:color="auto" w:fill="FFC000" w:themeFill="accent4"/>
          </w:tcPr>
          <w:p w14:paraId="7923E3F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5856" w:type="dxa"/>
            <w:tcBorders>
              <w:top w:val="single" w:sz="4" w:space="0" w:color="AEAAAA" w:themeColor="background2" w:themeShade="BF"/>
              <w:left w:val="nil"/>
              <w:bottom w:val="nil"/>
              <w:right w:val="single" w:sz="4" w:space="0" w:color="AEAAAA" w:themeColor="background2" w:themeShade="BF"/>
            </w:tcBorders>
          </w:tcPr>
          <w:p w14:paraId="70ED995A" w14:textId="77777777" w:rsidR="001F2052" w:rsidRPr="001F2052" w:rsidRDefault="008769C5" w:rsidP="008769C5">
            <w:pPr>
              <w:tabs>
                <w:tab w:val="left" w:pos="4120"/>
              </w:tabs>
              <w:spacing w:line="276" w:lineRule="auto"/>
            </w:pPr>
            <w:r w:rsidRPr="008769C5">
              <w:rPr>
                <w:b/>
                <w:color w:val="7F7F7F" w:themeColor="text1" w:themeTint="80"/>
              </w:rPr>
              <w:t>4 semanas</w:t>
            </w:r>
            <w:r>
              <w:tab/>
            </w:r>
          </w:p>
        </w:tc>
      </w:tr>
      <w:tr w:rsidR="004946D0" w14:paraId="10B41EBA" w14:textId="77777777" w:rsidTr="00971618">
        <w:tc>
          <w:tcPr>
            <w:tcW w:w="8828" w:type="dxa"/>
            <w:gridSpan w:val="2"/>
            <w:tcBorders>
              <w:top w:val="nil"/>
              <w:left w:val="nil"/>
              <w:bottom w:val="nil"/>
              <w:right w:val="nil"/>
            </w:tcBorders>
            <w:shd w:val="clear" w:color="auto" w:fill="806000" w:themeFill="accent4" w:themeFillShade="80"/>
          </w:tcPr>
          <w:p w14:paraId="1B0C5515"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4328D65A" w14:textId="77777777" w:rsidR="004946D0" w:rsidRPr="00C664AE" w:rsidRDefault="004946D0" w:rsidP="008C37D6">
            <w:pPr>
              <w:spacing w:line="276" w:lineRule="auto"/>
            </w:pPr>
          </w:p>
        </w:tc>
      </w:tr>
      <w:tr w:rsidR="004946D0" w14:paraId="33CB5975" w14:textId="77777777" w:rsidTr="00971618">
        <w:tc>
          <w:tcPr>
            <w:tcW w:w="2972" w:type="dxa"/>
            <w:tcBorders>
              <w:top w:val="nil"/>
              <w:left w:val="nil"/>
              <w:bottom w:val="nil"/>
              <w:right w:val="nil"/>
            </w:tcBorders>
            <w:shd w:val="clear" w:color="auto" w:fill="FFC000" w:themeFill="accent4"/>
            <w:vAlign w:val="center"/>
          </w:tcPr>
          <w:p w14:paraId="690B8BDA" w14:textId="77777777" w:rsidR="004946D0"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1FAD24ED" wp14:editId="506E69EB">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7B011291" w14:textId="77777777" w:rsidR="00345C13" w:rsidRDefault="00345C13" w:rsidP="008C37D6">
            <w:pPr>
              <w:spacing w:line="276" w:lineRule="auto"/>
              <w:ind w:left="283"/>
              <w:jc w:val="both"/>
            </w:pPr>
          </w:p>
          <w:p w14:paraId="733245D9" w14:textId="77777777" w:rsidR="00533906" w:rsidRDefault="00533906" w:rsidP="00533906">
            <w:pPr>
              <w:spacing w:line="276" w:lineRule="auto"/>
              <w:ind w:left="283"/>
              <w:rPr>
                <w:color w:val="7F7F7F" w:themeColor="text1" w:themeTint="80"/>
                <w:sz w:val="22"/>
              </w:rPr>
            </w:pPr>
            <w:r w:rsidRPr="00533906">
              <w:rPr>
                <w:color w:val="7F7F7F" w:themeColor="text1" w:themeTint="80"/>
                <w:sz w:val="22"/>
              </w:rPr>
              <w:t xml:space="preserve">El valor de la familia en la sociedad incluye no sólo el amar, respetar y enseñar la responsabilidad a cada uno de sus miembros, lo es también el reconocer sus funciones dentro de un marco particular, ya que definiendo funciones es como surge la responsabilidad compartida. Entonces valor y función determinan el papel que cumple la familia en la sociedad; el primero porque da el sentido de lo bueno, de lo que es valioso, de lo perfecto; la segunda porque establece el rol y el desempeño, el para qué se está dentro de la sociedad. La siguiente lección se desarrollará así: </w:t>
            </w:r>
          </w:p>
          <w:p w14:paraId="6AAE9BBA" w14:textId="77777777" w:rsidR="00533906" w:rsidRDefault="00533906" w:rsidP="00533906">
            <w:pPr>
              <w:spacing w:line="276" w:lineRule="auto"/>
              <w:ind w:left="283"/>
              <w:rPr>
                <w:color w:val="7F7F7F" w:themeColor="text1" w:themeTint="80"/>
                <w:sz w:val="22"/>
              </w:rPr>
            </w:pPr>
          </w:p>
          <w:p w14:paraId="47991F30" w14:textId="77777777" w:rsidR="00533906" w:rsidRPr="00533906" w:rsidRDefault="00533906" w:rsidP="00533906">
            <w:pPr>
              <w:pStyle w:val="Prrafodelista"/>
              <w:numPr>
                <w:ilvl w:val="0"/>
                <w:numId w:val="41"/>
              </w:numPr>
              <w:spacing w:line="276" w:lineRule="auto"/>
              <w:rPr>
                <w:color w:val="7F7F7F" w:themeColor="text1" w:themeTint="80"/>
                <w:sz w:val="22"/>
              </w:rPr>
            </w:pPr>
            <w:r w:rsidRPr="00533906">
              <w:rPr>
                <w:color w:val="7F7F7F" w:themeColor="text1" w:themeTint="80"/>
                <w:sz w:val="22"/>
              </w:rPr>
              <w:t>Familia y sociedad.</w:t>
            </w:r>
          </w:p>
          <w:p w14:paraId="584E4E80" w14:textId="77777777" w:rsidR="00533906" w:rsidRPr="00533906" w:rsidRDefault="00533906" w:rsidP="00533906">
            <w:pPr>
              <w:pStyle w:val="Prrafodelista"/>
              <w:numPr>
                <w:ilvl w:val="0"/>
                <w:numId w:val="41"/>
              </w:numPr>
              <w:spacing w:line="276" w:lineRule="auto"/>
              <w:rPr>
                <w:color w:val="7F7F7F" w:themeColor="text1" w:themeTint="80"/>
                <w:sz w:val="22"/>
              </w:rPr>
            </w:pPr>
            <w:r w:rsidRPr="00533906">
              <w:rPr>
                <w:color w:val="7F7F7F" w:themeColor="text1" w:themeTint="80"/>
                <w:sz w:val="22"/>
              </w:rPr>
              <w:t>Funciones de la familia.</w:t>
            </w:r>
          </w:p>
          <w:p w14:paraId="4F266B14" w14:textId="77777777" w:rsidR="00533906" w:rsidRPr="00533906" w:rsidRDefault="00533906" w:rsidP="00533906">
            <w:pPr>
              <w:pStyle w:val="Prrafodelista"/>
              <w:numPr>
                <w:ilvl w:val="0"/>
                <w:numId w:val="41"/>
              </w:numPr>
              <w:spacing w:line="276" w:lineRule="auto"/>
              <w:rPr>
                <w:color w:val="7F7F7F" w:themeColor="text1" w:themeTint="80"/>
                <w:sz w:val="22"/>
              </w:rPr>
            </w:pPr>
            <w:r w:rsidRPr="00533906">
              <w:rPr>
                <w:color w:val="7F7F7F" w:themeColor="text1" w:themeTint="80"/>
                <w:sz w:val="22"/>
              </w:rPr>
              <w:t xml:space="preserve">Rasgos característicos de las familias en la actualidad. </w:t>
            </w:r>
          </w:p>
          <w:p w14:paraId="0FE6AB4C" w14:textId="77777777" w:rsidR="00533906" w:rsidRDefault="00533906" w:rsidP="00533906">
            <w:pPr>
              <w:spacing w:line="276" w:lineRule="auto"/>
              <w:ind w:left="283"/>
              <w:rPr>
                <w:color w:val="7F7F7F" w:themeColor="text1" w:themeTint="80"/>
                <w:sz w:val="22"/>
              </w:rPr>
            </w:pPr>
          </w:p>
          <w:p w14:paraId="1F462B99" w14:textId="77777777" w:rsidR="00533906" w:rsidRPr="00533906" w:rsidRDefault="00533906" w:rsidP="00533906">
            <w:pPr>
              <w:spacing w:line="276" w:lineRule="auto"/>
              <w:ind w:left="283"/>
              <w:rPr>
                <w:color w:val="7F7F7F" w:themeColor="text1" w:themeTint="80"/>
                <w:sz w:val="22"/>
              </w:rPr>
            </w:pPr>
            <w:r w:rsidRPr="00533906">
              <w:rPr>
                <w:color w:val="7F7F7F" w:themeColor="text1" w:themeTint="80"/>
                <w:sz w:val="22"/>
              </w:rPr>
              <w:t>Al finalizar esta lección el estudiante comprenderá que la familia cumple funciones sustantivas dentro de la sociedad y regula procesos de adaptación social.</w:t>
            </w:r>
          </w:p>
          <w:p w14:paraId="62034DC5" w14:textId="77777777" w:rsidR="008D61A7" w:rsidRPr="00C069F7" w:rsidRDefault="008D61A7" w:rsidP="00C069F7">
            <w:pPr>
              <w:spacing w:line="276" w:lineRule="auto"/>
              <w:ind w:left="283"/>
              <w:rPr>
                <w:color w:val="7F7F7F" w:themeColor="text1" w:themeTint="80"/>
                <w:sz w:val="22"/>
              </w:rPr>
            </w:pPr>
          </w:p>
        </w:tc>
      </w:tr>
      <w:tr w:rsidR="00292605" w:rsidRPr="00C664AE" w14:paraId="221B9879" w14:textId="77777777" w:rsidTr="00971618">
        <w:tc>
          <w:tcPr>
            <w:tcW w:w="8828" w:type="dxa"/>
            <w:gridSpan w:val="2"/>
            <w:tcBorders>
              <w:top w:val="nil"/>
              <w:left w:val="nil"/>
              <w:bottom w:val="nil"/>
              <w:right w:val="nil"/>
            </w:tcBorders>
            <w:shd w:val="clear" w:color="auto" w:fill="806000" w:themeFill="accent4" w:themeFillShade="80"/>
          </w:tcPr>
          <w:p w14:paraId="1B339DA5"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26338900" w14:textId="77777777" w:rsidR="00292605" w:rsidRPr="00C664AE" w:rsidRDefault="00292605" w:rsidP="008C37D6">
            <w:pPr>
              <w:spacing w:line="276" w:lineRule="auto"/>
            </w:pPr>
          </w:p>
        </w:tc>
      </w:tr>
      <w:tr w:rsidR="00292605" w14:paraId="4F179D49" w14:textId="77777777" w:rsidTr="00971618">
        <w:tc>
          <w:tcPr>
            <w:tcW w:w="2972" w:type="dxa"/>
            <w:tcBorders>
              <w:top w:val="nil"/>
              <w:left w:val="nil"/>
              <w:bottom w:val="nil"/>
              <w:right w:val="nil"/>
            </w:tcBorders>
            <w:shd w:val="clear" w:color="auto" w:fill="FFC000" w:themeFill="accent4"/>
          </w:tcPr>
          <w:p w14:paraId="17B51AC6"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6E243B3" wp14:editId="214BF003">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6" w:type="dxa"/>
            <w:tcBorders>
              <w:top w:val="nil"/>
              <w:left w:val="nil"/>
              <w:bottom w:val="nil"/>
              <w:right w:val="single" w:sz="4" w:space="0" w:color="AEAAAA" w:themeColor="background2" w:themeShade="BF"/>
            </w:tcBorders>
          </w:tcPr>
          <w:p w14:paraId="19D0D5FB" w14:textId="77777777" w:rsidR="00292605" w:rsidRDefault="00292605" w:rsidP="008C37D6">
            <w:pPr>
              <w:spacing w:line="276" w:lineRule="auto"/>
              <w:jc w:val="both"/>
            </w:pPr>
          </w:p>
          <w:p w14:paraId="7BADAC90"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50C1FADC" w14:textId="77777777" w:rsidR="008D61A7" w:rsidRDefault="00533906" w:rsidP="00533906">
            <w:pPr>
              <w:spacing w:line="276" w:lineRule="auto"/>
              <w:ind w:left="227"/>
              <w:rPr>
                <w:sz w:val="22"/>
              </w:rPr>
            </w:pPr>
            <w:r w:rsidRPr="00533906">
              <w:rPr>
                <w:sz w:val="22"/>
              </w:rPr>
              <w:t xml:space="preserve">Comprender cómo las funciones de la familia determinan roles sociales y ayudan al fortalecimiento de la vida, la cultura y el mundo de los valores.  </w:t>
            </w:r>
          </w:p>
          <w:p w14:paraId="3CC1AF27" w14:textId="77777777" w:rsidR="00533906" w:rsidRPr="008D61A7" w:rsidRDefault="00533906" w:rsidP="00533906">
            <w:pPr>
              <w:spacing w:line="276" w:lineRule="auto"/>
              <w:ind w:left="227"/>
              <w:rPr>
                <w:sz w:val="22"/>
              </w:rPr>
            </w:pPr>
          </w:p>
          <w:p w14:paraId="6D692DDA" w14:textId="77777777" w:rsidR="008D61A7" w:rsidRPr="008D61A7" w:rsidRDefault="008D61A7" w:rsidP="008D61A7">
            <w:pPr>
              <w:spacing w:line="276" w:lineRule="auto"/>
              <w:ind w:left="227"/>
              <w:rPr>
                <w:b/>
                <w:sz w:val="22"/>
              </w:rPr>
            </w:pPr>
            <w:r w:rsidRPr="008D61A7">
              <w:rPr>
                <w:b/>
                <w:sz w:val="22"/>
              </w:rPr>
              <w:t>Elemento de competencia:</w:t>
            </w:r>
          </w:p>
          <w:p w14:paraId="7710F75B" w14:textId="77777777" w:rsidR="00533906" w:rsidRPr="00533906" w:rsidRDefault="00533906" w:rsidP="00533906">
            <w:pPr>
              <w:pStyle w:val="Prrafodelista"/>
              <w:numPr>
                <w:ilvl w:val="0"/>
                <w:numId w:val="42"/>
              </w:numPr>
              <w:spacing w:line="276" w:lineRule="auto"/>
              <w:rPr>
                <w:b/>
                <w:sz w:val="22"/>
              </w:rPr>
            </w:pPr>
            <w:r w:rsidRPr="00533906">
              <w:rPr>
                <w:sz w:val="22"/>
              </w:rPr>
              <w:t xml:space="preserve">Reconoce en las funciones familiares valores que pueden ser aplicados a la vida diaria y colaboran a la construcción de la sociedad. </w:t>
            </w:r>
          </w:p>
          <w:p w14:paraId="60EE654D" w14:textId="77777777" w:rsidR="00533906" w:rsidRPr="00533906" w:rsidRDefault="00533906" w:rsidP="00533906">
            <w:pPr>
              <w:pStyle w:val="Prrafodelista"/>
              <w:spacing w:line="276" w:lineRule="auto"/>
              <w:ind w:left="947"/>
              <w:rPr>
                <w:b/>
                <w:sz w:val="22"/>
              </w:rPr>
            </w:pPr>
          </w:p>
          <w:p w14:paraId="34B135EE" w14:textId="77777777" w:rsidR="003C5544" w:rsidRPr="00533906" w:rsidRDefault="003C5544" w:rsidP="00533906">
            <w:pPr>
              <w:spacing w:line="276" w:lineRule="auto"/>
              <w:ind w:left="227"/>
              <w:rPr>
                <w:b/>
                <w:sz w:val="22"/>
              </w:rPr>
            </w:pPr>
            <w:r w:rsidRPr="00533906">
              <w:rPr>
                <w:b/>
                <w:sz w:val="22"/>
              </w:rPr>
              <w:t xml:space="preserve">Saber previo: </w:t>
            </w:r>
          </w:p>
          <w:p w14:paraId="0D6EC813" w14:textId="77777777" w:rsidR="003C5544" w:rsidRPr="00010412" w:rsidRDefault="00533906" w:rsidP="004E2A80">
            <w:pPr>
              <w:spacing w:line="276" w:lineRule="auto"/>
              <w:ind w:left="227"/>
              <w:rPr>
                <w:sz w:val="22"/>
              </w:rPr>
            </w:pPr>
            <w:r w:rsidRPr="00533906">
              <w:rPr>
                <w:sz w:val="22"/>
              </w:rPr>
              <w:t xml:space="preserve">Elabora una lista de aquellos valores que tú has aprendido en tu familia y luego dinos cómo los aplicarías en el colegio y con tus amigos/as.                                                                            </w:t>
            </w:r>
          </w:p>
          <w:p w14:paraId="6DFE47DB" w14:textId="77777777" w:rsidR="003C5544" w:rsidRPr="00BD7C03" w:rsidRDefault="003C5544" w:rsidP="00BD7C03">
            <w:pPr>
              <w:autoSpaceDE w:val="0"/>
              <w:autoSpaceDN w:val="0"/>
              <w:adjustRightInd w:val="0"/>
              <w:spacing w:before="120" w:after="120" w:line="276" w:lineRule="auto"/>
              <w:jc w:val="both"/>
              <w:rPr>
                <w:b/>
              </w:rPr>
            </w:pPr>
          </w:p>
        </w:tc>
      </w:tr>
      <w:tr w:rsidR="00742C23" w:rsidRPr="00C664AE" w14:paraId="2077A89D" w14:textId="77777777" w:rsidTr="00971618">
        <w:tc>
          <w:tcPr>
            <w:tcW w:w="8828" w:type="dxa"/>
            <w:gridSpan w:val="2"/>
            <w:tcBorders>
              <w:top w:val="nil"/>
              <w:left w:val="nil"/>
              <w:bottom w:val="nil"/>
              <w:right w:val="nil"/>
            </w:tcBorders>
            <w:shd w:val="clear" w:color="auto" w:fill="806000" w:themeFill="accent4" w:themeFillShade="80"/>
          </w:tcPr>
          <w:p w14:paraId="57F9D5C1"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268A3DF5" w14:textId="77777777" w:rsidR="00742C23" w:rsidRPr="00C664AE" w:rsidRDefault="00742C23" w:rsidP="008C37D6">
            <w:pPr>
              <w:spacing w:line="276" w:lineRule="auto"/>
            </w:pPr>
          </w:p>
        </w:tc>
      </w:tr>
      <w:tr w:rsidR="00742C23" w14:paraId="4C0107B1" w14:textId="77777777" w:rsidTr="00971618">
        <w:tc>
          <w:tcPr>
            <w:tcW w:w="2972" w:type="dxa"/>
            <w:tcBorders>
              <w:top w:val="nil"/>
              <w:left w:val="nil"/>
              <w:bottom w:val="nil"/>
              <w:right w:val="nil"/>
            </w:tcBorders>
            <w:shd w:val="clear" w:color="auto" w:fill="FFC000" w:themeFill="accent4"/>
          </w:tcPr>
          <w:p w14:paraId="298C42E3" w14:textId="77777777" w:rsidR="00305831" w:rsidRDefault="00305831" w:rsidP="00305831">
            <w:pPr>
              <w:pStyle w:val="Ttulo2"/>
              <w:jc w:val="center"/>
              <w:outlineLvl w:val="1"/>
              <w:rPr>
                <w:noProof/>
                <w:lang w:eastAsia="es-CO"/>
              </w:rPr>
            </w:pPr>
            <w:r>
              <w:rPr>
                <w:noProof/>
                <w:lang w:val="es-ES" w:eastAsia="es-ES"/>
              </w:rPr>
              <w:drawing>
                <wp:inline distT="0" distB="0" distL="0" distR="0" wp14:anchorId="79436F97" wp14:editId="2B1CDF28">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4EECC9E" w14:textId="77777777" w:rsidR="00305831" w:rsidRDefault="00305831" w:rsidP="00305831">
            <w:pPr>
              <w:pStyle w:val="Ttulo2"/>
              <w:jc w:val="center"/>
              <w:outlineLvl w:val="1"/>
              <w:rPr>
                <w:noProof/>
                <w:lang w:eastAsia="es-CO"/>
              </w:rPr>
            </w:pPr>
          </w:p>
          <w:p w14:paraId="582C8E2E"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BD7C03">
              <w:rPr>
                <w:noProof/>
                <w:color w:val="FFFFFF" w:themeColor="background1"/>
                <w:lang w:eastAsia="es-CO"/>
              </w:rPr>
              <w:t>1</w:t>
            </w:r>
            <w:r>
              <w:rPr>
                <w:noProof/>
                <w:color w:val="FFFFFF" w:themeColor="background1"/>
                <w:lang w:eastAsia="es-CO"/>
              </w:rPr>
              <w:t xml:space="preserve">: </w:t>
            </w:r>
          </w:p>
          <w:p w14:paraId="4057712C" w14:textId="77777777" w:rsidR="00BD7C03" w:rsidRDefault="00533906" w:rsidP="00533906">
            <w:pPr>
              <w:jc w:val="center"/>
              <w:rPr>
                <w:rFonts w:ascii="Century Gothic" w:eastAsiaTheme="majorEastAsia" w:hAnsi="Century Gothic" w:cstheme="majorBidi"/>
                <w:b/>
                <w:noProof/>
                <w:color w:val="FFFFFF" w:themeColor="background1"/>
                <w:sz w:val="30"/>
                <w:szCs w:val="30"/>
                <w:lang w:eastAsia="es-CO"/>
              </w:rPr>
            </w:pPr>
            <w:r w:rsidRPr="00533906">
              <w:rPr>
                <w:rFonts w:ascii="Century Gothic" w:eastAsiaTheme="majorEastAsia" w:hAnsi="Century Gothic" w:cstheme="majorBidi"/>
                <w:b/>
                <w:noProof/>
                <w:color w:val="FFFFFF" w:themeColor="background1"/>
                <w:sz w:val="30"/>
                <w:szCs w:val="30"/>
                <w:lang w:eastAsia="es-CO"/>
              </w:rPr>
              <w:t>FAMILIA Y SOCIEDAD</w:t>
            </w:r>
          </w:p>
          <w:p w14:paraId="759D857D" w14:textId="77777777" w:rsidR="00281149" w:rsidRPr="00533906" w:rsidRDefault="00281149" w:rsidP="00533906">
            <w:pPr>
              <w:jc w:val="center"/>
              <w:rPr>
                <w:sz w:val="30"/>
                <w:szCs w:val="30"/>
              </w:rPr>
            </w:pPr>
          </w:p>
        </w:tc>
        <w:tc>
          <w:tcPr>
            <w:tcW w:w="5856" w:type="dxa"/>
            <w:tcBorders>
              <w:top w:val="nil"/>
              <w:left w:val="nil"/>
              <w:bottom w:val="single" w:sz="4" w:space="0" w:color="AEAAAA" w:themeColor="background2" w:themeShade="BF"/>
              <w:right w:val="single" w:sz="4" w:space="0" w:color="AEAAAA" w:themeColor="background2" w:themeShade="BF"/>
            </w:tcBorders>
          </w:tcPr>
          <w:p w14:paraId="37170AD1" w14:textId="77777777" w:rsidR="00742C23" w:rsidRDefault="00742C23" w:rsidP="008C37D6">
            <w:pPr>
              <w:spacing w:line="276" w:lineRule="auto"/>
              <w:ind w:left="227"/>
              <w:jc w:val="both"/>
            </w:pPr>
          </w:p>
          <w:p w14:paraId="0A06B7E4" w14:textId="77777777" w:rsidR="003A64E0" w:rsidRPr="00533906" w:rsidRDefault="00533906" w:rsidP="00AF7537">
            <w:pPr>
              <w:spacing w:line="276" w:lineRule="auto"/>
              <w:ind w:left="227"/>
              <w:rPr>
                <w:sz w:val="22"/>
              </w:rPr>
            </w:pPr>
            <w:r w:rsidRPr="00533906">
              <w:rPr>
                <w:sz w:val="22"/>
              </w:rPr>
              <w:t xml:space="preserve">Lo hemos mencionado ya (lección #1) que la familia es una escuela de valores puesta al servicio de la sociedad; por ello el vínculo que las une es muy fuerte y la una complementa a la otra. La familia porque es la base de la sociedad y; la sociedad porque ella se construye en lo familiar y permite tejer los valores que hacen posible la convivencia sana y positiva.                      </w:t>
            </w:r>
          </w:p>
          <w:p w14:paraId="3EC94FA3" w14:textId="77777777" w:rsidR="00BD7C03" w:rsidRDefault="00BD7C03" w:rsidP="003A64E0">
            <w:pPr>
              <w:spacing w:line="276" w:lineRule="auto"/>
              <w:ind w:left="227"/>
              <w:jc w:val="both"/>
            </w:pPr>
          </w:p>
        </w:tc>
      </w:tr>
    </w:tbl>
    <w:p w14:paraId="5E90E538" w14:textId="77777777" w:rsidR="003E5BED" w:rsidRDefault="003E5BED" w:rsidP="003E5BED">
      <w:pPr>
        <w:pStyle w:val="Ttulo3"/>
      </w:pPr>
    </w:p>
    <w:p w14:paraId="77B67FF7" w14:textId="77777777" w:rsidR="00F87573" w:rsidRDefault="00F87573" w:rsidP="00F87573">
      <w:r>
        <w:t xml:space="preserve">En la familia cada uno de sus miembros crece y se fortalece con el afecto, la ayuda mutua y la solidaridad, las cuales van a ser factores claves en el área social.  Desafortunadamente, las familias de hoy asisten a una sociedad donde lo importante es el consumismo y la tecnología, lo cual fragmenta considerablemente </w:t>
      </w:r>
      <w:r>
        <w:lastRenderedPageBreak/>
        <w:t xml:space="preserve">el núcleo familiar. Por esta razón es fundamental que en la familia se promueva la unión y el libre desarrollo de la personalidad y se eduque ante los nuevos retos que se le presentan.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8"/>
        <w:gridCol w:w="3696"/>
      </w:tblGrid>
      <w:tr w:rsidR="00F87573" w14:paraId="43810BBD" w14:textId="77777777" w:rsidTr="00F87573">
        <w:tc>
          <w:tcPr>
            <w:tcW w:w="5920" w:type="dxa"/>
            <w:shd w:val="clear" w:color="auto" w:fill="F2F2F2" w:themeFill="background1" w:themeFillShade="F2"/>
          </w:tcPr>
          <w:p w14:paraId="2F5812C7" w14:textId="77777777" w:rsidR="00F87573" w:rsidRDefault="00F87573" w:rsidP="0046045C">
            <w:r>
              <w:t xml:space="preserve">Formar en un ambiente saludable, de protección, amor y respeto crea seres felices, sanos y responsables lo cual debe ser transmitido a la sociedad como un deber ser, de esta manera tendremos una sociedad más sana y feliz, responsable de sí misma, que pueda elegir libremente su destino y hacer frente a los desafíos tan grandes que se le presentan a cada instante. La familia determina en gran parte el grado de responsabilidad de las acciones sociales, pues ha determinado qué nos ayuda a ser mejores seres humanos y cómo lograr nuestras metas, sueños y aspiraciones.                </w:t>
            </w:r>
          </w:p>
          <w:p w14:paraId="60D5336F" w14:textId="77777777" w:rsidR="00F87573" w:rsidRDefault="00F87573" w:rsidP="0046045C">
            <w:r>
              <w:t xml:space="preserve">                             </w:t>
            </w:r>
          </w:p>
        </w:tc>
        <w:tc>
          <w:tcPr>
            <w:tcW w:w="3058" w:type="dxa"/>
          </w:tcPr>
          <w:p w14:paraId="6E230CAD" w14:textId="77777777" w:rsidR="00F87573" w:rsidRDefault="00F87573" w:rsidP="0046045C"/>
          <w:p w14:paraId="51AA4381" w14:textId="77777777" w:rsidR="00F87573" w:rsidRDefault="00F87573" w:rsidP="0046045C"/>
          <w:p w14:paraId="0BEC930B" w14:textId="77777777" w:rsidR="00F87573" w:rsidRDefault="00F87573" w:rsidP="0046045C"/>
          <w:p w14:paraId="0DD1C50C" w14:textId="77777777" w:rsidR="00F87573" w:rsidRDefault="00F87573" w:rsidP="0046045C">
            <w:r w:rsidRPr="005250B0">
              <w:rPr>
                <w:rFonts w:ascii="Century Gothic" w:hAnsi="Century Gothic"/>
                <w:noProof/>
                <w:szCs w:val="24"/>
                <w:lang w:val="es-ES" w:eastAsia="es-ES"/>
              </w:rPr>
              <w:drawing>
                <wp:inline distT="0" distB="0" distL="0" distR="0" wp14:anchorId="0DA9B935" wp14:editId="4332D828">
                  <wp:extent cx="2200275" cy="1857375"/>
                  <wp:effectExtent l="0" t="0" r="9525" b="0"/>
                  <wp:docPr id="24" name="Imagen 24" descr="http://2.bp.blogspot.com/-lfKwE51M8sI/UHSfvwztHYI/AAAAAAAAAAc/YL2_phQaJNI/s1600/12-Recursos_+Fotos+Familia+familiarr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lfKwE51M8sI/UHSfvwztHYI/AAAAAAAAAAc/YL2_phQaJNI/s1600/12-Recursos_+Fotos+Familia+familiarrr.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1857375"/>
                          </a:xfrm>
                          <a:prstGeom prst="rect">
                            <a:avLst/>
                          </a:prstGeom>
                          <a:noFill/>
                          <a:ln>
                            <a:noFill/>
                          </a:ln>
                        </pic:spPr>
                      </pic:pic>
                    </a:graphicData>
                  </a:graphic>
                </wp:inline>
              </w:drawing>
            </w:r>
          </w:p>
        </w:tc>
      </w:tr>
    </w:tbl>
    <w:p w14:paraId="48AC3C35" w14:textId="77777777" w:rsidR="0046045C" w:rsidRDefault="0046045C" w:rsidP="0046045C"/>
    <w:p w14:paraId="128EA256" w14:textId="77777777" w:rsidR="00F87573" w:rsidRDefault="00F87573" w:rsidP="0046045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F87573" w14:paraId="7D7FF250" w14:textId="77777777" w:rsidTr="00F87573">
        <w:tc>
          <w:tcPr>
            <w:tcW w:w="8978" w:type="dxa"/>
            <w:shd w:val="clear" w:color="auto" w:fill="FFD966" w:themeFill="accent4" w:themeFillTint="99"/>
          </w:tcPr>
          <w:p w14:paraId="04F671FF" w14:textId="77777777" w:rsidR="00F87573" w:rsidRDefault="00F87573" w:rsidP="00F87573">
            <w:pPr>
              <w:pStyle w:val="Ttulo3"/>
              <w:jc w:val="center"/>
              <w:outlineLvl w:val="2"/>
            </w:pPr>
            <w:r w:rsidRPr="00F87573">
              <w:t>Factores que atentan contra la familia</w:t>
            </w:r>
          </w:p>
        </w:tc>
      </w:tr>
      <w:tr w:rsidR="00F87573" w14:paraId="460AED52" w14:textId="77777777" w:rsidTr="00F87573">
        <w:tc>
          <w:tcPr>
            <w:tcW w:w="8978" w:type="dxa"/>
            <w:shd w:val="clear" w:color="auto" w:fill="F2F2F2" w:themeFill="background1" w:themeFillShade="F2"/>
          </w:tcPr>
          <w:p w14:paraId="307FED7C" w14:textId="77777777" w:rsidR="00F87573" w:rsidRDefault="00F87573" w:rsidP="00F87573"/>
          <w:p w14:paraId="36C682CB" w14:textId="77777777" w:rsidR="00F87573" w:rsidRDefault="00F87573" w:rsidP="00F87573">
            <w:r>
              <w:t>La violencia; el aborto; el maltrato infantil; la drogadicción; el alcoholismo;</w:t>
            </w:r>
          </w:p>
          <w:p w14:paraId="789469ED" w14:textId="77777777" w:rsidR="00F87573" w:rsidRDefault="00F87573" w:rsidP="00F87573">
            <w:r>
              <w:t>falta de asistencia por parte del Estado; coacción de la libertad para ejercer derechos y deberes; la sociedad de consumo; la falta de educación digna y de acceso a los sistemas de salud.</w:t>
            </w:r>
          </w:p>
          <w:p w14:paraId="70B0B489" w14:textId="77777777" w:rsidR="00F87573" w:rsidRDefault="00F87573" w:rsidP="0046045C"/>
        </w:tc>
      </w:tr>
    </w:tbl>
    <w:p w14:paraId="2C3F3EE1" w14:textId="77777777" w:rsidR="00F87573" w:rsidRDefault="00F87573" w:rsidP="0046045C"/>
    <w:p w14:paraId="115BFA49" w14:textId="77777777" w:rsidR="00F87573" w:rsidRDefault="00F87573" w:rsidP="0046045C">
      <w:r w:rsidRPr="00F87573">
        <w:t>Estos factores y muchos más pueden ser atentados graves contra el núcleo familiar ya que fracturan su unión y desestabilizan a sus miembros; esto se lleva a la sociedad causando delincuencia; resentimiento social; pobreza; secuestro; desplazamiento forzoso; hogares desunidos, muerte, abandono de los hijos por parte de los padres entre otros.</w:t>
      </w:r>
    </w:p>
    <w:p w14:paraId="109D6D02" w14:textId="77777777" w:rsidR="00391008" w:rsidRDefault="00391008" w:rsidP="0046045C"/>
    <w:p w14:paraId="026B98D5" w14:textId="77777777" w:rsidR="00391008" w:rsidRDefault="00391008" w:rsidP="0046045C"/>
    <w:p w14:paraId="74D2D235" w14:textId="77777777" w:rsidR="00391008" w:rsidRDefault="00391008" w:rsidP="0046045C"/>
    <w:p w14:paraId="56D72940" w14:textId="77777777" w:rsidR="00391008" w:rsidRDefault="00391008" w:rsidP="0046045C"/>
    <w:p w14:paraId="17565FAF" w14:textId="77777777" w:rsidR="00391008" w:rsidRDefault="00391008" w:rsidP="0046045C"/>
    <w:p w14:paraId="67A17179" w14:textId="77777777" w:rsidR="00391008" w:rsidRDefault="00391008" w:rsidP="0046045C"/>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78"/>
      </w:tblGrid>
      <w:tr w:rsidR="00F87573" w14:paraId="6D460065" w14:textId="77777777" w:rsidTr="00966BA2">
        <w:tc>
          <w:tcPr>
            <w:tcW w:w="8978" w:type="dxa"/>
            <w:shd w:val="clear" w:color="auto" w:fill="FFC000" w:themeFill="accent4"/>
          </w:tcPr>
          <w:p w14:paraId="378B11F0" w14:textId="77777777" w:rsidR="00966BA2" w:rsidRDefault="00966BA2" w:rsidP="0046045C"/>
          <w:p w14:paraId="6D3BFC00" w14:textId="77777777" w:rsidR="00966BA2" w:rsidRDefault="00F87573" w:rsidP="0046045C">
            <w:r w:rsidRPr="00F87573">
              <w:t>No olvidemos:</w:t>
            </w:r>
          </w:p>
          <w:p w14:paraId="313F87B5" w14:textId="77777777" w:rsidR="00966BA2" w:rsidRDefault="00966BA2" w:rsidP="0046045C"/>
        </w:tc>
      </w:tr>
      <w:tr w:rsidR="00966BA2" w14:paraId="1933367E" w14:textId="77777777" w:rsidTr="00966BA2">
        <w:tc>
          <w:tcPr>
            <w:tcW w:w="8978" w:type="dxa"/>
          </w:tcPr>
          <w:p w14:paraId="318A1422" w14:textId="77777777" w:rsidR="00966BA2" w:rsidRDefault="00966BA2" w:rsidP="0046045C"/>
        </w:tc>
      </w:tr>
      <w:tr w:rsidR="00F87573" w14:paraId="5F14A12D" w14:textId="77777777" w:rsidTr="00966BA2">
        <w:tc>
          <w:tcPr>
            <w:tcW w:w="8978" w:type="dxa"/>
            <w:shd w:val="clear" w:color="auto" w:fill="C5E0B3" w:themeFill="accent6" w:themeFillTint="66"/>
          </w:tcPr>
          <w:p w14:paraId="5CBE46F4" w14:textId="77777777" w:rsidR="0070187E" w:rsidRDefault="0070187E" w:rsidP="0046045C"/>
          <w:p w14:paraId="0AB4EDEA" w14:textId="77777777" w:rsidR="00F87573" w:rsidRDefault="00AE7709" w:rsidP="0046045C">
            <w:r>
              <w:rPr>
                <w:rFonts w:cs="Arial"/>
              </w:rPr>
              <w:t>«</w:t>
            </w:r>
            <w:r w:rsidR="00391008" w:rsidRPr="00391008">
              <w:t xml:space="preserve">La construcción de una sociedad humana libre requiere de personas libres, y la libertad inicial de </w:t>
            </w:r>
            <w:r w:rsidR="00391008">
              <w:t>la persona se da en la familia</w:t>
            </w:r>
            <w:r>
              <w:rPr>
                <w:rFonts w:cs="Arial"/>
              </w:rPr>
              <w:t>»</w:t>
            </w:r>
            <w:r w:rsidR="00391008" w:rsidRPr="00391008">
              <w:t>.</w:t>
            </w:r>
          </w:p>
          <w:p w14:paraId="5A17D35E" w14:textId="77777777" w:rsidR="00966BA2" w:rsidRDefault="00966BA2" w:rsidP="0046045C"/>
        </w:tc>
      </w:tr>
      <w:tr w:rsidR="00F87573" w14:paraId="5DA323A6" w14:textId="77777777" w:rsidTr="00966BA2">
        <w:tc>
          <w:tcPr>
            <w:tcW w:w="8978" w:type="dxa"/>
          </w:tcPr>
          <w:p w14:paraId="357827FF" w14:textId="77777777" w:rsidR="00F87573" w:rsidRDefault="00F87573" w:rsidP="0046045C"/>
        </w:tc>
      </w:tr>
      <w:tr w:rsidR="00F87573" w14:paraId="650C80B3" w14:textId="77777777" w:rsidTr="00966BA2">
        <w:tc>
          <w:tcPr>
            <w:tcW w:w="8978" w:type="dxa"/>
            <w:shd w:val="clear" w:color="auto" w:fill="F4B083" w:themeFill="accent2" w:themeFillTint="99"/>
          </w:tcPr>
          <w:p w14:paraId="569B721E" w14:textId="77777777" w:rsidR="00966BA2" w:rsidRDefault="00966BA2" w:rsidP="00391008"/>
          <w:p w14:paraId="2475C86F" w14:textId="77777777" w:rsidR="00391008" w:rsidRDefault="00AE7709" w:rsidP="00391008">
            <w:r>
              <w:rPr>
                <w:rFonts w:cs="Arial"/>
              </w:rPr>
              <w:t>«</w:t>
            </w:r>
            <w:r w:rsidR="00391008">
              <w:t>La familia, ‘patrimonio de la humanidad’, constituye uno de los tesoros más importantes de los pueblos latinoamericanos. Ella ha sido y es escuela de la fe y portadora de valores humanos y cívicos, hogar en el que la vida nace y se acoge generosa y responsablemente</w:t>
            </w:r>
            <w:r>
              <w:rPr>
                <w:rFonts w:cs="Arial"/>
              </w:rPr>
              <w:t>»</w:t>
            </w:r>
            <w:r w:rsidR="00391008">
              <w:t>.</w:t>
            </w:r>
          </w:p>
          <w:p w14:paraId="55971481" w14:textId="77777777" w:rsidR="00F87573" w:rsidRDefault="00391008" w:rsidP="00966BA2">
            <w:pPr>
              <w:jc w:val="right"/>
            </w:pPr>
            <w:r>
              <w:t>Papa Benedicto XVI.</w:t>
            </w:r>
          </w:p>
          <w:p w14:paraId="1FFA6BF6" w14:textId="77777777" w:rsidR="00966BA2" w:rsidRDefault="00966BA2" w:rsidP="00966BA2">
            <w:pPr>
              <w:jc w:val="right"/>
            </w:pPr>
          </w:p>
        </w:tc>
      </w:tr>
      <w:tr w:rsidR="00F87573" w14:paraId="7135E6DD" w14:textId="77777777" w:rsidTr="00966BA2">
        <w:tc>
          <w:tcPr>
            <w:tcW w:w="8978" w:type="dxa"/>
          </w:tcPr>
          <w:p w14:paraId="2BB2460B" w14:textId="77777777" w:rsidR="00F87573" w:rsidRDefault="00F87573" w:rsidP="0046045C"/>
        </w:tc>
      </w:tr>
      <w:tr w:rsidR="00F87573" w14:paraId="7BA4C0FB" w14:textId="77777777" w:rsidTr="00966BA2">
        <w:tc>
          <w:tcPr>
            <w:tcW w:w="8978" w:type="dxa"/>
            <w:shd w:val="clear" w:color="auto" w:fill="9CC2E5" w:themeFill="accent1" w:themeFillTint="99"/>
          </w:tcPr>
          <w:p w14:paraId="3BE6A871" w14:textId="77777777" w:rsidR="00966BA2" w:rsidRDefault="00966BA2" w:rsidP="0046045C"/>
          <w:p w14:paraId="1AD8D025" w14:textId="77777777" w:rsidR="00F87573" w:rsidRDefault="00AE7709" w:rsidP="0046045C">
            <w:r>
              <w:rPr>
                <w:rFonts w:cs="Arial"/>
              </w:rPr>
              <w:t>«</w:t>
            </w:r>
            <w:r w:rsidR="00391008" w:rsidRPr="00391008">
              <w:t xml:space="preserve">La familia debería ser la encargada de fomentar los valores morales y espirituales que todos necesitamos en el proceso de desarrollo personal, es en ella donde aprendemos lo que es el respeto, el amor, </w:t>
            </w:r>
            <w:r w:rsidR="00391008" w:rsidRPr="00966BA2">
              <w:t>la comunicación, la tolerancia, la responsabilidad, la comprensión, el temor a Dios y el amor a nuestro prójimo. Si en ella no encontramos todos estos elementos, tendremos</w:t>
            </w:r>
            <w:r w:rsidR="00391008" w:rsidRPr="00391008">
              <w:t xml:space="preserve"> personas con graves problemas emocionales y de personalidad que nos llevarán a una sociedad conflictiva</w:t>
            </w:r>
            <w:r>
              <w:t xml:space="preserve"> con muchos problemas sociales</w:t>
            </w:r>
            <w:r>
              <w:rPr>
                <w:rFonts w:cs="Arial"/>
              </w:rPr>
              <w:t>»</w:t>
            </w:r>
            <w:r w:rsidR="00391008" w:rsidRPr="00391008">
              <w:t>.</w:t>
            </w:r>
          </w:p>
          <w:p w14:paraId="0AB5CDCC" w14:textId="77777777" w:rsidR="00966BA2" w:rsidRDefault="00966BA2" w:rsidP="0046045C"/>
        </w:tc>
      </w:tr>
    </w:tbl>
    <w:p w14:paraId="7A8C4E06" w14:textId="77777777" w:rsidR="00F87573" w:rsidRPr="0046045C" w:rsidRDefault="00F87573" w:rsidP="0046045C"/>
    <w:p w14:paraId="739A2B4C" w14:textId="77777777" w:rsidR="00966BA2" w:rsidRDefault="00966BA2">
      <w:r>
        <w:br w:type="page"/>
      </w:r>
    </w:p>
    <w:p w14:paraId="7C7BEAD5" w14:textId="77777777" w:rsidR="00AF7537" w:rsidRDefault="00AF7537" w:rsidP="00553D58">
      <w:pPr>
        <w:pStyle w:val="Prrafodelista"/>
        <w:spacing w:line="276" w:lineRule="auto"/>
        <w:ind w:left="0"/>
      </w:pPr>
    </w:p>
    <w:tbl>
      <w:tblPr>
        <w:tblStyle w:val="Tablaconcuadrcula"/>
        <w:tblW w:w="0" w:type="auto"/>
        <w:tblLook w:val="0440" w:firstRow="0" w:lastRow="1" w:firstColumn="0" w:lastColumn="0" w:noHBand="0" w:noVBand="1"/>
      </w:tblPr>
      <w:tblGrid>
        <w:gridCol w:w="3246"/>
        <w:gridCol w:w="5588"/>
      </w:tblGrid>
      <w:tr w:rsidR="00B11DAD" w14:paraId="33071E88" w14:textId="77777777" w:rsidTr="00971618">
        <w:tc>
          <w:tcPr>
            <w:tcW w:w="3246" w:type="dxa"/>
            <w:tcBorders>
              <w:top w:val="nil"/>
              <w:left w:val="nil"/>
              <w:bottom w:val="nil"/>
              <w:right w:val="nil"/>
            </w:tcBorders>
            <w:shd w:val="clear" w:color="auto" w:fill="FFC000" w:themeFill="accent4"/>
          </w:tcPr>
          <w:p w14:paraId="38ECE0B2" w14:textId="77777777" w:rsidR="00B11DAD" w:rsidRDefault="00B11DAD" w:rsidP="00AF7537">
            <w:pPr>
              <w:pStyle w:val="Ttulo2"/>
              <w:jc w:val="center"/>
              <w:outlineLvl w:val="1"/>
              <w:rPr>
                <w:noProof/>
                <w:lang w:eastAsia="es-CO"/>
              </w:rPr>
            </w:pPr>
            <w:r>
              <w:rPr>
                <w:noProof/>
                <w:lang w:val="es-ES" w:eastAsia="es-ES"/>
              </w:rPr>
              <w:drawing>
                <wp:inline distT="0" distB="0" distL="0" distR="0" wp14:anchorId="109B4F53" wp14:editId="313EDFFF">
                  <wp:extent cx="1428750" cy="14287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7274D51E" w14:textId="77777777" w:rsidR="00B11DAD" w:rsidRDefault="00B11DAD" w:rsidP="00AF7537">
            <w:pPr>
              <w:pStyle w:val="Ttulo2"/>
              <w:jc w:val="center"/>
              <w:outlineLvl w:val="1"/>
              <w:rPr>
                <w:noProof/>
                <w:lang w:eastAsia="es-CO"/>
              </w:rPr>
            </w:pPr>
          </w:p>
          <w:p w14:paraId="0720D28B" w14:textId="77777777" w:rsidR="00B11DAD" w:rsidRDefault="00B11DAD" w:rsidP="00AF7537">
            <w:pPr>
              <w:pStyle w:val="Ttulo2"/>
              <w:jc w:val="center"/>
              <w:outlineLvl w:val="1"/>
              <w:rPr>
                <w:noProof/>
                <w:color w:val="FFFFFF" w:themeColor="background1"/>
                <w:lang w:eastAsia="es-CO"/>
              </w:rPr>
            </w:pPr>
            <w:r>
              <w:rPr>
                <w:noProof/>
                <w:color w:val="FFFFFF" w:themeColor="background1"/>
                <w:lang w:eastAsia="es-CO"/>
              </w:rPr>
              <w:t xml:space="preserve">TEMA 2: </w:t>
            </w:r>
          </w:p>
          <w:p w14:paraId="1139CEAE" w14:textId="77777777" w:rsidR="005C586F" w:rsidRPr="00966BA2" w:rsidRDefault="00966BA2" w:rsidP="005C586F">
            <w:pPr>
              <w:jc w:val="center"/>
              <w:rPr>
                <w:rFonts w:ascii="Century Gothic" w:eastAsiaTheme="majorEastAsia" w:hAnsi="Century Gothic" w:cstheme="majorBidi"/>
                <w:b/>
                <w:noProof/>
                <w:color w:val="FFFFFF" w:themeColor="background1"/>
                <w:szCs w:val="24"/>
                <w:lang w:eastAsia="es-CO"/>
              </w:rPr>
            </w:pPr>
            <w:r w:rsidRPr="00966BA2">
              <w:rPr>
                <w:rFonts w:ascii="Century Gothic" w:eastAsiaTheme="majorEastAsia" w:hAnsi="Century Gothic" w:cstheme="majorBidi"/>
                <w:b/>
                <w:noProof/>
                <w:color w:val="FFFFFF" w:themeColor="background1"/>
                <w:szCs w:val="24"/>
                <w:lang w:eastAsia="es-CO"/>
              </w:rPr>
              <w:t>FUNCIONES DE LA FAMILIA</w:t>
            </w:r>
          </w:p>
          <w:p w14:paraId="71BA94D1" w14:textId="77777777" w:rsidR="00966BA2" w:rsidRPr="001C0C51" w:rsidRDefault="00966BA2" w:rsidP="005C586F">
            <w:pPr>
              <w:jc w:val="cente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1DEC0B31" w14:textId="77777777" w:rsidR="00B11DAD" w:rsidRDefault="00B11DAD" w:rsidP="00AF7537">
            <w:pPr>
              <w:spacing w:line="276" w:lineRule="auto"/>
              <w:ind w:left="227"/>
              <w:jc w:val="both"/>
            </w:pPr>
          </w:p>
          <w:p w14:paraId="0376149F" w14:textId="77777777" w:rsidR="00966BA2" w:rsidRDefault="00966BA2" w:rsidP="00FE7CC6">
            <w:pPr>
              <w:spacing w:line="276" w:lineRule="auto"/>
              <w:ind w:left="227"/>
            </w:pPr>
            <w:r>
              <w:t xml:space="preserve">La familia aporta desde su estructura elementos como la funcionalidad, es decir que ella está para algo en la sociedad, descubrir para qué está la familia y cuáles sus funciones nos capacita en reconocerle su valor e importancia. De igual manera cada uno de los miembros de la familia cumple una función determinada; la madre es la que cuida a los hijos, está en la casa y es el eje en torno al cual giran las relaciones familiares. El padre, por su parte, colabora en la educación y crianza de los hijos; su aporte económico es vital para el sostenimiento de la familia. Aunque como lo vimos en lecciones pasadas estas funciones han ido cambiando con el paso del tiempo. Los hijos tienen el deber de ser hijos y responder con generosidad a la crianza y educación que les brindan los padres.  </w:t>
            </w:r>
          </w:p>
          <w:p w14:paraId="6401C59E" w14:textId="77777777" w:rsidR="00B11DAD" w:rsidRDefault="00B11DAD" w:rsidP="00AF7537">
            <w:pPr>
              <w:spacing w:line="276" w:lineRule="auto"/>
              <w:ind w:left="227"/>
            </w:pPr>
          </w:p>
        </w:tc>
      </w:tr>
    </w:tbl>
    <w:p w14:paraId="332B22F8" w14:textId="77777777" w:rsidR="009167BF" w:rsidRDefault="009167BF" w:rsidP="005C76CB">
      <w:pPr>
        <w:rPr>
          <w:rFonts w:cs="Arial"/>
          <w:b/>
        </w:rPr>
      </w:pPr>
    </w:p>
    <w:tbl>
      <w:tblPr>
        <w:tblStyle w:val="Sombreadoclaro-nfasis4"/>
        <w:tblW w:w="0" w:type="auto"/>
        <w:tblBorders>
          <w:top w:val="none" w:sz="0" w:space="0" w:color="auto"/>
          <w:bottom w:val="none" w:sz="0" w:space="0" w:color="auto"/>
        </w:tblBorders>
        <w:tblLook w:val="04A0" w:firstRow="1" w:lastRow="0" w:firstColumn="1" w:lastColumn="0" w:noHBand="0" w:noVBand="1"/>
      </w:tblPr>
      <w:tblGrid>
        <w:gridCol w:w="4489"/>
        <w:gridCol w:w="4489"/>
      </w:tblGrid>
      <w:tr w:rsidR="00FE7CC6" w14:paraId="08BE259F" w14:textId="77777777" w:rsidTr="00AE77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2"/>
            <w:tcBorders>
              <w:top w:val="none" w:sz="0" w:space="0" w:color="auto"/>
              <w:left w:val="none" w:sz="0" w:space="0" w:color="auto"/>
              <w:bottom w:val="none" w:sz="0" w:space="0" w:color="auto"/>
              <w:right w:val="none" w:sz="0" w:space="0" w:color="auto"/>
            </w:tcBorders>
            <w:shd w:val="clear" w:color="auto" w:fill="FFC000" w:themeFill="accent4"/>
            <w:vAlign w:val="center"/>
          </w:tcPr>
          <w:p w14:paraId="18E95C96" w14:textId="77777777" w:rsidR="00FE7CC6" w:rsidRPr="00AB4C04" w:rsidRDefault="00FE7CC6" w:rsidP="00AE7709">
            <w:pPr>
              <w:jc w:val="center"/>
              <w:rPr>
                <w:rFonts w:cs="Arial"/>
                <w:color w:val="FFFFFF" w:themeColor="background1"/>
              </w:rPr>
            </w:pPr>
          </w:p>
          <w:p w14:paraId="4B91ADD3" w14:textId="77777777" w:rsidR="00FE7CC6" w:rsidRPr="00AB4C04" w:rsidRDefault="00FE7CC6" w:rsidP="00AE7709">
            <w:pPr>
              <w:pStyle w:val="Ttulo2"/>
              <w:jc w:val="center"/>
              <w:outlineLvl w:val="1"/>
              <w:rPr>
                <w:b/>
                <w:color w:val="FFFFFF" w:themeColor="background1"/>
              </w:rPr>
            </w:pPr>
            <w:r w:rsidRPr="00AB4C04">
              <w:rPr>
                <w:b/>
                <w:color w:val="FFFFFF" w:themeColor="background1"/>
              </w:rPr>
              <w:t>La familia tiene estas funciones:</w:t>
            </w:r>
          </w:p>
          <w:p w14:paraId="2EC64E7F" w14:textId="77777777" w:rsidR="00FE7CC6" w:rsidRPr="00AB4C04" w:rsidRDefault="00FE7CC6" w:rsidP="00AE7709">
            <w:pPr>
              <w:jc w:val="center"/>
              <w:rPr>
                <w:rFonts w:cs="Arial"/>
                <w:b w:val="0"/>
                <w:color w:val="FFFFFF" w:themeColor="background1"/>
              </w:rPr>
            </w:pPr>
          </w:p>
        </w:tc>
      </w:tr>
      <w:tr w:rsidR="00FE7CC6" w14:paraId="60779166" w14:textId="77777777" w:rsidTr="00AE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left w:val="none" w:sz="0" w:space="0" w:color="auto"/>
              <w:right w:val="none" w:sz="0" w:space="0" w:color="auto"/>
            </w:tcBorders>
            <w:vAlign w:val="center"/>
          </w:tcPr>
          <w:p w14:paraId="01B6032E" w14:textId="77777777" w:rsidR="00FE7CC6" w:rsidRPr="00AB4C04" w:rsidRDefault="00FE7CC6" w:rsidP="00AE7709">
            <w:pPr>
              <w:pStyle w:val="Ttulo3"/>
              <w:jc w:val="center"/>
              <w:outlineLvl w:val="2"/>
              <w:rPr>
                <w:b/>
              </w:rPr>
            </w:pPr>
            <w:r w:rsidRPr="00AB4C04">
              <w:rPr>
                <w:b/>
              </w:rPr>
              <w:t>Función</w:t>
            </w:r>
          </w:p>
          <w:p w14:paraId="3EA4BAF3" w14:textId="77777777" w:rsidR="00AB4C04" w:rsidRPr="00AB4C04" w:rsidRDefault="00AB4C04" w:rsidP="00AE7709">
            <w:pPr>
              <w:pStyle w:val="Ttulo3"/>
              <w:jc w:val="center"/>
              <w:outlineLvl w:val="2"/>
              <w:rPr>
                <w:b/>
              </w:rPr>
            </w:pPr>
          </w:p>
        </w:tc>
        <w:tc>
          <w:tcPr>
            <w:tcW w:w="4489" w:type="dxa"/>
            <w:tcBorders>
              <w:left w:val="none" w:sz="0" w:space="0" w:color="auto"/>
              <w:right w:val="none" w:sz="0" w:space="0" w:color="auto"/>
            </w:tcBorders>
            <w:vAlign w:val="center"/>
          </w:tcPr>
          <w:p w14:paraId="50A4E1CF" w14:textId="77777777" w:rsidR="00FE7CC6" w:rsidRPr="00AB4C04" w:rsidRDefault="00FE7CC6" w:rsidP="00AE7709">
            <w:pPr>
              <w:pStyle w:val="Ttulo3"/>
              <w:jc w:val="center"/>
              <w:outlineLvl w:val="2"/>
              <w:cnfStyle w:val="000000100000" w:firstRow="0" w:lastRow="0" w:firstColumn="0" w:lastColumn="0" w:oddVBand="0" w:evenVBand="0" w:oddHBand="1" w:evenHBand="0" w:firstRowFirstColumn="0" w:firstRowLastColumn="0" w:lastRowFirstColumn="0" w:lastRowLastColumn="0"/>
              <w:rPr>
                <w:rFonts w:cs="Arial"/>
              </w:rPr>
            </w:pPr>
            <w:r w:rsidRPr="00AB4C04">
              <w:t>Definición</w:t>
            </w:r>
          </w:p>
        </w:tc>
      </w:tr>
      <w:tr w:rsidR="00FE7CC6" w14:paraId="09F8CF4B" w14:textId="77777777" w:rsidTr="00AE7709">
        <w:tc>
          <w:tcPr>
            <w:cnfStyle w:val="001000000000" w:firstRow="0" w:lastRow="0" w:firstColumn="1" w:lastColumn="0" w:oddVBand="0" w:evenVBand="0" w:oddHBand="0" w:evenHBand="0" w:firstRowFirstColumn="0" w:firstRowLastColumn="0" w:lastRowFirstColumn="0" w:lastRowLastColumn="0"/>
            <w:tcW w:w="4489" w:type="dxa"/>
            <w:vAlign w:val="center"/>
          </w:tcPr>
          <w:p w14:paraId="6611CFAB" w14:textId="77777777" w:rsidR="00AB4C04" w:rsidRDefault="00AB4C04" w:rsidP="00AE7709">
            <w:pPr>
              <w:jc w:val="center"/>
            </w:pPr>
          </w:p>
          <w:p w14:paraId="5458B640" w14:textId="77777777" w:rsidR="00FE7CC6" w:rsidRPr="00FE7CC6" w:rsidRDefault="00FE7CC6" w:rsidP="00AE7709">
            <w:pPr>
              <w:jc w:val="center"/>
              <w:rPr>
                <w:rFonts w:cs="Arial"/>
                <w:b w:val="0"/>
              </w:rPr>
            </w:pPr>
            <w:r w:rsidRPr="005250B0">
              <w:t>Biológica</w:t>
            </w:r>
          </w:p>
        </w:tc>
        <w:tc>
          <w:tcPr>
            <w:tcW w:w="4489" w:type="dxa"/>
          </w:tcPr>
          <w:p w14:paraId="6A549B00" w14:textId="77777777" w:rsidR="00AB4C04" w:rsidRDefault="00AB4C04" w:rsidP="00FE7CC6">
            <w:pPr>
              <w:cnfStyle w:val="000000000000" w:firstRow="0" w:lastRow="0" w:firstColumn="0" w:lastColumn="0" w:oddVBand="0" w:evenVBand="0" w:oddHBand="0" w:evenHBand="0" w:firstRowFirstColumn="0" w:firstRowLastColumn="0" w:lastRowFirstColumn="0" w:lastRowLastColumn="0"/>
            </w:pPr>
          </w:p>
          <w:p w14:paraId="4ACB4277" w14:textId="77777777" w:rsidR="00FE7CC6" w:rsidRDefault="00FE7CC6" w:rsidP="00FE7CC6">
            <w:pPr>
              <w:cnfStyle w:val="000000000000" w:firstRow="0" w:lastRow="0" w:firstColumn="0" w:lastColumn="0" w:oddVBand="0" w:evenVBand="0" w:oddHBand="0" w:evenHBand="0" w:firstRowFirstColumn="0" w:firstRowLastColumn="0" w:lastRowFirstColumn="0" w:lastRowLastColumn="0"/>
            </w:pPr>
            <w:r w:rsidRPr="005250B0">
              <w:t>Se refiere a la reproducción humana, a la sexualidad, a la procreación de nuevos miembros. En la familia se da el origen de la vida de forma responsable, para que los nuevos miembros sean acogidos con alegría y respeto.</w:t>
            </w:r>
          </w:p>
          <w:p w14:paraId="72C1A58C" w14:textId="77777777" w:rsidR="00AB4C04" w:rsidRPr="00FE7CC6" w:rsidRDefault="00AB4C04" w:rsidP="00FE7CC6">
            <w:pPr>
              <w:cnfStyle w:val="000000000000" w:firstRow="0" w:lastRow="0" w:firstColumn="0" w:lastColumn="0" w:oddVBand="0" w:evenVBand="0" w:oddHBand="0" w:evenHBand="0" w:firstRowFirstColumn="0" w:firstRowLastColumn="0" w:lastRowFirstColumn="0" w:lastRowLastColumn="0"/>
              <w:rPr>
                <w:rFonts w:cs="Arial"/>
                <w:b/>
              </w:rPr>
            </w:pPr>
          </w:p>
        </w:tc>
      </w:tr>
      <w:tr w:rsidR="00FE7CC6" w14:paraId="56499AFC" w14:textId="77777777" w:rsidTr="00AE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left w:val="none" w:sz="0" w:space="0" w:color="auto"/>
              <w:right w:val="none" w:sz="0" w:space="0" w:color="auto"/>
            </w:tcBorders>
            <w:shd w:val="clear" w:color="auto" w:fill="E7E6E6" w:themeFill="background2"/>
            <w:vAlign w:val="center"/>
          </w:tcPr>
          <w:p w14:paraId="29352539" w14:textId="77777777" w:rsidR="00AB4C04" w:rsidRDefault="00AB4C04" w:rsidP="00AE7709">
            <w:pPr>
              <w:jc w:val="center"/>
            </w:pPr>
          </w:p>
          <w:p w14:paraId="76E1BF4A" w14:textId="77777777" w:rsidR="00FE7CC6" w:rsidRPr="00FE7CC6" w:rsidRDefault="00FE7CC6" w:rsidP="00AE7709">
            <w:pPr>
              <w:jc w:val="center"/>
              <w:rPr>
                <w:rFonts w:cs="Arial"/>
                <w:b w:val="0"/>
              </w:rPr>
            </w:pPr>
            <w:r w:rsidRPr="005250B0">
              <w:t>Educativa</w:t>
            </w:r>
          </w:p>
        </w:tc>
        <w:tc>
          <w:tcPr>
            <w:tcW w:w="4489" w:type="dxa"/>
            <w:tcBorders>
              <w:left w:val="none" w:sz="0" w:space="0" w:color="auto"/>
              <w:right w:val="none" w:sz="0" w:space="0" w:color="auto"/>
            </w:tcBorders>
            <w:shd w:val="clear" w:color="auto" w:fill="E7E6E6" w:themeFill="background2"/>
          </w:tcPr>
          <w:p w14:paraId="4D7473F1" w14:textId="77777777" w:rsidR="00AB4C04" w:rsidRDefault="00AB4C04" w:rsidP="00FE7CC6">
            <w:pPr>
              <w:cnfStyle w:val="000000100000" w:firstRow="0" w:lastRow="0" w:firstColumn="0" w:lastColumn="0" w:oddVBand="0" w:evenVBand="0" w:oddHBand="1" w:evenHBand="0" w:firstRowFirstColumn="0" w:firstRowLastColumn="0" w:lastRowFirstColumn="0" w:lastRowLastColumn="0"/>
            </w:pPr>
          </w:p>
          <w:p w14:paraId="0790BA59" w14:textId="77777777" w:rsidR="00AB4C04" w:rsidRPr="00AB4C04" w:rsidRDefault="00FE7CC6" w:rsidP="00FE7CC6">
            <w:pPr>
              <w:cnfStyle w:val="000000100000" w:firstRow="0" w:lastRow="0" w:firstColumn="0" w:lastColumn="0" w:oddVBand="0" w:evenVBand="0" w:oddHBand="1" w:evenHBand="0" w:firstRowFirstColumn="0" w:firstRowLastColumn="0" w:lastRowFirstColumn="0" w:lastRowLastColumn="0"/>
            </w:pPr>
            <w:r w:rsidRPr="005250B0">
              <w:t>Es educar en sentimientos, diálogo, afecto. La familia ha de procurar una educación digna, ha de valorar la crianza como el momento en el que se forman los valores y se educa en ellos.</w:t>
            </w:r>
          </w:p>
        </w:tc>
      </w:tr>
      <w:tr w:rsidR="00FE7CC6" w14:paraId="30938AB6" w14:textId="77777777" w:rsidTr="00AE7709">
        <w:tc>
          <w:tcPr>
            <w:cnfStyle w:val="001000000000" w:firstRow="0" w:lastRow="0" w:firstColumn="1" w:lastColumn="0" w:oddVBand="0" w:evenVBand="0" w:oddHBand="0" w:evenHBand="0" w:firstRowFirstColumn="0" w:firstRowLastColumn="0" w:lastRowFirstColumn="0" w:lastRowLastColumn="0"/>
            <w:tcW w:w="4489" w:type="dxa"/>
            <w:vAlign w:val="center"/>
          </w:tcPr>
          <w:p w14:paraId="60CB874B" w14:textId="77777777" w:rsidR="00FE7CC6" w:rsidRDefault="00FE7CC6" w:rsidP="00AE7709">
            <w:pPr>
              <w:jc w:val="center"/>
            </w:pPr>
            <w:r w:rsidRPr="00FE7CC6">
              <w:lastRenderedPageBreak/>
              <w:t>Económica</w:t>
            </w:r>
          </w:p>
        </w:tc>
        <w:tc>
          <w:tcPr>
            <w:tcW w:w="4489" w:type="dxa"/>
          </w:tcPr>
          <w:p w14:paraId="7B12289A" w14:textId="77777777" w:rsidR="00FE7CC6" w:rsidRDefault="00FE7CC6" w:rsidP="00FE7CC6">
            <w:pPr>
              <w:cnfStyle w:val="000000000000" w:firstRow="0" w:lastRow="0" w:firstColumn="0" w:lastColumn="0" w:oddVBand="0" w:evenVBand="0" w:oddHBand="0" w:evenHBand="0" w:firstRowFirstColumn="0" w:firstRowLastColumn="0" w:lastRowFirstColumn="0" w:lastRowLastColumn="0"/>
            </w:pPr>
            <w:r w:rsidRPr="00FE7CC6">
              <w:t>Se satisfacen necesidades básicas como alimento, techo, ropa etc. Es deber de los padres de familia proveer el sustento necesario, eso ayuda a que la familia no sufra carencias que llevan a otro tipo de problemas como la desunión.</w:t>
            </w:r>
          </w:p>
          <w:p w14:paraId="02AC8C6B" w14:textId="77777777" w:rsidR="00AE7709" w:rsidRDefault="00AE7709" w:rsidP="00FE7CC6">
            <w:pPr>
              <w:cnfStyle w:val="000000000000" w:firstRow="0" w:lastRow="0" w:firstColumn="0" w:lastColumn="0" w:oddVBand="0" w:evenVBand="0" w:oddHBand="0" w:evenHBand="0" w:firstRowFirstColumn="0" w:firstRowLastColumn="0" w:lastRowFirstColumn="0" w:lastRowLastColumn="0"/>
            </w:pPr>
          </w:p>
        </w:tc>
      </w:tr>
      <w:tr w:rsidR="00FE7CC6" w14:paraId="00A130BC" w14:textId="77777777" w:rsidTr="00AE77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9" w:type="dxa"/>
            <w:tcBorders>
              <w:left w:val="none" w:sz="0" w:space="0" w:color="auto"/>
              <w:right w:val="none" w:sz="0" w:space="0" w:color="auto"/>
            </w:tcBorders>
            <w:shd w:val="clear" w:color="auto" w:fill="E7E6E6" w:themeFill="background2"/>
            <w:vAlign w:val="center"/>
          </w:tcPr>
          <w:p w14:paraId="273D378C" w14:textId="77777777" w:rsidR="00FE7CC6" w:rsidRDefault="00FE7CC6" w:rsidP="00AE7709">
            <w:pPr>
              <w:jc w:val="center"/>
            </w:pPr>
            <w:r w:rsidRPr="00FE7CC6">
              <w:t>Solidaria</w:t>
            </w:r>
          </w:p>
        </w:tc>
        <w:tc>
          <w:tcPr>
            <w:tcW w:w="4489" w:type="dxa"/>
            <w:tcBorders>
              <w:left w:val="none" w:sz="0" w:space="0" w:color="auto"/>
              <w:right w:val="none" w:sz="0" w:space="0" w:color="auto"/>
            </w:tcBorders>
            <w:shd w:val="clear" w:color="auto" w:fill="E7E6E6" w:themeFill="background2"/>
          </w:tcPr>
          <w:p w14:paraId="7288AEA7" w14:textId="77777777" w:rsidR="00FE7CC6" w:rsidRDefault="00AB4C04" w:rsidP="00AB4C04">
            <w:pPr>
              <w:cnfStyle w:val="000000100000" w:firstRow="0" w:lastRow="0" w:firstColumn="0" w:lastColumn="0" w:oddVBand="0" w:evenVBand="0" w:oddHBand="1" w:evenHBand="0" w:firstRowFirstColumn="0" w:firstRowLastColumn="0" w:lastRowFirstColumn="0" w:lastRowLastColumn="0"/>
            </w:pPr>
            <w:r w:rsidRPr="00AB4C04">
              <w:t>Se promueve la ayuda por el otro. La familia es un vínculo de relaciones; ella fortalece los lazos de amistad y la preocupación por cada uno de sus miembros. Todos deben sentirse caminando los mismos pasos y corriendo la misma suerte en beneficio de todos.</w:t>
            </w:r>
          </w:p>
        </w:tc>
      </w:tr>
    </w:tbl>
    <w:p w14:paraId="42D75DB6" w14:textId="77777777" w:rsidR="007D748D" w:rsidRPr="00155B1D" w:rsidRDefault="007D748D" w:rsidP="005C76CB">
      <w:pPr>
        <w:rPr>
          <w:rFonts w:cs="Arial"/>
          <w:b/>
        </w:rPr>
      </w:pPr>
    </w:p>
    <w:p w14:paraId="5B32D88C" w14:textId="77777777" w:rsidR="000F096C" w:rsidRDefault="000F096C" w:rsidP="005C76CB">
      <w:pPr>
        <w:rPr>
          <w:rFonts w:cs="Arial"/>
          <w:b/>
        </w:rPr>
      </w:pPr>
    </w:p>
    <w:p w14:paraId="48AA5876" w14:textId="77777777" w:rsidR="000F096C" w:rsidRDefault="000F096C">
      <w:pPr>
        <w:rPr>
          <w:rFonts w:cs="Arial"/>
          <w:b/>
        </w:rPr>
      </w:pPr>
      <w:r>
        <w:rPr>
          <w:rFonts w:cs="Arial"/>
          <w:b/>
        </w:rPr>
        <w:br w:type="page"/>
      </w:r>
    </w:p>
    <w:p w14:paraId="4A108C65" w14:textId="77777777" w:rsidR="005C76CB" w:rsidRPr="00155B1D" w:rsidRDefault="005C76CB" w:rsidP="005C76CB">
      <w:pPr>
        <w:rPr>
          <w:rFonts w:cs="Arial"/>
          <w:b/>
        </w:rPr>
      </w:pPr>
    </w:p>
    <w:tbl>
      <w:tblPr>
        <w:tblStyle w:val="Tablaconcuadrcula"/>
        <w:tblW w:w="0" w:type="auto"/>
        <w:tblLook w:val="0440" w:firstRow="0" w:lastRow="1" w:firstColumn="0" w:lastColumn="0" w:noHBand="0" w:noVBand="1"/>
      </w:tblPr>
      <w:tblGrid>
        <w:gridCol w:w="3246"/>
        <w:gridCol w:w="5588"/>
      </w:tblGrid>
      <w:tr w:rsidR="00AF7537" w14:paraId="5C437C1C" w14:textId="77777777" w:rsidTr="00AF7537">
        <w:tc>
          <w:tcPr>
            <w:tcW w:w="3246" w:type="dxa"/>
            <w:tcBorders>
              <w:top w:val="nil"/>
              <w:left w:val="nil"/>
              <w:bottom w:val="nil"/>
              <w:right w:val="nil"/>
            </w:tcBorders>
            <w:shd w:val="clear" w:color="auto" w:fill="FFC000" w:themeFill="accent4"/>
          </w:tcPr>
          <w:p w14:paraId="77E6DD3F" w14:textId="77777777" w:rsidR="00AF7537" w:rsidRDefault="00AF7537" w:rsidP="00643C99">
            <w:pPr>
              <w:pStyle w:val="Ttulo2"/>
              <w:jc w:val="center"/>
              <w:outlineLvl w:val="1"/>
              <w:rPr>
                <w:noProof/>
                <w:lang w:eastAsia="es-CO"/>
              </w:rPr>
            </w:pPr>
            <w:r>
              <w:rPr>
                <w:noProof/>
                <w:lang w:val="es-ES" w:eastAsia="es-ES"/>
              </w:rPr>
              <w:drawing>
                <wp:inline distT="0" distB="0" distL="0" distR="0" wp14:anchorId="5423FFFE" wp14:editId="0420A29F">
                  <wp:extent cx="1428750" cy="142875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6EC2C2EE" w14:textId="77777777" w:rsidR="00AF7537" w:rsidRDefault="00AF7537" w:rsidP="00AF7537">
            <w:pPr>
              <w:pStyle w:val="Ttulo2"/>
              <w:jc w:val="center"/>
              <w:outlineLvl w:val="1"/>
              <w:rPr>
                <w:noProof/>
                <w:color w:val="FFFFFF" w:themeColor="background1"/>
                <w:lang w:eastAsia="es-CO"/>
              </w:rPr>
            </w:pPr>
            <w:r>
              <w:rPr>
                <w:noProof/>
                <w:color w:val="FFFFFF" w:themeColor="background1"/>
                <w:lang w:eastAsia="es-CO"/>
              </w:rPr>
              <w:t xml:space="preserve">TEMA 3: </w:t>
            </w:r>
          </w:p>
          <w:p w14:paraId="40BD06D8" w14:textId="77777777" w:rsidR="00AF7537" w:rsidRPr="001C0C51" w:rsidRDefault="00AB4C04" w:rsidP="00AF7537">
            <w:pPr>
              <w:jc w:val="center"/>
              <w:rPr>
                <w:lang w:eastAsia="es-CO"/>
              </w:rPr>
            </w:pPr>
            <w:r w:rsidRPr="00AB4C04">
              <w:rPr>
                <w:rFonts w:ascii="Century Gothic" w:eastAsiaTheme="majorEastAsia" w:hAnsi="Century Gothic" w:cstheme="majorBidi"/>
                <w:b/>
                <w:noProof/>
                <w:color w:val="FFFFFF" w:themeColor="background1"/>
                <w:szCs w:val="26"/>
                <w:lang w:eastAsia="es-CO"/>
              </w:rPr>
              <w:t>RASGOS CARACTERÍSTICOS DE LAS FAMILIAS EN LA ACTUALIDAD</w:t>
            </w:r>
            <w:r w:rsidRPr="00AF7537">
              <w:rPr>
                <w:rFonts w:ascii="Century Gothic" w:eastAsiaTheme="majorEastAsia" w:hAnsi="Century Gothic" w:cstheme="majorBidi"/>
                <w:b/>
                <w:noProof/>
                <w:color w:val="FFFFFF" w:themeColor="background1"/>
                <w:szCs w:val="26"/>
                <w:lang w:eastAsia="es-CO"/>
              </w:rPr>
              <w:t xml:space="preserve"> </w:t>
            </w: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2EBC52FA" w14:textId="77777777" w:rsidR="00AF7537" w:rsidRDefault="00AF7537" w:rsidP="00AF7537">
            <w:pPr>
              <w:spacing w:line="276" w:lineRule="auto"/>
              <w:ind w:left="227"/>
              <w:jc w:val="both"/>
            </w:pPr>
          </w:p>
          <w:p w14:paraId="09C817BE" w14:textId="77777777" w:rsidR="00AF7537" w:rsidRDefault="00AB4C04" w:rsidP="00AF7537">
            <w:pPr>
              <w:spacing w:line="276" w:lineRule="auto"/>
              <w:ind w:left="227"/>
            </w:pPr>
            <w:r w:rsidRPr="00AB4C04">
              <w:t xml:space="preserve">La familia tradicional que conocemos es la formada por padre, madre e hijos, en la cual cada uno de sus miembros cumple una función determinada. Pero en la actualidad, esta clase de familia tradicional o clásica ha cambiado gracias a las transformaciones de la sociedad y de la cultura. </w:t>
            </w:r>
          </w:p>
        </w:tc>
      </w:tr>
    </w:tbl>
    <w:p w14:paraId="23FD1ED5" w14:textId="77777777" w:rsidR="00E45379" w:rsidRDefault="00E45379" w:rsidP="005C76CB"/>
    <w:p w14:paraId="409490FE" w14:textId="77777777" w:rsidR="00E45379" w:rsidRDefault="00E45379" w:rsidP="005C76CB"/>
    <w:p w14:paraId="1E8B4248" w14:textId="77777777" w:rsidR="00A32100" w:rsidRDefault="00A32100" w:rsidP="005C76CB"/>
    <w:tbl>
      <w:tblPr>
        <w:tblStyle w:val="Tablaconcuadrcula"/>
        <w:tblpPr w:leftFromText="141" w:rightFromText="141" w:vertAnchor="text" w:horzAnchor="page" w:tblpX="1810" w:tblpY="-340"/>
        <w:tblW w:w="0" w:type="auto"/>
        <w:tblLook w:val="04A0" w:firstRow="1" w:lastRow="0" w:firstColumn="1" w:lastColumn="0" w:noHBand="0" w:noVBand="1"/>
      </w:tblPr>
      <w:tblGrid>
        <w:gridCol w:w="4408"/>
        <w:gridCol w:w="4408"/>
      </w:tblGrid>
      <w:tr w:rsidR="00A32100" w14:paraId="7BAAACB9" w14:textId="77777777" w:rsidTr="00A32100">
        <w:trPr>
          <w:trHeight w:val="721"/>
        </w:trPr>
        <w:tc>
          <w:tcPr>
            <w:tcW w:w="8816" w:type="dxa"/>
            <w:gridSpan w:val="2"/>
            <w:tcBorders>
              <w:top w:val="nil"/>
              <w:left w:val="nil"/>
              <w:bottom w:val="nil"/>
              <w:right w:val="nil"/>
            </w:tcBorders>
            <w:shd w:val="clear" w:color="auto" w:fill="FFC000" w:themeFill="accent4"/>
            <w:vAlign w:val="center"/>
          </w:tcPr>
          <w:p w14:paraId="5F7A8E1C" w14:textId="77777777" w:rsidR="00A32100" w:rsidRPr="004C6384" w:rsidRDefault="00A32100" w:rsidP="00A32100">
            <w:pPr>
              <w:pStyle w:val="Ttulo3"/>
              <w:outlineLvl w:val="2"/>
              <w:rPr>
                <w:b w:val="0"/>
              </w:rPr>
            </w:pPr>
            <w:r w:rsidRPr="00A32100">
              <w:rPr>
                <w:b w:val="0"/>
              </w:rPr>
              <w:t>Características de la familia tradicional:</w:t>
            </w:r>
          </w:p>
        </w:tc>
      </w:tr>
      <w:tr w:rsidR="00A32100" w14:paraId="7EC3D59A" w14:textId="77777777" w:rsidTr="00A32100">
        <w:trPr>
          <w:trHeight w:val="2898"/>
        </w:trPr>
        <w:tc>
          <w:tcPr>
            <w:tcW w:w="4408" w:type="dxa"/>
            <w:tcBorders>
              <w:top w:val="nil"/>
              <w:left w:val="nil"/>
              <w:bottom w:val="nil"/>
              <w:right w:val="nil"/>
            </w:tcBorders>
          </w:tcPr>
          <w:p w14:paraId="5DB12C44" w14:textId="77777777" w:rsidR="00A32100" w:rsidRDefault="00A32100" w:rsidP="00A32100">
            <w:pPr>
              <w:spacing w:line="276" w:lineRule="auto"/>
            </w:pPr>
            <w:r w:rsidRPr="005250B0">
              <w:rPr>
                <w:rFonts w:ascii="Century Gothic" w:hAnsi="Century Gothic"/>
                <w:b/>
                <w:noProof/>
                <w:szCs w:val="24"/>
                <w:lang w:val="es-ES" w:eastAsia="es-ES"/>
              </w:rPr>
              <w:drawing>
                <wp:inline distT="0" distB="0" distL="0" distR="0" wp14:anchorId="730B5E16" wp14:editId="16257844">
                  <wp:extent cx="1809750" cy="1885950"/>
                  <wp:effectExtent l="0" t="0" r="0" b="0"/>
                  <wp:docPr id="27" name="Imagen 27" descr="http://3.bp.blogspot.com/-_Kvd7pbKxo4/UZX_kxj-fDI/AAAAAAAACfo/LL7NNDeLmzk/s1600/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http://3.bp.blogspot.com/-_Kvd7pbKxo4/UZX_kxj-fDI/AAAAAAAACfo/LL7NNDeLmzk/s1600/Bod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885950"/>
                          </a:xfrm>
                          <a:prstGeom prst="rect">
                            <a:avLst/>
                          </a:prstGeom>
                          <a:noFill/>
                          <a:ln>
                            <a:noFill/>
                          </a:ln>
                          <a:effectLst>
                            <a:softEdge rad="127000"/>
                          </a:effectLst>
                        </pic:spPr>
                      </pic:pic>
                    </a:graphicData>
                  </a:graphic>
                </wp:inline>
              </w:drawing>
            </w:r>
          </w:p>
        </w:tc>
        <w:tc>
          <w:tcPr>
            <w:tcW w:w="4408" w:type="dxa"/>
            <w:tcBorders>
              <w:top w:val="nil"/>
              <w:left w:val="nil"/>
              <w:bottom w:val="nil"/>
              <w:right w:val="nil"/>
            </w:tcBorders>
            <w:shd w:val="clear" w:color="auto" w:fill="F2F2F2" w:themeFill="background1" w:themeFillShade="F2"/>
          </w:tcPr>
          <w:p w14:paraId="70FC1EAB" w14:textId="77777777" w:rsidR="00A32100" w:rsidRDefault="00A32100" w:rsidP="00A32100">
            <w:pPr>
              <w:spacing w:line="276" w:lineRule="auto"/>
            </w:pPr>
          </w:p>
          <w:p w14:paraId="13316A87" w14:textId="77777777" w:rsidR="00A32100" w:rsidRDefault="00A32100" w:rsidP="00A32100"/>
          <w:p w14:paraId="69D07FCD" w14:textId="77777777" w:rsidR="00A32100" w:rsidRDefault="00A32100" w:rsidP="00A32100">
            <w:r w:rsidRPr="00A32100">
              <w:rPr>
                <w:b/>
              </w:rPr>
              <w:t>Padres casados:</w:t>
            </w:r>
            <w:r w:rsidRPr="00A32100">
              <w:t xml:space="preserve"> unidos por el vínculo del amor. El padre es la cabeza del hogar y provee el sustento económico. La madre es la encargada de la crianza de los hijos.                                                    </w:t>
            </w:r>
          </w:p>
        </w:tc>
      </w:tr>
      <w:tr w:rsidR="00A32100" w14:paraId="65888505" w14:textId="77777777" w:rsidTr="00A32100">
        <w:trPr>
          <w:trHeight w:val="2898"/>
        </w:trPr>
        <w:tc>
          <w:tcPr>
            <w:tcW w:w="4408" w:type="dxa"/>
            <w:tcBorders>
              <w:top w:val="nil"/>
              <w:left w:val="nil"/>
              <w:bottom w:val="nil"/>
              <w:right w:val="nil"/>
            </w:tcBorders>
            <w:shd w:val="clear" w:color="auto" w:fill="F2F2F2" w:themeFill="background1" w:themeFillShade="F2"/>
          </w:tcPr>
          <w:p w14:paraId="39E677FF" w14:textId="77777777" w:rsidR="00A32100" w:rsidRDefault="00A32100" w:rsidP="00A32100">
            <w:pPr>
              <w:spacing w:line="276" w:lineRule="auto"/>
              <w:rPr>
                <w:rFonts w:ascii="Century Gothic" w:hAnsi="Century Gothic"/>
                <w:b/>
                <w:noProof/>
                <w:szCs w:val="24"/>
                <w:lang w:val="es-ES" w:eastAsia="es-ES"/>
              </w:rPr>
            </w:pPr>
          </w:p>
          <w:p w14:paraId="59963FA3" w14:textId="77777777" w:rsidR="00A32100" w:rsidRDefault="00A32100" w:rsidP="00A32100">
            <w:pPr>
              <w:spacing w:line="276" w:lineRule="auto"/>
              <w:rPr>
                <w:rFonts w:ascii="Century Gothic" w:hAnsi="Century Gothic"/>
                <w:b/>
                <w:noProof/>
                <w:szCs w:val="24"/>
                <w:lang w:val="es-ES" w:eastAsia="es-ES"/>
              </w:rPr>
            </w:pPr>
          </w:p>
          <w:p w14:paraId="74142D6C" w14:textId="77777777" w:rsidR="00A32100" w:rsidRPr="00A32100" w:rsidRDefault="00A32100" w:rsidP="00A32100">
            <w:pPr>
              <w:rPr>
                <w:b/>
                <w:noProof/>
                <w:lang w:val="es-ES" w:eastAsia="es-ES"/>
              </w:rPr>
            </w:pPr>
            <w:r w:rsidRPr="00A32100">
              <w:rPr>
                <w:b/>
                <w:noProof/>
                <w:lang w:val="es-ES" w:eastAsia="es-ES"/>
              </w:rPr>
              <w:t xml:space="preserve">Hijos: </w:t>
            </w:r>
            <w:r w:rsidRPr="00A32100">
              <w:rPr>
                <w:noProof/>
                <w:lang w:val="es-ES" w:eastAsia="es-ES"/>
              </w:rPr>
              <w:t>son la extensión de esa familia y es el producto del amor conyugal.</w:t>
            </w:r>
          </w:p>
        </w:tc>
        <w:tc>
          <w:tcPr>
            <w:tcW w:w="4408" w:type="dxa"/>
            <w:tcBorders>
              <w:top w:val="nil"/>
              <w:left w:val="nil"/>
              <w:bottom w:val="nil"/>
              <w:right w:val="nil"/>
            </w:tcBorders>
            <w:shd w:val="clear" w:color="auto" w:fill="auto"/>
          </w:tcPr>
          <w:p w14:paraId="451F86F0" w14:textId="77777777" w:rsidR="00A32100" w:rsidRDefault="00A32100" w:rsidP="00A32100">
            <w:pPr>
              <w:spacing w:line="276" w:lineRule="auto"/>
            </w:pPr>
            <w:r w:rsidRPr="005250B0">
              <w:rPr>
                <w:rFonts w:ascii="Century Gothic" w:hAnsi="Century Gothic"/>
                <w:noProof/>
                <w:szCs w:val="24"/>
                <w:lang w:val="es-ES" w:eastAsia="es-ES"/>
              </w:rPr>
              <w:drawing>
                <wp:inline distT="0" distB="0" distL="0" distR="0" wp14:anchorId="36838F5D" wp14:editId="701FA146">
                  <wp:extent cx="1588405" cy="1580515"/>
                  <wp:effectExtent l="0" t="0" r="12065" b="0"/>
                  <wp:docPr id="31" name="Imagen 31" descr="http://www.clubamigos.com.mx/wp-content/uploads/2013/08/los-ninos-de-dibujos-animados-de-vectores_34-5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http://www.clubamigos.com.mx/wp-content/uploads/2013/08/los-ninos-de-dibujos-animados-de-vectores_34-543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8816" cy="1580924"/>
                          </a:xfrm>
                          <a:prstGeom prst="rect">
                            <a:avLst/>
                          </a:prstGeom>
                          <a:noFill/>
                          <a:ln>
                            <a:noFill/>
                          </a:ln>
                          <a:effectLst>
                            <a:softEdge rad="127000"/>
                          </a:effectLst>
                        </pic:spPr>
                      </pic:pic>
                    </a:graphicData>
                  </a:graphic>
                </wp:inline>
              </w:drawing>
            </w: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2"/>
        <w:gridCol w:w="2993"/>
        <w:gridCol w:w="2993"/>
      </w:tblGrid>
      <w:tr w:rsidR="00A32100" w14:paraId="33028BA0" w14:textId="77777777" w:rsidTr="007D0293">
        <w:tc>
          <w:tcPr>
            <w:tcW w:w="8978" w:type="dxa"/>
            <w:gridSpan w:val="3"/>
            <w:shd w:val="clear" w:color="auto" w:fill="FFC000" w:themeFill="accent4"/>
          </w:tcPr>
          <w:p w14:paraId="4163F6DE" w14:textId="77777777" w:rsidR="00A32100" w:rsidRPr="00A32100" w:rsidRDefault="00A32100" w:rsidP="00A32100">
            <w:pPr>
              <w:pStyle w:val="Ttulo3"/>
              <w:outlineLvl w:val="2"/>
              <w:rPr>
                <w:b w:val="0"/>
              </w:rPr>
            </w:pPr>
            <w:r w:rsidRPr="00A32100">
              <w:rPr>
                <w:b w:val="0"/>
              </w:rPr>
              <w:lastRenderedPageBreak/>
              <w:t>Cada uno cumple una función determinada:</w:t>
            </w:r>
          </w:p>
        </w:tc>
      </w:tr>
      <w:tr w:rsidR="00A32100" w14:paraId="067C2C4A" w14:textId="77777777" w:rsidTr="007D0293">
        <w:tc>
          <w:tcPr>
            <w:tcW w:w="2992" w:type="dxa"/>
          </w:tcPr>
          <w:p w14:paraId="03B33EF6" w14:textId="77777777" w:rsidR="00A32100" w:rsidRDefault="00A32100" w:rsidP="005C76CB">
            <w:r w:rsidRPr="005250B0">
              <w:rPr>
                <w:rFonts w:ascii="Century Gothic" w:hAnsi="Century Gothic"/>
                <w:noProof/>
                <w:szCs w:val="24"/>
                <w:lang w:val="es-ES" w:eastAsia="es-ES"/>
              </w:rPr>
              <w:drawing>
                <wp:inline distT="0" distB="0" distL="0" distR="0" wp14:anchorId="087AE701" wp14:editId="6DFCCC7B">
                  <wp:extent cx="1085850" cy="1238250"/>
                  <wp:effectExtent l="0" t="0" r="6350" b="6350"/>
                  <wp:docPr id="40" name="Imagen 40" descr="http://www.quierodibujos.com/i/Dibujo-para-colorear-de-carpintero-trabaj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http://www.quierodibujos.com/i/Dibujo-para-colorear-de-carpintero-trabajand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091" b="4673"/>
                          <a:stretch/>
                        </pic:blipFill>
                        <pic:spPr bwMode="auto">
                          <a:xfrm>
                            <a:off x="0" y="0"/>
                            <a:ext cx="1085850" cy="123825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2993" w:type="dxa"/>
          </w:tcPr>
          <w:p w14:paraId="0E8321F0" w14:textId="77777777" w:rsidR="00A32100" w:rsidRDefault="00A32100" w:rsidP="005C76CB">
            <w:r w:rsidRPr="005250B0">
              <w:rPr>
                <w:rFonts w:ascii="Century Gothic" w:hAnsi="Century Gothic"/>
                <w:noProof/>
                <w:szCs w:val="24"/>
                <w:lang w:val="es-ES" w:eastAsia="es-ES"/>
              </w:rPr>
              <w:drawing>
                <wp:inline distT="0" distB="0" distL="0" distR="0" wp14:anchorId="163D7097" wp14:editId="4E150588">
                  <wp:extent cx="1371600" cy="1171575"/>
                  <wp:effectExtent l="0" t="0" r="0" b="0"/>
                  <wp:docPr id="41" name="Imagen 41" descr="http://cd1.dibujos.net/dibujos/pintados/201146/2d083a8e42963702a9094d91c5fda6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http://cd1.dibujos.net/dibujos/pintados/201146/2d083a8e42963702a9094d91c5fda6d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71600" cy="1171575"/>
                          </a:xfrm>
                          <a:prstGeom prst="rect">
                            <a:avLst/>
                          </a:prstGeom>
                          <a:ln>
                            <a:noFill/>
                          </a:ln>
                          <a:effectLst/>
                        </pic:spPr>
                      </pic:pic>
                    </a:graphicData>
                  </a:graphic>
                </wp:inline>
              </w:drawing>
            </w:r>
          </w:p>
        </w:tc>
        <w:tc>
          <w:tcPr>
            <w:tcW w:w="2993" w:type="dxa"/>
          </w:tcPr>
          <w:p w14:paraId="57B99B00" w14:textId="77777777" w:rsidR="00A32100" w:rsidRDefault="00A32100" w:rsidP="005C76CB">
            <w:r w:rsidRPr="005250B0">
              <w:rPr>
                <w:rFonts w:ascii="Century Gothic" w:hAnsi="Century Gothic"/>
                <w:noProof/>
                <w:szCs w:val="24"/>
                <w:lang w:val="es-ES" w:eastAsia="es-ES"/>
              </w:rPr>
              <w:drawing>
                <wp:inline distT="0" distB="0" distL="0" distR="0" wp14:anchorId="1782007C" wp14:editId="715952DC">
                  <wp:extent cx="945357" cy="1244316"/>
                  <wp:effectExtent l="0" t="0" r="0" b="635"/>
                  <wp:docPr id="42" name="Imagen 42" descr="http://1.bp.blogspot.com/-RMk8RunzlKw/UYTFKG8oj6I/AAAAAAAAAT8/4zZCjErQbCQ/s1600/limpia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descr="http://1.bp.blogspot.com/-RMk8RunzlKw/UYTFKG8oj6I/AAAAAAAAAT8/4zZCjErQbCQ/s1600/limpiand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5357" cy="1244316"/>
                          </a:xfrm>
                          <a:prstGeom prst="rect">
                            <a:avLst/>
                          </a:prstGeom>
                          <a:ln>
                            <a:noFill/>
                          </a:ln>
                          <a:effectLst/>
                        </pic:spPr>
                      </pic:pic>
                    </a:graphicData>
                  </a:graphic>
                </wp:inline>
              </w:drawing>
            </w:r>
          </w:p>
        </w:tc>
      </w:tr>
    </w:tbl>
    <w:p w14:paraId="64BBCBD4" w14:textId="77777777" w:rsidR="00E45379" w:rsidRDefault="00E45379" w:rsidP="005C76CB"/>
    <w:p w14:paraId="13875FA8" w14:textId="77777777" w:rsidR="00CE701A" w:rsidRDefault="00CE701A" w:rsidP="00407206"/>
    <w:p w14:paraId="4B6D6920" w14:textId="77777777" w:rsidR="007C1802" w:rsidRDefault="007C1802" w:rsidP="007C1802">
      <w:r w:rsidRPr="007C1802">
        <w:t>En la actualidad estas características han cambiado un poco.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042"/>
      </w:tblGrid>
      <w:tr w:rsidR="007C1802" w14:paraId="26F78FC9" w14:textId="77777777" w:rsidTr="001F63FA">
        <w:tc>
          <w:tcPr>
            <w:tcW w:w="3936" w:type="dxa"/>
          </w:tcPr>
          <w:p w14:paraId="3F66DA33" w14:textId="77777777" w:rsidR="001F63FA" w:rsidRDefault="001F63FA" w:rsidP="007C1802"/>
          <w:p w14:paraId="67CDADBE" w14:textId="77777777" w:rsidR="001F63FA" w:rsidRDefault="001F63FA" w:rsidP="007C1802"/>
          <w:p w14:paraId="588F3C58" w14:textId="77777777" w:rsidR="007C1802" w:rsidRDefault="007C1802" w:rsidP="007C1802">
            <w:r w:rsidRPr="005250B0">
              <w:rPr>
                <w:rFonts w:ascii="Century Gothic" w:hAnsi="Century Gothic"/>
                <w:b/>
                <w:noProof/>
                <w:szCs w:val="24"/>
                <w:lang w:val="es-ES" w:eastAsia="es-ES"/>
              </w:rPr>
              <w:drawing>
                <wp:inline distT="0" distB="0" distL="0" distR="0" wp14:anchorId="0ACCBC82" wp14:editId="6B6880FE">
                  <wp:extent cx="2358390" cy="2066925"/>
                  <wp:effectExtent l="0" t="0" r="3810" b="0"/>
                  <wp:docPr id="43" name="Imagen 43" descr="genera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generaci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8390" cy="2066925"/>
                          </a:xfrm>
                          <a:prstGeom prst="rect">
                            <a:avLst/>
                          </a:prstGeom>
                          <a:ln>
                            <a:noFill/>
                          </a:ln>
                          <a:effectLst/>
                        </pic:spPr>
                      </pic:pic>
                    </a:graphicData>
                  </a:graphic>
                </wp:inline>
              </w:drawing>
            </w:r>
          </w:p>
        </w:tc>
        <w:tc>
          <w:tcPr>
            <w:tcW w:w="5042" w:type="dxa"/>
            <w:shd w:val="clear" w:color="auto" w:fill="E7E6E6" w:themeFill="background2"/>
          </w:tcPr>
          <w:p w14:paraId="0A0AF282" w14:textId="77777777" w:rsidR="001F63FA" w:rsidRDefault="001F63FA" w:rsidP="001F63FA">
            <w:pPr>
              <w:pStyle w:val="Prrafodelista"/>
              <w:ind w:left="360"/>
            </w:pPr>
          </w:p>
          <w:p w14:paraId="61062656" w14:textId="77777777" w:rsidR="007C1802" w:rsidRDefault="007C1802" w:rsidP="001F63FA">
            <w:pPr>
              <w:pStyle w:val="Prrafodelista"/>
              <w:numPr>
                <w:ilvl w:val="0"/>
                <w:numId w:val="44"/>
              </w:numPr>
            </w:pPr>
            <w:r>
              <w:t>Ambos padres trabajan fuera del hogar</w:t>
            </w:r>
            <w:r w:rsidR="001F63FA">
              <w:t>.</w:t>
            </w:r>
          </w:p>
          <w:p w14:paraId="43F9AB86" w14:textId="77777777" w:rsidR="007C1802" w:rsidRDefault="007C1802" w:rsidP="001F63FA">
            <w:pPr>
              <w:pStyle w:val="Prrafodelista"/>
              <w:numPr>
                <w:ilvl w:val="0"/>
                <w:numId w:val="44"/>
              </w:numPr>
            </w:pPr>
            <w:r>
              <w:t>Reducción de espacios: la familia debe compartir su espacio con otros miembros</w:t>
            </w:r>
            <w:r w:rsidR="001F63FA">
              <w:t>.</w:t>
            </w:r>
          </w:p>
          <w:p w14:paraId="5C361E4D" w14:textId="77777777" w:rsidR="007C1802" w:rsidRDefault="007C1802" w:rsidP="001F63FA">
            <w:pPr>
              <w:pStyle w:val="Prrafodelista"/>
              <w:numPr>
                <w:ilvl w:val="0"/>
                <w:numId w:val="44"/>
              </w:numPr>
            </w:pPr>
            <w:r>
              <w:t>Escaso contacto familiar</w:t>
            </w:r>
            <w:r w:rsidR="001F63FA">
              <w:t>.</w:t>
            </w:r>
          </w:p>
          <w:p w14:paraId="23355C05" w14:textId="77777777" w:rsidR="007C1802" w:rsidRDefault="007C1802" w:rsidP="001F63FA">
            <w:pPr>
              <w:pStyle w:val="Prrafodelista"/>
              <w:numPr>
                <w:ilvl w:val="0"/>
                <w:numId w:val="44"/>
              </w:numPr>
            </w:pPr>
            <w:r>
              <w:t>Falta de tiempo y dinero</w:t>
            </w:r>
            <w:r w:rsidR="001F63FA">
              <w:t>.</w:t>
            </w:r>
          </w:p>
          <w:p w14:paraId="511802CF" w14:textId="77777777" w:rsidR="007C1802" w:rsidRDefault="007C1802" w:rsidP="001F63FA">
            <w:pPr>
              <w:pStyle w:val="Prrafodelista"/>
              <w:numPr>
                <w:ilvl w:val="0"/>
                <w:numId w:val="44"/>
              </w:numPr>
            </w:pPr>
            <w:r>
              <w:t>La tecnología remplaza el tiempo familiar</w:t>
            </w:r>
            <w:r w:rsidR="001F63FA">
              <w:t>.</w:t>
            </w:r>
          </w:p>
          <w:p w14:paraId="2130949F" w14:textId="77777777" w:rsidR="007C1802" w:rsidRDefault="007C1802" w:rsidP="001F63FA">
            <w:pPr>
              <w:pStyle w:val="Prrafodelista"/>
              <w:numPr>
                <w:ilvl w:val="0"/>
                <w:numId w:val="44"/>
              </w:numPr>
            </w:pPr>
            <w:r>
              <w:t xml:space="preserve">Falta de límites y disciplina </w:t>
            </w:r>
            <w:r w:rsidR="001F63FA">
              <w:t>.</w:t>
            </w:r>
          </w:p>
          <w:p w14:paraId="5FC24DEF" w14:textId="77777777" w:rsidR="007C1802" w:rsidRDefault="007C1802" w:rsidP="001F63FA">
            <w:pPr>
              <w:pStyle w:val="Prrafodelista"/>
              <w:numPr>
                <w:ilvl w:val="0"/>
                <w:numId w:val="44"/>
              </w:numPr>
            </w:pPr>
            <w:r>
              <w:t>Mayor conocimiento sobre cómo cuidar y prevenir situaciones</w:t>
            </w:r>
            <w:r w:rsidR="001F63FA">
              <w:t>.</w:t>
            </w:r>
          </w:p>
          <w:p w14:paraId="3C34B02D" w14:textId="77777777" w:rsidR="007C1802" w:rsidRDefault="007C1802" w:rsidP="001F63FA">
            <w:pPr>
              <w:pStyle w:val="Prrafodelista"/>
              <w:numPr>
                <w:ilvl w:val="0"/>
                <w:numId w:val="44"/>
              </w:numPr>
            </w:pPr>
            <w:r>
              <w:t>L</w:t>
            </w:r>
            <w:r w:rsidR="001F63FA">
              <w:t xml:space="preserve">os hijos abandonan el hogar más </w:t>
            </w:r>
            <w:r>
              <w:t>temprano para seguir estudios o trabajo</w:t>
            </w:r>
            <w:r w:rsidR="001F63FA">
              <w:t>.</w:t>
            </w:r>
          </w:p>
          <w:p w14:paraId="4C578CD5" w14:textId="77777777" w:rsidR="007C1802" w:rsidRDefault="007C1802" w:rsidP="001F63FA">
            <w:pPr>
              <w:pStyle w:val="Prrafodelista"/>
              <w:numPr>
                <w:ilvl w:val="0"/>
                <w:numId w:val="44"/>
              </w:numPr>
            </w:pPr>
            <w:r>
              <w:t>Se olvidan los roles de cada uno de sus miembros</w:t>
            </w:r>
            <w:r w:rsidR="001F63FA">
              <w:t>.</w:t>
            </w:r>
          </w:p>
          <w:p w14:paraId="55C2A317" w14:textId="77777777" w:rsidR="007C1802" w:rsidRDefault="007C1802" w:rsidP="007C1802"/>
        </w:tc>
      </w:tr>
    </w:tbl>
    <w:p w14:paraId="0253D11D" w14:textId="77777777" w:rsidR="007C1802" w:rsidRDefault="007C1802" w:rsidP="007C1802"/>
    <w:p w14:paraId="6489F6C3" w14:textId="77777777" w:rsidR="001F63FA" w:rsidRDefault="001F63FA" w:rsidP="007C1802"/>
    <w:tbl>
      <w:tblPr>
        <w:tblStyle w:val="Tablaconcuadrcula"/>
        <w:tblW w:w="0" w:type="auto"/>
        <w:tblLook w:val="0460" w:firstRow="1" w:lastRow="1" w:firstColumn="0" w:lastColumn="0" w:noHBand="0" w:noVBand="1"/>
      </w:tblPr>
      <w:tblGrid>
        <w:gridCol w:w="1626"/>
        <w:gridCol w:w="7428"/>
      </w:tblGrid>
      <w:tr w:rsidR="00F52EC5" w:rsidRPr="00C664AE" w14:paraId="0EFCF584" w14:textId="77777777" w:rsidTr="00971618">
        <w:tc>
          <w:tcPr>
            <w:tcW w:w="9054" w:type="dxa"/>
            <w:gridSpan w:val="2"/>
            <w:tcBorders>
              <w:top w:val="nil"/>
              <w:left w:val="nil"/>
              <w:bottom w:val="nil"/>
              <w:right w:val="nil"/>
            </w:tcBorders>
            <w:shd w:val="clear" w:color="auto" w:fill="806000" w:themeFill="accent4" w:themeFillShade="80"/>
          </w:tcPr>
          <w:p w14:paraId="1BCC7DA5" w14:textId="77777777" w:rsidR="00F52EC5" w:rsidRPr="00A00AAC" w:rsidRDefault="00F52EC5" w:rsidP="002B3117">
            <w:pPr>
              <w:pStyle w:val="Ttulo2"/>
              <w:outlineLvl w:val="1"/>
              <w:rPr>
                <w:sz w:val="2"/>
              </w:rPr>
            </w:pPr>
          </w:p>
        </w:tc>
      </w:tr>
      <w:tr w:rsidR="00F52EC5" w:rsidRPr="00C664AE" w14:paraId="3F8807D7" w14:textId="77777777" w:rsidTr="00971618">
        <w:tc>
          <w:tcPr>
            <w:tcW w:w="9054" w:type="dxa"/>
            <w:gridSpan w:val="2"/>
            <w:tcBorders>
              <w:top w:val="nil"/>
              <w:left w:val="nil"/>
              <w:bottom w:val="nil"/>
              <w:right w:val="nil"/>
            </w:tcBorders>
            <w:shd w:val="clear" w:color="auto" w:fill="806000" w:themeFill="accent4" w:themeFillShade="80"/>
          </w:tcPr>
          <w:p w14:paraId="196382E0" w14:textId="77777777" w:rsidR="00F52EC5" w:rsidRPr="0057489B" w:rsidRDefault="00F52EC5" w:rsidP="002B3117">
            <w:pPr>
              <w:pStyle w:val="Ttulo2"/>
              <w:outlineLvl w:val="1"/>
            </w:pPr>
            <w:r>
              <w:rPr>
                <w:color w:val="FFFFFF" w:themeColor="background1"/>
              </w:rPr>
              <w:t>Actividad de Conceptualización</w:t>
            </w:r>
          </w:p>
          <w:p w14:paraId="19A08E83" w14:textId="77777777" w:rsidR="00F52EC5" w:rsidRPr="00C664AE" w:rsidRDefault="00F52EC5" w:rsidP="002B3117">
            <w:pPr>
              <w:spacing w:line="276" w:lineRule="auto"/>
            </w:pPr>
          </w:p>
        </w:tc>
      </w:tr>
      <w:tr w:rsidR="00F52EC5" w14:paraId="33F9886E" w14:textId="77777777" w:rsidTr="009F20CB">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60A18B2F"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23299234" wp14:editId="0CDA872C">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3065803D" w14:textId="77777777" w:rsidR="00FA5198" w:rsidRDefault="00FA5198" w:rsidP="003135BE">
            <w:pPr>
              <w:rPr>
                <w:i/>
              </w:rPr>
            </w:pPr>
          </w:p>
          <w:p w14:paraId="40F568CB" w14:textId="77777777" w:rsidR="003135BE" w:rsidRDefault="001F63FA" w:rsidP="009659F4">
            <w:pPr>
              <w:pStyle w:val="Prrafodelista"/>
              <w:numPr>
                <w:ilvl w:val="0"/>
                <w:numId w:val="36"/>
              </w:numPr>
              <w:spacing w:line="276" w:lineRule="auto"/>
            </w:pPr>
            <w:r w:rsidRPr="001F63FA">
              <w:t>Te invito a completar los siguientes recuadros de acuerdo al desarrollo del tema:</w:t>
            </w:r>
          </w:p>
          <w:p w14:paraId="21C21C46" w14:textId="77777777" w:rsidR="009659F4" w:rsidRDefault="009659F4" w:rsidP="009659F4">
            <w:pPr>
              <w:pStyle w:val="Prrafodelista"/>
              <w:spacing w:line="276" w:lineRule="auto"/>
              <w:ind w:left="360"/>
            </w:pPr>
          </w:p>
          <w:p w14:paraId="2EC36BD1" w14:textId="77777777" w:rsidR="00F0129E" w:rsidRDefault="0021356A" w:rsidP="00F0129E">
            <w:pPr>
              <w:pStyle w:val="Prrafodelista"/>
              <w:ind w:left="0"/>
              <w:jc w:val="center"/>
              <w:rPr>
                <w:b/>
              </w:rPr>
            </w:pPr>
            <w:r w:rsidRPr="00F0129E">
              <w:rPr>
                <w:rFonts w:ascii="Century Gothic" w:hAnsi="Century Gothic" w:cs="Arial"/>
                <w:noProof/>
                <w:szCs w:val="24"/>
                <w:shd w:val="clear" w:color="auto" w:fill="F2F2F2" w:themeFill="background1" w:themeFillShade="F2"/>
                <w:lang w:val="es-ES" w:eastAsia="es-ES"/>
              </w:rPr>
              <mc:AlternateContent>
                <mc:Choice Requires="wps">
                  <w:drawing>
                    <wp:inline distT="0" distB="0" distL="0" distR="0" wp14:anchorId="368051E4" wp14:editId="73D2666D">
                      <wp:extent cx="4198892" cy="892499"/>
                      <wp:effectExtent l="0" t="0" r="0" b="0"/>
                      <wp:docPr id="11" name="Rectángulo redondeado 11"/>
                      <wp:cNvGraphicFramePr/>
                      <a:graphic xmlns:a="http://schemas.openxmlformats.org/drawingml/2006/main">
                        <a:graphicData uri="http://schemas.microsoft.com/office/word/2010/wordprocessingShape">
                          <wps:wsp>
                            <wps:cNvSpPr/>
                            <wps:spPr>
                              <a:xfrm>
                                <a:off x="0" y="0"/>
                                <a:ext cx="4198892" cy="892499"/>
                              </a:xfrm>
                              <a:prstGeom prst="roundRect">
                                <a:avLst>
                                  <a:gd name="adj" fmla="val 0"/>
                                </a:avLst>
                              </a:prstGeom>
                              <a:solidFill>
                                <a:schemeClr val="accent2"/>
                              </a:solidFill>
                              <a:ln>
                                <a:noFill/>
                              </a:ln>
                              <a:effectLst/>
                            </wps:spPr>
                            <wps:style>
                              <a:lnRef idx="2">
                                <a:schemeClr val="accent2"/>
                              </a:lnRef>
                              <a:fillRef idx="1">
                                <a:schemeClr val="lt1"/>
                              </a:fillRef>
                              <a:effectRef idx="0">
                                <a:schemeClr val="accent2"/>
                              </a:effectRef>
                              <a:fontRef idx="minor">
                                <a:schemeClr val="dk1"/>
                              </a:fontRef>
                            </wps:style>
                            <wps:txbx>
                              <w:txbxContent>
                                <w:p w14:paraId="2CC584C7" w14:textId="77777777" w:rsidR="000164A3" w:rsidRPr="00B8476F" w:rsidRDefault="000164A3" w:rsidP="0021356A">
                                  <w:pPr>
                                    <w:rPr>
                                      <w:color w:val="FFFFFF" w:themeColor="background1"/>
                                    </w:rPr>
                                  </w:pPr>
                                  <w:r w:rsidRPr="001F63FA">
                                    <w:rPr>
                                      <w:color w:val="FFFFFF" w:themeColor="background1"/>
                                    </w:rPr>
                                    <w:t xml:space="preserve">En la familia cada uno de sus miembros ----------------- y se --------------------- con el afecto, ------------------------- y la ------------------------, las cuales van a ser ------------------------------- en el área social.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11" o:spid="_x0000_s1026" style="width:330.6pt;height:70.3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" fillcolor="#ed7d31 [3205]" stroked="f" strokeweight="1pt">
                      <v:stroke joinstyle="miter"/>
                      <v:textbox>
                        <w:txbxContent>
                          <w:p w14:paraId="782E733F" w14:textId="77777777" w:rsidR="000164A3" w:rsidRPr="00B8476F" w:rsidRDefault="000164A3" w:rsidP="0021356A">
                            <w:pPr>
                              <w:rPr>
                                <w:color w:val="FFFFFF" w:themeColor="background1"/>
                              </w:rPr>
                            </w:pPr>
                            <w:r w:rsidRPr="001F63FA">
                              <w:rPr>
                                <w:color w:val="FFFFFF" w:themeColor="background1"/>
                              </w:rPr>
                              <w:t xml:space="preserve">En la familia cada uno de sus miembros ----------------- y se --------------------- con el afecto, ------------------------- y la ------------------------, las cuales van a ser ------------------------------- en el área social.  </w:t>
                            </w:r>
                          </w:p>
                        </w:txbxContent>
                      </v:textbox>
                      <w10:anchorlock/>
                    </v:roundrect>
                  </w:pict>
                </mc:Fallback>
              </mc:AlternateContent>
            </w:r>
          </w:p>
          <w:p w14:paraId="1A0C0838" w14:textId="77777777" w:rsidR="00F0129E" w:rsidRDefault="00F0129E" w:rsidP="00F0129E">
            <w:pPr>
              <w:pStyle w:val="Prrafodelista"/>
              <w:ind w:left="0"/>
              <w:jc w:val="center"/>
              <w:rPr>
                <w:b/>
              </w:rPr>
            </w:pPr>
          </w:p>
          <w:p w14:paraId="5AA41745" w14:textId="77777777" w:rsidR="00F0129E" w:rsidRDefault="0021356A" w:rsidP="00F0129E">
            <w:pPr>
              <w:pStyle w:val="Prrafodelista"/>
              <w:ind w:left="0"/>
              <w:jc w:val="center"/>
              <w:rPr>
                <w:b/>
              </w:rPr>
            </w:pPr>
            <w:r>
              <w:rPr>
                <w:rFonts w:ascii="Century Gothic" w:hAnsi="Century Gothic" w:cs="Arial"/>
                <w:noProof/>
                <w:szCs w:val="24"/>
                <w:lang w:val="es-ES" w:eastAsia="es-ES"/>
              </w:rPr>
              <mc:AlternateContent>
                <mc:Choice Requires="wps">
                  <w:drawing>
                    <wp:inline distT="0" distB="0" distL="0" distR="0" wp14:anchorId="69B05231" wp14:editId="2C4DFF8A">
                      <wp:extent cx="4204335" cy="851157"/>
                      <wp:effectExtent l="0" t="0" r="12065" b="12700"/>
                      <wp:docPr id="1" name="Rectángulo redondeado 1"/>
                      <wp:cNvGraphicFramePr/>
                      <a:graphic xmlns:a="http://schemas.openxmlformats.org/drawingml/2006/main">
                        <a:graphicData uri="http://schemas.microsoft.com/office/word/2010/wordprocessingShape">
                          <wps:wsp>
                            <wps:cNvSpPr/>
                            <wps:spPr>
                              <a:xfrm>
                                <a:off x="0" y="0"/>
                                <a:ext cx="4204335" cy="851157"/>
                              </a:xfrm>
                              <a:prstGeom prst="roundRect">
                                <a:avLst>
                                  <a:gd name="adj" fmla="val 0"/>
                                </a:avLst>
                              </a:prstGeom>
                              <a:solidFill>
                                <a:schemeClr val="accent6">
                                  <a:lumMod val="75000"/>
                                </a:schemeClr>
                              </a:solidFill>
                              <a:ln>
                                <a:noFill/>
                              </a:ln>
                              <a:effectLst/>
                            </wps:spPr>
                            <wps:style>
                              <a:lnRef idx="2">
                                <a:schemeClr val="accent2"/>
                              </a:lnRef>
                              <a:fillRef idx="1">
                                <a:schemeClr val="lt1"/>
                              </a:fillRef>
                              <a:effectRef idx="0">
                                <a:schemeClr val="accent2"/>
                              </a:effectRef>
                              <a:fontRef idx="minor">
                                <a:schemeClr val="dk1"/>
                              </a:fontRef>
                            </wps:style>
                            <wps:txbx>
                              <w:txbxContent>
                                <w:p w14:paraId="418C8D97" w14:textId="77777777" w:rsidR="000164A3" w:rsidRPr="00B8476F" w:rsidRDefault="000164A3" w:rsidP="0021356A">
                                  <w:pPr>
                                    <w:rPr>
                                      <w:color w:val="FFFFFF" w:themeColor="background1"/>
                                    </w:rPr>
                                  </w:pPr>
                                  <w:r w:rsidRPr="001F63FA">
                                    <w:rPr>
                                      <w:color w:val="FFFFFF" w:themeColor="background1"/>
                                    </w:rPr>
                                    <w:t xml:space="preserve">La familia complementa a la ----------------------- porque -------------------------; la sociedad -------------------------------------------------------------- y permite tejer los valores que hacen posible --------------------------------------- y positiva.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1" o:spid="_x0000_s1027" style="width:331.05pt;height:67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" fillcolor="#538135 [2409]" stroked="f" strokeweight="1pt">
                      <v:stroke joinstyle="miter"/>
                      <v:textbox>
                        <w:txbxContent>
                          <w:p w14:paraId="3768C9A0" w14:textId="77777777" w:rsidR="000164A3" w:rsidRPr="00B8476F" w:rsidRDefault="000164A3" w:rsidP="0021356A">
                            <w:pPr>
                              <w:rPr>
                                <w:color w:val="FFFFFF" w:themeColor="background1"/>
                              </w:rPr>
                            </w:pPr>
                            <w:r w:rsidRPr="001F63FA">
                              <w:rPr>
                                <w:color w:val="FFFFFF" w:themeColor="background1"/>
                              </w:rPr>
                              <w:t xml:space="preserve">La familia complementa a la ----------------------- porque -------------------------; la sociedad -------------------------------------------------------------- y permite tejer los valores que hacen posible --------------------------------------- y positiva.                      </w:t>
                            </w:r>
                          </w:p>
                        </w:txbxContent>
                      </v:textbox>
                      <w10:anchorlock/>
                    </v:roundrect>
                  </w:pict>
                </mc:Fallback>
              </mc:AlternateContent>
            </w:r>
          </w:p>
          <w:p w14:paraId="641DA47B" w14:textId="77777777" w:rsidR="00F0129E" w:rsidRDefault="00F0129E" w:rsidP="00F0129E">
            <w:pPr>
              <w:pStyle w:val="Prrafodelista"/>
              <w:ind w:left="0"/>
              <w:jc w:val="center"/>
              <w:rPr>
                <w:b/>
              </w:rPr>
            </w:pPr>
          </w:p>
          <w:p w14:paraId="603BEA88" w14:textId="77777777" w:rsidR="0021356A" w:rsidRDefault="0021356A" w:rsidP="00F0129E">
            <w:pPr>
              <w:pStyle w:val="Prrafodelista"/>
              <w:ind w:left="0"/>
              <w:jc w:val="center"/>
              <w:rPr>
                <w:b/>
              </w:rPr>
            </w:pPr>
            <w:r>
              <w:rPr>
                <w:rFonts w:ascii="Century Gothic" w:hAnsi="Century Gothic" w:cs="Arial"/>
                <w:noProof/>
                <w:szCs w:val="24"/>
                <w:lang w:val="es-ES" w:eastAsia="es-ES"/>
              </w:rPr>
              <mc:AlternateContent>
                <mc:Choice Requires="wps">
                  <w:drawing>
                    <wp:inline distT="0" distB="0" distL="0" distR="0" wp14:anchorId="47510D86" wp14:editId="0B80B6F5">
                      <wp:extent cx="4231549" cy="842240"/>
                      <wp:effectExtent l="0" t="0" r="10795" b="0"/>
                      <wp:docPr id="10" name="Rectángulo redondeado 10"/>
                      <wp:cNvGraphicFramePr/>
                      <a:graphic xmlns:a="http://schemas.openxmlformats.org/drawingml/2006/main">
                        <a:graphicData uri="http://schemas.microsoft.com/office/word/2010/wordprocessingShape">
                          <wps:wsp>
                            <wps:cNvSpPr/>
                            <wps:spPr>
                              <a:xfrm>
                                <a:off x="0" y="0"/>
                                <a:ext cx="4231549" cy="842240"/>
                              </a:xfrm>
                              <a:prstGeom prst="roundRect">
                                <a:avLst>
                                  <a:gd name="adj" fmla="val 0"/>
                                </a:avLst>
                              </a:prstGeom>
                              <a:solidFill>
                                <a:srgbClr val="3366FF"/>
                              </a:solidFill>
                              <a:ln>
                                <a:noFill/>
                              </a:ln>
                              <a:effectLst/>
                            </wps:spPr>
                            <wps:style>
                              <a:lnRef idx="2">
                                <a:schemeClr val="accent2"/>
                              </a:lnRef>
                              <a:fillRef idx="1">
                                <a:schemeClr val="lt1"/>
                              </a:fillRef>
                              <a:effectRef idx="0">
                                <a:schemeClr val="accent2"/>
                              </a:effectRef>
                              <a:fontRef idx="minor">
                                <a:schemeClr val="dk1"/>
                              </a:fontRef>
                            </wps:style>
                            <wps:txbx>
                              <w:txbxContent>
                                <w:p w14:paraId="26E5C481" w14:textId="77777777" w:rsidR="000164A3" w:rsidRPr="00B8476F" w:rsidRDefault="000164A3" w:rsidP="0021356A">
                                  <w:pPr>
                                    <w:rPr>
                                      <w:color w:val="FFFFFF" w:themeColor="background1"/>
                                    </w:rPr>
                                  </w:pPr>
                                  <w:r w:rsidRPr="001F63FA">
                                    <w:rPr>
                                      <w:color w:val="FFFFFF" w:themeColor="background1"/>
                                    </w:rPr>
                                    <w:t>La familia determina en gran parte el -------------------------------------------------, pues ha determinado qué ----------------------------- mejores seres humanos y cómo ------------------------------------, sueños y aspiraciones.</w:t>
                                  </w:r>
                                </w:p>
                                <w:p w14:paraId="57B05DFB" w14:textId="77777777" w:rsidR="000164A3" w:rsidRDefault="000164A3" w:rsidP="004E28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id="Rectángulo redondeado 10" o:spid="_x0000_s1028" style="width:333.2pt;height:66.3pt;visibility:visible;mso-wrap-style:square;mso-left-percent:-10001;mso-top-percent:-10001;mso-position-horizontal:absolute;mso-position-horizontal-relative:char;mso-position-vertical:absolute;mso-position-vertical-relative:line;mso-left-percent:-10001;mso-top-percent:-10001;v-text-anchor:middle"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" fillcolor="#36f" stroked="f" strokeweight="1pt">
                      <v:stroke joinstyle="miter"/>
                      <v:textbox>
                        <w:txbxContent>
                          <w:p w14:paraId="43756E91" w14:textId="77777777" w:rsidR="000164A3" w:rsidRPr="00B8476F" w:rsidRDefault="000164A3" w:rsidP="0021356A">
                            <w:pPr>
                              <w:rPr>
                                <w:color w:val="FFFFFF" w:themeColor="background1"/>
                              </w:rPr>
                            </w:pPr>
                            <w:r w:rsidRPr="001F63FA">
                              <w:rPr>
                                <w:color w:val="FFFFFF" w:themeColor="background1"/>
                              </w:rPr>
                              <w:t>La familia determina en gran parte el -------------------------------------------------, pues ha determinado qué ----------------------------- mejores seres humanos y cómo ------------------------------------, sueños y aspiraciones.</w:t>
                            </w:r>
                          </w:p>
                          <w:p w14:paraId="0B1F88CC" w14:textId="77777777" w:rsidR="000164A3" w:rsidRDefault="000164A3" w:rsidP="004E28E1">
                            <w:pPr>
                              <w:jc w:val="center"/>
                            </w:pPr>
                          </w:p>
                        </w:txbxContent>
                      </v:textbox>
                      <w10:anchorlock/>
                    </v:roundrect>
                  </w:pict>
                </mc:Fallback>
              </mc:AlternateContent>
            </w:r>
          </w:p>
          <w:p w14:paraId="75A15A2A" w14:textId="77777777" w:rsidR="00F0129E" w:rsidRDefault="00F0129E" w:rsidP="00F0129E">
            <w:pPr>
              <w:pStyle w:val="Prrafodelista"/>
              <w:ind w:left="0"/>
              <w:jc w:val="center"/>
              <w:rPr>
                <w:b/>
              </w:rPr>
            </w:pPr>
          </w:p>
          <w:p w14:paraId="4A0CF9A3" w14:textId="77777777" w:rsidR="00AB394F" w:rsidRPr="00FD3CA2" w:rsidRDefault="00AB394F" w:rsidP="00FD3CA2">
            <w:pPr>
              <w:rPr>
                <w:b/>
              </w:rPr>
            </w:pPr>
          </w:p>
          <w:p w14:paraId="6ED1D022" w14:textId="77777777" w:rsidR="00450BB7" w:rsidRDefault="00FD3CA2" w:rsidP="00FD3CA2">
            <w:pPr>
              <w:pStyle w:val="Prrafodelista"/>
              <w:numPr>
                <w:ilvl w:val="0"/>
                <w:numId w:val="36"/>
              </w:numPr>
            </w:pPr>
            <w:r w:rsidRPr="00FD3CA2">
              <w:t>Te invito a leer detenidamente el contenido que vas a encontrar en el siguiente cuadro de acuerdo al desarrollo del tema, y luego de analizar y escoger la respectiva respuesta, por favor señale SI o NO de acuerdo lo que corresponda cada enunciado</w:t>
            </w:r>
            <w:r>
              <w:t>.</w:t>
            </w:r>
          </w:p>
          <w:p w14:paraId="022A941A" w14:textId="77777777" w:rsidR="00587750" w:rsidRDefault="00587750" w:rsidP="00587750">
            <w:pPr>
              <w:pStyle w:val="Prrafodelista"/>
              <w:ind w:left="360"/>
            </w:pPr>
          </w:p>
          <w:tbl>
            <w:tblPr>
              <w:tblStyle w:val="Tablaconcuadrcula"/>
              <w:tblOverlap w:val="never"/>
              <w:tblW w:w="6128" w:type="dxa"/>
              <w:jc w:val="center"/>
              <w:tblLook w:val="04A0" w:firstRow="1" w:lastRow="0" w:firstColumn="1" w:lastColumn="0" w:noHBand="0" w:noVBand="1"/>
            </w:tblPr>
            <w:tblGrid>
              <w:gridCol w:w="4778"/>
              <w:gridCol w:w="691"/>
              <w:gridCol w:w="659"/>
            </w:tblGrid>
            <w:tr w:rsidR="00587750" w:rsidRPr="00BF329E" w14:paraId="303E7998" w14:textId="77777777" w:rsidTr="00587750">
              <w:trPr>
                <w:jc w:val="center"/>
              </w:trPr>
              <w:tc>
                <w:tcPr>
                  <w:tcW w:w="4778" w:type="dxa"/>
                  <w:tcBorders>
                    <w:top w:val="nil"/>
                    <w:left w:val="nil"/>
                    <w:bottom w:val="nil"/>
                    <w:right w:val="nil"/>
                  </w:tcBorders>
                  <w:shd w:val="clear" w:color="auto" w:fill="FFC000" w:themeFill="accent4"/>
                </w:tcPr>
                <w:p w14:paraId="368064B7" w14:textId="77777777" w:rsidR="00587750" w:rsidRPr="00BF329E" w:rsidRDefault="00587750" w:rsidP="00587750">
                  <w:pPr>
                    <w:pStyle w:val="Ttulo3"/>
                    <w:jc w:val="center"/>
                    <w:outlineLvl w:val="2"/>
                    <w:rPr>
                      <w:color w:val="FFFFFF" w:themeColor="background1"/>
                    </w:rPr>
                  </w:pPr>
                  <w:r w:rsidRPr="00BF329E">
                    <w:rPr>
                      <w:color w:val="FFFFFF" w:themeColor="background1"/>
                    </w:rPr>
                    <w:t>Enunciado</w:t>
                  </w:r>
                </w:p>
              </w:tc>
              <w:tc>
                <w:tcPr>
                  <w:tcW w:w="691" w:type="dxa"/>
                  <w:tcBorders>
                    <w:top w:val="nil"/>
                    <w:left w:val="nil"/>
                    <w:bottom w:val="nil"/>
                    <w:right w:val="nil"/>
                  </w:tcBorders>
                  <w:shd w:val="clear" w:color="auto" w:fill="FFC000" w:themeFill="accent4"/>
                </w:tcPr>
                <w:p w14:paraId="76A48DF5" w14:textId="77777777" w:rsidR="00587750" w:rsidRPr="00BF329E" w:rsidRDefault="00587750" w:rsidP="00587750">
                  <w:pPr>
                    <w:pStyle w:val="Ttulo3"/>
                    <w:jc w:val="center"/>
                    <w:outlineLvl w:val="2"/>
                    <w:rPr>
                      <w:color w:val="FFFFFF" w:themeColor="background1"/>
                    </w:rPr>
                  </w:pPr>
                  <w:r>
                    <w:rPr>
                      <w:color w:val="FFFFFF" w:themeColor="background1"/>
                    </w:rPr>
                    <w:t>S</w:t>
                  </w:r>
                  <w:r w:rsidR="00AE7709">
                    <w:rPr>
                      <w:color w:val="FFFFFF" w:themeColor="background1"/>
                    </w:rPr>
                    <w:t>í</w:t>
                  </w:r>
                </w:p>
              </w:tc>
              <w:tc>
                <w:tcPr>
                  <w:tcW w:w="659" w:type="dxa"/>
                  <w:tcBorders>
                    <w:top w:val="nil"/>
                    <w:left w:val="nil"/>
                    <w:bottom w:val="nil"/>
                    <w:right w:val="nil"/>
                  </w:tcBorders>
                  <w:shd w:val="clear" w:color="auto" w:fill="FFC000" w:themeFill="accent4"/>
                </w:tcPr>
                <w:p w14:paraId="21E6D9CE" w14:textId="77777777" w:rsidR="00587750" w:rsidRPr="00BF329E" w:rsidRDefault="00587750" w:rsidP="00587750">
                  <w:pPr>
                    <w:pStyle w:val="Ttulo3"/>
                    <w:jc w:val="center"/>
                    <w:outlineLvl w:val="2"/>
                    <w:rPr>
                      <w:color w:val="FFFFFF" w:themeColor="background1"/>
                    </w:rPr>
                  </w:pPr>
                  <w:r>
                    <w:rPr>
                      <w:color w:val="FFFFFF" w:themeColor="background1"/>
                    </w:rPr>
                    <w:t>No</w:t>
                  </w:r>
                </w:p>
              </w:tc>
            </w:tr>
            <w:tr w:rsidR="00587750" w14:paraId="523344BF" w14:textId="77777777" w:rsidTr="00587750">
              <w:trPr>
                <w:jc w:val="center"/>
              </w:trPr>
              <w:tc>
                <w:tcPr>
                  <w:tcW w:w="4778" w:type="dxa"/>
                  <w:tcBorders>
                    <w:top w:val="nil"/>
                    <w:right w:val="nil"/>
                  </w:tcBorders>
                </w:tcPr>
                <w:p w14:paraId="67CB9A2D" w14:textId="77777777" w:rsidR="00587750" w:rsidRPr="00D0618E" w:rsidRDefault="00587750" w:rsidP="00587750">
                  <w:pPr>
                    <w:pStyle w:val="Sinespaciado"/>
                    <w:rPr>
                      <w:sz w:val="22"/>
                      <w:szCs w:val="28"/>
                    </w:rPr>
                  </w:pPr>
                  <w:r w:rsidRPr="00D0618E">
                    <w:rPr>
                      <w:sz w:val="22"/>
                      <w:szCs w:val="28"/>
                    </w:rPr>
                    <w:t xml:space="preserve"> </w:t>
                  </w:r>
                </w:p>
                <w:p w14:paraId="08E6A803" w14:textId="77777777" w:rsidR="00587750" w:rsidRDefault="00587750" w:rsidP="00587750">
                  <w:pPr>
                    <w:pStyle w:val="Sinespaciado"/>
                    <w:rPr>
                      <w:sz w:val="22"/>
                      <w:szCs w:val="28"/>
                    </w:rPr>
                  </w:pPr>
                  <w:r w:rsidRPr="00587750">
                    <w:rPr>
                      <w:sz w:val="22"/>
                      <w:szCs w:val="28"/>
                    </w:rPr>
                    <w:t>Los factores que atentan contra la familia son el amor, la amistad, el diálogo, la procreación, el afecto y la construcción de la vida</w:t>
                  </w:r>
                  <w:r>
                    <w:rPr>
                      <w:sz w:val="22"/>
                      <w:szCs w:val="28"/>
                    </w:rPr>
                    <w:t>.</w:t>
                  </w:r>
                </w:p>
                <w:p w14:paraId="13C831A4" w14:textId="77777777" w:rsidR="00587750" w:rsidRPr="00D0618E" w:rsidRDefault="00587750" w:rsidP="00587750">
                  <w:pPr>
                    <w:pStyle w:val="Sinespaciado"/>
                    <w:rPr>
                      <w:sz w:val="22"/>
                      <w:szCs w:val="28"/>
                    </w:rPr>
                  </w:pPr>
                </w:p>
              </w:tc>
              <w:tc>
                <w:tcPr>
                  <w:tcW w:w="691" w:type="dxa"/>
                  <w:tcBorders>
                    <w:top w:val="nil"/>
                    <w:left w:val="nil"/>
                  </w:tcBorders>
                  <w:shd w:val="clear" w:color="auto" w:fill="F2F2F2" w:themeFill="background1" w:themeFillShade="F2"/>
                  <w:vAlign w:val="center"/>
                </w:tcPr>
                <w:p w14:paraId="02251D0D" w14:textId="77777777" w:rsidR="00587750" w:rsidRDefault="00587750" w:rsidP="00587750">
                  <w:pPr>
                    <w:pStyle w:val="Ttulo3"/>
                    <w:jc w:val="center"/>
                    <w:outlineLvl w:val="2"/>
                  </w:pPr>
                </w:p>
              </w:tc>
              <w:tc>
                <w:tcPr>
                  <w:tcW w:w="659" w:type="dxa"/>
                  <w:tcBorders>
                    <w:top w:val="nil"/>
                    <w:right w:val="nil"/>
                  </w:tcBorders>
                  <w:shd w:val="clear" w:color="auto" w:fill="F2F2F2" w:themeFill="background1" w:themeFillShade="F2"/>
                  <w:vAlign w:val="center"/>
                </w:tcPr>
                <w:p w14:paraId="64D81F3D" w14:textId="77777777" w:rsidR="00587750" w:rsidRDefault="00587750" w:rsidP="00587750">
                  <w:pPr>
                    <w:pStyle w:val="Ttulo3"/>
                    <w:outlineLvl w:val="2"/>
                  </w:pPr>
                </w:p>
              </w:tc>
            </w:tr>
            <w:tr w:rsidR="00587750" w14:paraId="7954253E" w14:textId="77777777" w:rsidTr="00587750">
              <w:trPr>
                <w:jc w:val="center"/>
              </w:trPr>
              <w:tc>
                <w:tcPr>
                  <w:tcW w:w="4778" w:type="dxa"/>
                  <w:tcBorders>
                    <w:right w:val="nil"/>
                  </w:tcBorders>
                </w:tcPr>
                <w:p w14:paraId="13E13F36" w14:textId="77777777" w:rsidR="00587750" w:rsidRPr="00D0618E" w:rsidRDefault="00587750" w:rsidP="00587750">
                  <w:pPr>
                    <w:pStyle w:val="Sinespaciado"/>
                    <w:rPr>
                      <w:sz w:val="22"/>
                      <w:szCs w:val="28"/>
                    </w:rPr>
                  </w:pPr>
                </w:p>
                <w:p w14:paraId="4342BCB4" w14:textId="77777777" w:rsidR="00587750" w:rsidRDefault="00587750" w:rsidP="00587750">
                  <w:pPr>
                    <w:pStyle w:val="Sinespaciado"/>
                    <w:rPr>
                      <w:sz w:val="22"/>
                      <w:szCs w:val="28"/>
                    </w:rPr>
                  </w:pPr>
                  <w:r w:rsidRPr="00587750">
                    <w:rPr>
                      <w:sz w:val="22"/>
                      <w:szCs w:val="28"/>
                    </w:rPr>
                    <w:t>La construcción de una sociedad humana libre requiere de personas libres, y la libertad inicial de la persona se da en la familia.</w:t>
                  </w:r>
                </w:p>
                <w:p w14:paraId="724E272B" w14:textId="77777777" w:rsidR="00587750" w:rsidRPr="00D0618E" w:rsidRDefault="00587750" w:rsidP="00587750">
                  <w:pPr>
                    <w:pStyle w:val="Sinespaciado"/>
                    <w:rPr>
                      <w:sz w:val="22"/>
                      <w:szCs w:val="28"/>
                    </w:rPr>
                  </w:pPr>
                </w:p>
              </w:tc>
              <w:tc>
                <w:tcPr>
                  <w:tcW w:w="691" w:type="dxa"/>
                  <w:tcBorders>
                    <w:left w:val="nil"/>
                  </w:tcBorders>
                  <w:shd w:val="clear" w:color="auto" w:fill="F2F2F2" w:themeFill="background1" w:themeFillShade="F2"/>
                  <w:vAlign w:val="center"/>
                </w:tcPr>
                <w:p w14:paraId="3B419E66" w14:textId="77777777" w:rsidR="00587750" w:rsidRDefault="00587750" w:rsidP="00587750">
                  <w:pPr>
                    <w:pStyle w:val="Ttulo3"/>
                    <w:jc w:val="center"/>
                    <w:outlineLvl w:val="2"/>
                  </w:pPr>
                </w:p>
              </w:tc>
              <w:tc>
                <w:tcPr>
                  <w:tcW w:w="659" w:type="dxa"/>
                  <w:tcBorders>
                    <w:right w:val="nil"/>
                  </w:tcBorders>
                  <w:shd w:val="clear" w:color="auto" w:fill="F2F2F2" w:themeFill="background1" w:themeFillShade="F2"/>
                  <w:vAlign w:val="center"/>
                </w:tcPr>
                <w:p w14:paraId="5F66799B" w14:textId="77777777" w:rsidR="00587750" w:rsidRDefault="00587750" w:rsidP="00587750">
                  <w:pPr>
                    <w:pStyle w:val="Ttulo3"/>
                    <w:outlineLvl w:val="2"/>
                  </w:pPr>
                </w:p>
              </w:tc>
            </w:tr>
            <w:tr w:rsidR="00587750" w14:paraId="273B3540" w14:textId="77777777" w:rsidTr="00587750">
              <w:trPr>
                <w:jc w:val="center"/>
              </w:trPr>
              <w:tc>
                <w:tcPr>
                  <w:tcW w:w="4778" w:type="dxa"/>
                  <w:tcBorders>
                    <w:right w:val="nil"/>
                  </w:tcBorders>
                </w:tcPr>
                <w:p w14:paraId="2C25B7FB" w14:textId="77777777" w:rsidR="00587750" w:rsidRPr="00D0618E" w:rsidRDefault="00587750" w:rsidP="00587750">
                  <w:pPr>
                    <w:pStyle w:val="Sinespaciado"/>
                    <w:rPr>
                      <w:sz w:val="22"/>
                      <w:szCs w:val="28"/>
                    </w:rPr>
                  </w:pPr>
                </w:p>
                <w:p w14:paraId="3E0FE6C9" w14:textId="77777777" w:rsidR="00587750" w:rsidRDefault="00DB736C" w:rsidP="00587750">
                  <w:pPr>
                    <w:pStyle w:val="Sinespaciado"/>
                    <w:rPr>
                      <w:sz w:val="22"/>
                      <w:szCs w:val="28"/>
                    </w:rPr>
                  </w:pPr>
                  <w:r w:rsidRPr="00DB736C">
                    <w:rPr>
                      <w:sz w:val="22"/>
                      <w:szCs w:val="28"/>
                    </w:rPr>
                    <w:t>La familia debería ser la encargada de fomentar los valores morales y espirituales que todos necesitamos.</w:t>
                  </w:r>
                </w:p>
                <w:p w14:paraId="03157541" w14:textId="77777777" w:rsidR="00587750" w:rsidRPr="00D0618E" w:rsidRDefault="00587750" w:rsidP="00587750">
                  <w:pPr>
                    <w:pStyle w:val="Sinespaciado"/>
                    <w:rPr>
                      <w:sz w:val="22"/>
                      <w:szCs w:val="28"/>
                    </w:rPr>
                  </w:pPr>
                </w:p>
              </w:tc>
              <w:tc>
                <w:tcPr>
                  <w:tcW w:w="691" w:type="dxa"/>
                  <w:tcBorders>
                    <w:left w:val="nil"/>
                  </w:tcBorders>
                  <w:shd w:val="clear" w:color="auto" w:fill="F2F2F2" w:themeFill="background1" w:themeFillShade="F2"/>
                  <w:vAlign w:val="center"/>
                </w:tcPr>
                <w:p w14:paraId="693FF5FC" w14:textId="77777777" w:rsidR="00587750" w:rsidRDefault="00587750" w:rsidP="00587750">
                  <w:pPr>
                    <w:pStyle w:val="Ttulo3"/>
                    <w:jc w:val="center"/>
                    <w:outlineLvl w:val="2"/>
                  </w:pPr>
                </w:p>
              </w:tc>
              <w:tc>
                <w:tcPr>
                  <w:tcW w:w="659" w:type="dxa"/>
                  <w:tcBorders>
                    <w:right w:val="nil"/>
                  </w:tcBorders>
                  <w:shd w:val="clear" w:color="auto" w:fill="F2F2F2" w:themeFill="background1" w:themeFillShade="F2"/>
                  <w:vAlign w:val="center"/>
                </w:tcPr>
                <w:p w14:paraId="55CCA74E" w14:textId="77777777" w:rsidR="00587750" w:rsidRDefault="00587750" w:rsidP="00587750">
                  <w:pPr>
                    <w:pStyle w:val="Ttulo3"/>
                    <w:outlineLvl w:val="2"/>
                  </w:pPr>
                </w:p>
              </w:tc>
            </w:tr>
            <w:tr w:rsidR="00587750" w14:paraId="134589DF" w14:textId="77777777" w:rsidTr="00587750">
              <w:trPr>
                <w:jc w:val="center"/>
              </w:trPr>
              <w:tc>
                <w:tcPr>
                  <w:tcW w:w="4778" w:type="dxa"/>
                  <w:tcBorders>
                    <w:right w:val="nil"/>
                  </w:tcBorders>
                </w:tcPr>
                <w:p w14:paraId="2576B0E4" w14:textId="77777777" w:rsidR="00587750" w:rsidRPr="00D0618E" w:rsidRDefault="00587750" w:rsidP="00587750">
                  <w:pPr>
                    <w:pStyle w:val="Sinespaciado"/>
                    <w:jc w:val="both"/>
                    <w:rPr>
                      <w:sz w:val="22"/>
                      <w:szCs w:val="28"/>
                    </w:rPr>
                  </w:pPr>
                </w:p>
                <w:p w14:paraId="556CF018" w14:textId="77777777" w:rsidR="00587750" w:rsidRDefault="00DB736C" w:rsidP="00587750">
                  <w:pPr>
                    <w:pStyle w:val="Sinespaciado"/>
                    <w:jc w:val="both"/>
                    <w:rPr>
                      <w:sz w:val="22"/>
                      <w:szCs w:val="28"/>
                    </w:rPr>
                  </w:pPr>
                  <w:r w:rsidRPr="00DB736C">
                    <w:rPr>
                      <w:sz w:val="22"/>
                      <w:szCs w:val="28"/>
                    </w:rPr>
                    <w:t>Las funciones de la familia no son tan importantes y por el contrario lo que hacen es enredar la vida familiar.</w:t>
                  </w:r>
                </w:p>
                <w:p w14:paraId="4F43BDAE" w14:textId="77777777" w:rsidR="00DB736C" w:rsidRPr="00D0618E" w:rsidRDefault="00DB736C" w:rsidP="00587750">
                  <w:pPr>
                    <w:pStyle w:val="Sinespaciado"/>
                    <w:jc w:val="both"/>
                    <w:rPr>
                      <w:sz w:val="22"/>
                      <w:szCs w:val="28"/>
                    </w:rPr>
                  </w:pPr>
                </w:p>
              </w:tc>
              <w:tc>
                <w:tcPr>
                  <w:tcW w:w="691" w:type="dxa"/>
                  <w:tcBorders>
                    <w:left w:val="nil"/>
                  </w:tcBorders>
                  <w:shd w:val="clear" w:color="auto" w:fill="F2F2F2" w:themeFill="background1" w:themeFillShade="F2"/>
                  <w:vAlign w:val="center"/>
                </w:tcPr>
                <w:p w14:paraId="74D0AACD" w14:textId="77777777" w:rsidR="00587750" w:rsidRDefault="00587750" w:rsidP="00587750">
                  <w:pPr>
                    <w:pStyle w:val="Ttulo3"/>
                    <w:jc w:val="center"/>
                    <w:outlineLvl w:val="2"/>
                  </w:pPr>
                </w:p>
              </w:tc>
              <w:tc>
                <w:tcPr>
                  <w:tcW w:w="659" w:type="dxa"/>
                  <w:tcBorders>
                    <w:right w:val="nil"/>
                  </w:tcBorders>
                  <w:shd w:val="clear" w:color="auto" w:fill="F2F2F2" w:themeFill="background1" w:themeFillShade="F2"/>
                  <w:vAlign w:val="center"/>
                </w:tcPr>
                <w:p w14:paraId="04357E93" w14:textId="77777777" w:rsidR="00587750" w:rsidRDefault="00587750" w:rsidP="00587750">
                  <w:pPr>
                    <w:pStyle w:val="Ttulo3"/>
                    <w:outlineLvl w:val="2"/>
                  </w:pPr>
                </w:p>
              </w:tc>
            </w:tr>
          </w:tbl>
          <w:p w14:paraId="6DC6F9E3" w14:textId="77777777" w:rsidR="004378ED" w:rsidRDefault="004378ED" w:rsidP="00450BB7"/>
          <w:p w14:paraId="056D7D6B" w14:textId="77777777" w:rsidR="00AE7709" w:rsidRDefault="00AE7709" w:rsidP="00450BB7"/>
          <w:p w14:paraId="54712067" w14:textId="77777777" w:rsidR="00AE7709" w:rsidRDefault="00AE7709" w:rsidP="00450BB7"/>
          <w:p w14:paraId="12F4E18B" w14:textId="77777777" w:rsidR="00450BB7" w:rsidRDefault="008A1863" w:rsidP="008A1863">
            <w:pPr>
              <w:pStyle w:val="Prrafodelista"/>
              <w:numPr>
                <w:ilvl w:val="0"/>
                <w:numId w:val="36"/>
              </w:numPr>
              <w:spacing w:line="276" w:lineRule="auto"/>
            </w:pPr>
            <w:r w:rsidRPr="008A1863">
              <w:t>Define las siguientes funciones de la familia de acuerdo al desarrollo del tema propuesto en esta lección:</w:t>
            </w:r>
          </w:p>
          <w:p w14:paraId="577D47F8" w14:textId="77777777" w:rsidR="00AE7709" w:rsidRDefault="00AE7709" w:rsidP="00AE7709">
            <w:pPr>
              <w:pStyle w:val="Prrafodelista"/>
              <w:spacing w:line="276" w:lineRule="auto"/>
              <w:ind w:left="360"/>
            </w:pPr>
          </w:p>
          <w:tbl>
            <w:tblPr>
              <w:tblStyle w:val="Tablaconcuadrcula"/>
              <w:tblW w:w="0" w:type="auto"/>
              <w:tblLook w:val="04A0" w:firstRow="1" w:lastRow="0" w:firstColumn="1" w:lastColumn="0" w:noHBand="0" w:noVBand="1"/>
            </w:tblPr>
            <w:tblGrid>
              <w:gridCol w:w="1630"/>
              <w:gridCol w:w="5582"/>
            </w:tblGrid>
            <w:tr w:rsidR="00171567" w14:paraId="711E539C" w14:textId="77777777" w:rsidTr="00171567">
              <w:trPr>
                <w:trHeight w:val="1214"/>
              </w:trPr>
              <w:tc>
                <w:tcPr>
                  <w:tcW w:w="1180" w:type="dxa"/>
                  <w:tcBorders>
                    <w:top w:val="nil"/>
                    <w:left w:val="nil"/>
                    <w:bottom w:val="single" w:sz="4" w:space="0" w:color="FFFFFF" w:themeColor="background1"/>
                    <w:right w:val="nil"/>
                  </w:tcBorders>
                  <w:shd w:val="clear" w:color="auto" w:fill="FFC000" w:themeFill="accent4"/>
                  <w:vAlign w:val="center"/>
                </w:tcPr>
                <w:p w14:paraId="7C3ED0F4" w14:textId="77777777" w:rsidR="00171567" w:rsidRPr="00D15CCE" w:rsidRDefault="00171567" w:rsidP="00171567">
                  <w:pPr>
                    <w:pStyle w:val="Ttulo3"/>
                    <w:jc w:val="center"/>
                    <w:outlineLvl w:val="2"/>
                    <w:rPr>
                      <w:b w:val="0"/>
                      <w:color w:val="auto"/>
                    </w:rPr>
                  </w:pPr>
                  <w:r w:rsidRPr="00171567">
                    <w:rPr>
                      <w:b w:val="0"/>
                      <w:color w:val="auto"/>
                    </w:rPr>
                    <w:t>Función biológica</w:t>
                  </w:r>
                </w:p>
              </w:tc>
              <w:tc>
                <w:tcPr>
                  <w:tcW w:w="6022" w:type="dxa"/>
                  <w:tcBorders>
                    <w:top w:val="nil"/>
                    <w:left w:val="nil"/>
                    <w:bottom w:val="single" w:sz="4" w:space="0" w:color="FFFFFF" w:themeColor="background1"/>
                    <w:right w:val="nil"/>
                  </w:tcBorders>
                  <w:shd w:val="clear" w:color="auto" w:fill="F2F2F2" w:themeFill="background1" w:themeFillShade="F2"/>
                </w:tcPr>
                <w:p w14:paraId="10E31502" w14:textId="77777777" w:rsidR="00171567" w:rsidRDefault="00171567" w:rsidP="00171567">
                  <w:pPr>
                    <w:spacing w:before="120" w:after="120"/>
                  </w:pPr>
                  <w:r>
                    <w:t>…</w:t>
                  </w:r>
                </w:p>
                <w:p w14:paraId="72A9A4A5" w14:textId="77777777" w:rsidR="00171567" w:rsidRDefault="00171567" w:rsidP="00171567">
                  <w:pPr>
                    <w:spacing w:before="120" w:after="120"/>
                  </w:pPr>
                </w:p>
              </w:tc>
            </w:tr>
            <w:tr w:rsidR="00171567" w14:paraId="4E1668FF" w14:textId="77777777" w:rsidTr="00171567">
              <w:trPr>
                <w:trHeight w:val="1144"/>
              </w:trPr>
              <w:tc>
                <w:tcPr>
                  <w:tcW w:w="1180" w:type="dxa"/>
                  <w:tcBorders>
                    <w:top w:val="single" w:sz="4" w:space="0" w:color="FFFFFF" w:themeColor="background1"/>
                    <w:left w:val="nil"/>
                    <w:bottom w:val="single" w:sz="4" w:space="0" w:color="FFFFFF" w:themeColor="background1"/>
                    <w:right w:val="nil"/>
                  </w:tcBorders>
                  <w:shd w:val="clear" w:color="auto" w:fill="FFC000" w:themeFill="accent4"/>
                  <w:vAlign w:val="center"/>
                </w:tcPr>
                <w:p w14:paraId="337A89AC" w14:textId="77777777" w:rsidR="00171567" w:rsidRPr="00D15CCE" w:rsidRDefault="00171567" w:rsidP="00171567">
                  <w:pPr>
                    <w:pStyle w:val="Ttulo3"/>
                    <w:jc w:val="center"/>
                    <w:outlineLvl w:val="2"/>
                    <w:rPr>
                      <w:b w:val="0"/>
                      <w:color w:val="auto"/>
                    </w:rPr>
                  </w:pPr>
                  <w:r w:rsidRPr="00171567">
                    <w:rPr>
                      <w:b w:val="0"/>
                      <w:color w:val="auto"/>
                    </w:rPr>
                    <w:t>Función educativa</w:t>
                  </w:r>
                </w:p>
              </w:tc>
              <w:tc>
                <w:tcPr>
                  <w:tcW w:w="6022"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F006B04" w14:textId="77777777" w:rsidR="00171567" w:rsidRDefault="00171567" w:rsidP="00171567">
                  <w:pPr>
                    <w:spacing w:before="120" w:after="120"/>
                  </w:pPr>
                  <w:r>
                    <w:t>…</w:t>
                  </w:r>
                </w:p>
              </w:tc>
            </w:tr>
            <w:tr w:rsidR="00171567" w14:paraId="68983048" w14:textId="77777777" w:rsidTr="00171567">
              <w:trPr>
                <w:trHeight w:val="1235"/>
              </w:trPr>
              <w:tc>
                <w:tcPr>
                  <w:tcW w:w="1180" w:type="dxa"/>
                  <w:tcBorders>
                    <w:top w:val="single" w:sz="4" w:space="0" w:color="FFFFFF" w:themeColor="background1"/>
                    <w:left w:val="nil"/>
                    <w:bottom w:val="nil"/>
                    <w:right w:val="nil"/>
                  </w:tcBorders>
                  <w:shd w:val="clear" w:color="auto" w:fill="FFC000" w:themeFill="accent4"/>
                  <w:vAlign w:val="center"/>
                </w:tcPr>
                <w:p w14:paraId="4CC6D1E2" w14:textId="77777777" w:rsidR="00171567" w:rsidRPr="00D15CCE" w:rsidRDefault="00171567" w:rsidP="00171567">
                  <w:pPr>
                    <w:pStyle w:val="Ttulo3"/>
                    <w:jc w:val="center"/>
                    <w:outlineLvl w:val="2"/>
                    <w:rPr>
                      <w:b w:val="0"/>
                      <w:color w:val="auto"/>
                    </w:rPr>
                  </w:pPr>
                  <w:r w:rsidRPr="00171567">
                    <w:rPr>
                      <w:b w:val="0"/>
                      <w:color w:val="auto"/>
                    </w:rPr>
                    <w:t>Función solidaria</w:t>
                  </w:r>
                </w:p>
              </w:tc>
              <w:tc>
                <w:tcPr>
                  <w:tcW w:w="6022" w:type="dxa"/>
                  <w:tcBorders>
                    <w:top w:val="single" w:sz="4" w:space="0" w:color="FFFFFF" w:themeColor="background1"/>
                    <w:left w:val="nil"/>
                    <w:bottom w:val="nil"/>
                    <w:right w:val="nil"/>
                  </w:tcBorders>
                  <w:shd w:val="clear" w:color="auto" w:fill="F2F2F2" w:themeFill="background1" w:themeFillShade="F2"/>
                </w:tcPr>
                <w:p w14:paraId="026E9D60" w14:textId="77777777" w:rsidR="00171567" w:rsidRDefault="00171567" w:rsidP="00171567">
                  <w:pPr>
                    <w:spacing w:before="120" w:after="120"/>
                  </w:pPr>
                  <w:r>
                    <w:t>…</w:t>
                  </w:r>
                </w:p>
              </w:tc>
            </w:tr>
          </w:tbl>
          <w:p w14:paraId="31813425" w14:textId="77777777" w:rsidR="008A1863" w:rsidRPr="00450BB7" w:rsidRDefault="008A1863" w:rsidP="009B0061">
            <w:pPr>
              <w:pStyle w:val="Prrafodelista"/>
              <w:spacing w:line="276" w:lineRule="auto"/>
              <w:ind w:left="360"/>
            </w:pPr>
          </w:p>
          <w:p w14:paraId="44BA2ED5" w14:textId="77777777" w:rsidR="0021356A" w:rsidRPr="00171567" w:rsidRDefault="00171567" w:rsidP="00171567">
            <w:pPr>
              <w:pStyle w:val="Prrafodelista"/>
              <w:numPr>
                <w:ilvl w:val="0"/>
                <w:numId w:val="36"/>
              </w:numPr>
            </w:pPr>
            <w:r w:rsidRPr="00171567">
              <w:t>Teniendo en cuenta los contenidos de la lección responde lo siguiente con tus palabras:</w:t>
            </w:r>
          </w:p>
          <w:p w14:paraId="35A36E7B" w14:textId="77777777" w:rsidR="004E28E1" w:rsidRDefault="004E28E1" w:rsidP="004E28E1">
            <w:pPr>
              <w:pStyle w:val="Prrafodelista"/>
              <w:ind w:left="360"/>
              <w:rPr>
                <w:b/>
              </w:rPr>
            </w:pPr>
          </w:p>
          <w:p w14:paraId="59D23B00" w14:textId="77777777" w:rsidR="00AE7709" w:rsidRDefault="00AE7709" w:rsidP="004E28E1">
            <w:pPr>
              <w:pStyle w:val="Prrafodelista"/>
              <w:ind w:left="360"/>
              <w:rPr>
                <w:b/>
              </w:rPr>
            </w:pPr>
          </w:p>
          <w:p w14:paraId="712E526D" w14:textId="77777777" w:rsidR="00171567" w:rsidRPr="00171567" w:rsidRDefault="00171567" w:rsidP="00171567">
            <w:pPr>
              <w:pStyle w:val="Prrafodelista"/>
              <w:numPr>
                <w:ilvl w:val="1"/>
                <w:numId w:val="36"/>
              </w:numPr>
            </w:pPr>
            <w:r w:rsidRPr="00171567">
              <w:t>¿Por qué es importante que la familia cumpla funciones en la sociedad?</w:t>
            </w:r>
          </w:p>
          <w:p w14:paraId="191D213A" w14:textId="77777777" w:rsidR="005D43A4" w:rsidRDefault="00171567" w:rsidP="00171567">
            <w:pPr>
              <w:pStyle w:val="Prrafodelista"/>
              <w:ind w:left="1080"/>
              <w:rPr>
                <w:b/>
              </w:rPr>
            </w:pPr>
            <w:r>
              <w:rPr>
                <w:b/>
                <w:noProof/>
                <w:lang w:val="es-ES" w:eastAsia="es-ES"/>
              </w:rPr>
              <mc:AlternateContent>
                <mc:Choice Requires="wps">
                  <w:drawing>
                    <wp:inline distT="0" distB="0" distL="0" distR="0" wp14:anchorId="63F79058" wp14:editId="2B697AC7">
                      <wp:extent cx="3772157" cy="701824"/>
                      <wp:effectExtent l="0" t="0" r="38100" b="34925"/>
                      <wp:docPr id="66" name="Cuadro de texto 66"/>
                      <wp:cNvGraphicFramePr/>
                      <a:graphic xmlns:a="http://schemas.openxmlformats.org/drawingml/2006/main">
                        <a:graphicData uri="http://schemas.microsoft.com/office/word/2010/wordprocessingShape">
                          <wps:wsp>
                            <wps:cNvSpPr txBox="1"/>
                            <wps:spPr>
                              <a:xfrm>
                                <a:off x="0" y="0"/>
                                <a:ext cx="3772157" cy="701824"/>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28E116" w14:textId="77777777" w:rsidR="000164A3" w:rsidRDefault="000164A3" w:rsidP="0017156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Cuadro de texto 66" o:spid="_x0000_s1029" type="#_x0000_t202" style="width:297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" filled="f" strokecolor="#ed7d31">
                      <v:textbox>
                        <w:txbxContent>
                          <w:p w14:paraId="5F043F07" w14:textId="77777777" w:rsidR="000164A3" w:rsidRDefault="000164A3" w:rsidP="00171567">
                            <w:r>
                              <w:t>…</w:t>
                            </w:r>
                          </w:p>
                        </w:txbxContent>
                      </v:textbox>
                      <w10:anchorlock/>
                    </v:shape>
                  </w:pict>
                </mc:Fallback>
              </mc:AlternateContent>
            </w:r>
          </w:p>
          <w:p w14:paraId="0D906AD7" w14:textId="77777777" w:rsidR="00171567" w:rsidRDefault="00171567" w:rsidP="00171567">
            <w:pPr>
              <w:pStyle w:val="Prrafodelista"/>
              <w:spacing w:before="120" w:after="120"/>
              <w:ind w:left="1068"/>
            </w:pPr>
          </w:p>
          <w:p w14:paraId="785F797E" w14:textId="77777777" w:rsidR="005D43A4" w:rsidRDefault="00171567" w:rsidP="00171567">
            <w:pPr>
              <w:pStyle w:val="Prrafodelista"/>
              <w:numPr>
                <w:ilvl w:val="0"/>
                <w:numId w:val="45"/>
              </w:numPr>
              <w:spacing w:before="120" w:after="120"/>
            </w:pPr>
            <w:r w:rsidRPr="00171567">
              <w:t>¿Por qué ciertos factores externos muchas veces atentan contra la familia?</w:t>
            </w:r>
          </w:p>
          <w:p w14:paraId="01C4CA3E" w14:textId="77777777" w:rsidR="00171567" w:rsidRDefault="00171567" w:rsidP="00171567">
            <w:pPr>
              <w:pStyle w:val="Prrafodelista"/>
              <w:spacing w:before="120" w:after="120"/>
              <w:ind w:left="1068"/>
            </w:pPr>
            <w:r>
              <w:rPr>
                <w:b/>
                <w:noProof/>
                <w:lang w:val="es-ES" w:eastAsia="es-ES"/>
              </w:rPr>
              <mc:AlternateContent>
                <mc:Choice Requires="wps">
                  <w:drawing>
                    <wp:inline distT="0" distB="0" distL="0" distR="0" wp14:anchorId="0897F2F9" wp14:editId="4850E34B">
                      <wp:extent cx="3772157" cy="701824"/>
                      <wp:effectExtent l="0" t="0" r="38100" b="34925"/>
                      <wp:docPr id="67" name="Cuadro de texto 67"/>
                      <wp:cNvGraphicFramePr/>
                      <a:graphic xmlns:a="http://schemas.openxmlformats.org/drawingml/2006/main">
                        <a:graphicData uri="http://schemas.microsoft.com/office/word/2010/wordprocessingShape">
                          <wps:wsp>
                            <wps:cNvSpPr txBox="1"/>
                            <wps:spPr>
                              <a:xfrm>
                                <a:off x="0" y="0"/>
                                <a:ext cx="3772157" cy="701824"/>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F64F7B" w14:textId="77777777" w:rsidR="000164A3" w:rsidRDefault="000164A3" w:rsidP="00171567">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7" o:spid="_x0000_s1030" type="#_x0000_t202" style="width:297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" filled="f" strokecolor="#ed7d31">
                      <v:textbox>
                        <w:txbxContent>
                          <w:p w14:paraId="3FDC26FA" w14:textId="77777777" w:rsidR="000164A3" w:rsidRDefault="000164A3" w:rsidP="00171567">
                            <w:r>
                              <w:t>…</w:t>
                            </w:r>
                          </w:p>
                        </w:txbxContent>
                      </v:textbox>
                      <w10:anchorlock/>
                    </v:shape>
                  </w:pict>
                </mc:Fallback>
              </mc:AlternateContent>
            </w:r>
          </w:p>
          <w:p w14:paraId="758F5C8D" w14:textId="77777777" w:rsidR="00171567" w:rsidRDefault="00171567" w:rsidP="005D43A4">
            <w:pPr>
              <w:pStyle w:val="Ttulo2"/>
              <w:outlineLvl w:val="1"/>
            </w:pPr>
          </w:p>
          <w:p w14:paraId="17DE77A0" w14:textId="77777777" w:rsidR="00171567" w:rsidRDefault="00171567" w:rsidP="005D43A4">
            <w:pPr>
              <w:pStyle w:val="Ttulo2"/>
              <w:outlineLvl w:val="1"/>
            </w:pPr>
          </w:p>
          <w:p w14:paraId="4C9FFCFB" w14:textId="77777777" w:rsidR="00171567" w:rsidRDefault="00171567" w:rsidP="005D43A4">
            <w:pPr>
              <w:pStyle w:val="Ttulo2"/>
              <w:outlineLvl w:val="1"/>
            </w:pPr>
          </w:p>
          <w:p w14:paraId="30B90A71" w14:textId="77777777" w:rsidR="00171567" w:rsidRDefault="00171567" w:rsidP="005D43A4">
            <w:pPr>
              <w:pStyle w:val="Ttulo2"/>
              <w:outlineLvl w:val="1"/>
            </w:pPr>
          </w:p>
          <w:p w14:paraId="45D2620C" w14:textId="77777777" w:rsidR="005D43A4" w:rsidRDefault="005D43A4" w:rsidP="005D43A4">
            <w:pPr>
              <w:pStyle w:val="Ttulo2"/>
              <w:outlineLvl w:val="1"/>
            </w:pPr>
            <w:r>
              <w:t>Actividad de interacción</w:t>
            </w:r>
          </w:p>
          <w:p w14:paraId="33084DC3" w14:textId="77777777" w:rsidR="005D43A4" w:rsidRDefault="00171567" w:rsidP="00171567">
            <w:pPr>
              <w:pStyle w:val="Prrafodelista"/>
              <w:numPr>
                <w:ilvl w:val="0"/>
                <w:numId w:val="47"/>
              </w:numPr>
              <w:spacing w:before="120" w:after="120"/>
            </w:pPr>
            <w:r w:rsidRPr="00171567">
              <w:t>Relaciona mediante una línea la función de la familia que corresponde a cada enunciado</w:t>
            </w:r>
          </w:p>
          <w:p w14:paraId="609BFECA" w14:textId="77777777" w:rsidR="007B1382" w:rsidRDefault="007B1382" w:rsidP="007B1382">
            <w:pPr>
              <w:pStyle w:val="Prrafodelista"/>
              <w:spacing w:before="120" w:after="120"/>
              <w:ind w:left="360"/>
            </w:pPr>
          </w:p>
          <w:tbl>
            <w:tblPr>
              <w:tblStyle w:val="Tablaconcuadrcula"/>
              <w:tblW w:w="0" w:type="auto"/>
              <w:tblLook w:val="04A0" w:firstRow="1" w:lastRow="0" w:firstColumn="1" w:lastColumn="0" w:noHBand="0" w:noVBand="1"/>
            </w:tblPr>
            <w:tblGrid>
              <w:gridCol w:w="2627"/>
              <w:gridCol w:w="709"/>
              <w:gridCol w:w="3871"/>
            </w:tblGrid>
            <w:tr w:rsidR="00AE7709" w14:paraId="6C0271D2" w14:textId="77777777" w:rsidTr="00AE7709">
              <w:trPr>
                <w:trHeight w:val="1661"/>
              </w:trPr>
              <w:tc>
                <w:tcPr>
                  <w:tcW w:w="2627" w:type="dxa"/>
                  <w:tcBorders>
                    <w:top w:val="nil"/>
                    <w:left w:val="nil"/>
                    <w:bottom w:val="nil"/>
                    <w:right w:val="nil"/>
                  </w:tcBorders>
                  <w:vAlign w:val="center"/>
                </w:tcPr>
                <w:p w14:paraId="5B8A7A20" w14:textId="77777777" w:rsidR="008E617A" w:rsidRPr="008E617A" w:rsidRDefault="008E617A" w:rsidP="00AE7709">
                  <w:pPr>
                    <w:pStyle w:val="Ttulo2"/>
                    <w:jc w:val="center"/>
                    <w:outlineLvl w:val="1"/>
                  </w:pPr>
                  <w:r w:rsidRPr="008E617A">
                    <w:t>Función protectora</w:t>
                  </w:r>
                </w:p>
              </w:tc>
              <w:tc>
                <w:tcPr>
                  <w:tcW w:w="709" w:type="dxa"/>
                  <w:tcBorders>
                    <w:top w:val="nil"/>
                    <w:left w:val="nil"/>
                    <w:bottom w:val="nil"/>
                    <w:right w:val="nil"/>
                  </w:tcBorders>
                </w:tcPr>
                <w:p w14:paraId="6A7C094B" w14:textId="77777777" w:rsidR="008E617A" w:rsidRDefault="008E617A" w:rsidP="005D43A4">
                  <w:pPr>
                    <w:rPr>
                      <w:b/>
                    </w:rPr>
                  </w:pPr>
                </w:p>
              </w:tc>
              <w:tc>
                <w:tcPr>
                  <w:tcW w:w="3871" w:type="dxa"/>
                  <w:tcBorders>
                    <w:top w:val="nil"/>
                    <w:left w:val="nil"/>
                    <w:bottom w:val="single" w:sz="4" w:space="0" w:color="FFFFFF" w:themeColor="background1"/>
                    <w:right w:val="nil"/>
                  </w:tcBorders>
                  <w:shd w:val="clear" w:color="auto" w:fill="F2F2F2" w:themeFill="background1" w:themeFillShade="F2"/>
                </w:tcPr>
                <w:p w14:paraId="337D8320" w14:textId="77777777" w:rsidR="00806178" w:rsidRDefault="00806178" w:rsidP="005D43A4">
                  <w:pPr>
                    <w:rPr>
                      <w:sz w:val="20"/>
                      <w:szCs w:val="20"/>
                    </w:rPr>
                  </w:pPr>
                </w:p>
                <w:p w14:paraId="711C2648" w14:textId="77777777" w:rsidR="008E617A" w:rsidRDefault="008E617A" w:rsidP="005D43A4">
                  <w:pPr>
                    <w:rPr>
                      <w:sz w:val="20"/>
                      <w:szCs w:val="20"/>
                    </w:rPr>
                  </w:pPr>
                  <w:r w:rsidRPr="00806178">
                    <w:rPr>
                      <w:sz w:val="20"/>
                      <w:szCs w:val="20"/>
                    </w:rPr>
                    <w:t>Se refiere a la reproducción humana, a la sexualidad, a la procreación de nuevos miembros.</w:t>
                  </w:r>
                </w:p>
                <w:p w14:paraId="5FF5992E" w14:textId="77777777" w:rsidR="00806178" w:rsidRPr="00806178" w:rsidRDefault="00806178" w:rsidP="005D43A4">
                  <w:pPr>
                    <w:rPr>
                      <w:sz w:val="20"/>
                      <w:szCs w:val="20"/>
                    </w:rPr>
                  </w:pPr>
                </w:p>
              </w:tc>
            </w:tr>
            <w:tr w:rsidR="00AE7709" w14:paraId="06C161D0" w14:textId="77777777" w:rsidTr="00AE7709">
              <w:trPr>
                <w:trHeight w:val="1260"/>
              </w:trPr>
              <w:tc>
                <w:tcPr>
                  <w:tcW w:w="2627" w:type="dxa"/>
                  <w:tcBorders>
                    <w:top w:val="nil"/>
                    <w:left w:val="nil"/>
                    <w:bottom w:val="nil"/>
                    <w:right w:val="nil"/>
                  </w:tcBorders>
                  <w:vAlign w:val="center"/>
                </w:tcPr>
                <w:p w14:paraId="34D565A6" w14:textId="77777777" w:rsidR="008E617A" w:rsidRPr="008E617A" w:rsidRDefault="008E617A" w:rsidP="00AE7709">
                  <w:pPr>
                    <w:pStyle w:val="Ttulo2"/>
                    <w:jc w:val="center"/>
                    <w:outlineLvl w:val="1"/>
                  </w:pPr>
                  <w:r w:rsidRPr="008E617A">
                    <w:t>Función Biológica</w:t>
                  </w:r>
                </w:p>
              </w:tc>
              <w:tc>
                <w:tcPr>
                  <w:tcW w:w="709" w:type="dxa"/>
                  <w:tcBorders>
                    <w:top w:val="nil"/>
                    <w:left w:val="nil"/>
                    <w:bottom w:val="nil"/>
                    <w:right w:val="nil"/>
                  </w:tcBorders>
                </w:tcPr>
                <w:p w14:paraId="79A95B8E" w14:textId="77777777" w:rsidR="008E617A" w:rsidRDefault="008E617A" w:rsidP="005D43A4">
                  <w:pPr>
                    <w:rPr>
                      <w:b/>
                    </w:rPr>
                  </w:pPr>
                </w:p>
              </w:tc>
              <w:tc>
                <w:tcPr>
                  <w:tcW w:w="3871"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712A5703" w14:textId="77777777" w:rsidR="00806178" w:rsidRDefault="00806178" w:rsidP="005D43A4">
                  <w:pPr>
                    <w:rPr>
                      <w:sz w:val="20"/>
                      <w:szCs w:val="20"/>
                    </w:rPr>
                  </w:pPr>
                </w:p>
                <w:p w14:paraId="0058F4D2" w14:textId="77777777" w:rsidR="008E617A" w:rsidRDefault="008E617A" w:rsidP="005D43A4">
                  <w:pPr>
                    <w:rPr>
                      <w:sz w:val="20"/>
                      <w:szCs w:val="20"/>
                    </w:rPr>
                  </w:pPr>
                  <w:r w:rsidRPr="00806178">
                    <w:rPr>
                      <w:sz w:val="20"/>
                      <w:szCs w:val="20"/>
                    </w:rPr>
                    <w:t>Es educar en sentimientos, diálogo, afecto.</w:t>
                  </w:r>
                </w:p>
                <w:p w14:paraId="6FB4D0F6" w14:textId="77777777" w:rsidR="00806178" w:rsidRPr="00806178" w:rsidRDefault="00806178" w:rsidP="005D43A4">
                  <w:pPr>
                    <w:rPr>
                      <w:sz w:val="20"/>
                      <w:szCs w:val="20"/>
                    </w:rPr>
                  </w:pPr>
                </w:p>
              </w:tc>
            </w:tr>
            <w:tr w:rsidR="00AE7709" w14:paraId="01D8FB0E" w14:textId="77777777" w:rsidTr="00AE7709">
              <w:trPr>
                <w:trHeight w:val="995"/>
              </w:trPr>
              <w:tc>
                <w:tcPr>
                  <w:tcW w:w="2627" w:type="dxa"/>
                  <w:tcBorders>
                    <w:top w:val="nil"/>
                    <w:left w:val="nil"/>
                    <w:bottom w:val="nil"/>
                    <w:right w:val="nil"/>
                  </w:tcBorders>
                  <w:vAlign w:val="center"/>
                </w:tcPr>
                <w:p w14:paraId="43D20E67" w14:textId="77777777" w:rsidR="008E617A" w:rsidRPr="008E617A" w:rsidRDefault="008E617A" w:rsidP="00AE7709">
                  <w:pPr>
                    <w:pStyle w:val="Ttulo2"/>
                    <w:jc w:val="center"/>
                    <w:outlineLvl w:val="1"/>
                  </w:pPr>
                  <w:r w:rsidRPr="008E617A">
                    <w:t>Función económica</w:t>
                  </w:r>
                </w:p>
              </w:tc>
              <w:tc>
                <w:tcPr>
                  <w:tcW w:w="709" w:type="dxa"/>
                  <w:tcBorders>
                    <w:top w:val="nil"/>
                    <w:left w:val="nil"/>
                    <w:bottom w:val="nil"/>
                    <w:right w:val="nil"/>
                  </w:tcBorders>
                </w:tcPr>
                <w:p w14:paraId="6C7F54D7" w14:textId="77777777" w:rsidR="008E617A" w:rsidRDefault="008E617A" w:rsidP="005D43A4">
                  <w:pPr>
                    <w:rPr>
                      <w:b/>
                    </w:rPr>
                  </w:pPr>
                </w:p>
              </w:tc>
              <w:tc>
                <w:tcPr>
                  <w:tcW w:w="3871"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6BE6AA9F" w14:textId="77777777" w:rsidR="00806178" w:rsidRDefault="00806178" w:rsidP="005D43A4">
                  <w:pPr>
                    <w:rPr>
                      <w:sz w:val="20"/>
                      <w:szCs w:val="20"/>
                    </w:rPr>
                  </w:pPr>
                </w:p>
                <w:p w14:paraId="0B2C92F8" w14:textId="77777777" w:rsidR="008E617A" w:rsidRDefault="008E617A" w:rsidP="005D43A4">
                  <w:pPr>
                    <w:rPr>
                      <w:sz w:val="20"/>
                      <w:szCs w:val="20"/>
                    </w:rPr>
                  </w:pPr>
                  <w:r w:rsidRPr="00806178">
                    <w:rPr>
                      <w:sz w:val="20"/>
                      <w:szCs w:val="20"/>
                    </w:rPr>
                    <w:t>Se promueve la ayuda por el otro.</w:t>
                  </w:r>
                </w:p>
                <w:p w14:paraId="480EFBA6" w14:textId="77777777" w:rsidR="00806178" w:rsidRPr="00806178" w:rsidRDefault="00806178" w:rsidP="005D43A4">
                  <w:pPr>
                    <w:rPr>
                      <w:sz w:val="20"/>
                      <w:szCs w:val="20"/>
                    </w:rPr>
                  </w:pPr>
                </w:p>
              </w:tc>
            </w:tr>
            <w:tr w:rsidR="00AE7709" w14:paraId="13D8C03B" w14:textId="77777777" w:rsidTr="00AE7709">
              <w:trPr>
                <w:trHeight w:val="1534"/>
              </w:trPr>
              <w:tc>
                <w:tcPr>
                  <w:tcW w:w="2627" w:type="dxa"/>
                  <w:tcBorders>
                    <w:top w:val="nil"/>
                    <w:left w:val="nil"/>
                    <w:bottom w:val="nil"/>
                    <w:right w:val="nil"/>
                  </w:tcBorders>
                  <w:vAlign w:val="center"/>
                </w:tcPr>
                <w:p w14:paraId="7C240333" w14:textId="77777777" w:rsidR="008E617A" w:rsidRPr="008E617A" w:rsidRDefault="008E617A" w:rsidP="00AE7709">
                  <w:pPr>
                    <w:pStyle w:val="Ttulo2"/>
                    <w:jc w:val="center"/>
                    <w:outlineLvl w:val="1"/>
                  </w:pPr>
                  <w:r w:rsidRPr="008E617A">
                    <w:t>Función solidaria</w:t>
                  </w:r>
                </w:p>
              </w:tc>
              <w:tc>
                <w:tcPr>
                  <w:tcW w:w="709" w:type="dxa"/>
                  <w:tcBorders>
                    <w:top w:val="nil"/>
                    <w:left w:val="nil"/>
                    <w:bottom w:val="nil"/>
                    <w:right w:val="nil"/>
                  </w:tcBorders>
                </w:tcPr>
                <w:p w14:paraId="0C9BC7CD" w14:textId="77777777" w:rsidR="008E617A" w:rsidRDefault="008E617A" w:rsidP="005D43A4">
                  <w:pPr>
                    <w:rPr>
                      <w:b/>
                    </w:rPr>
                  </w:pPr>
                </w:p>
              </w:tc>
              <w:tc>
                <w:tcPr>
                  <w:tcW w:w="3871" w:type="dxa"/>
                  <w:tcBorders>
                    <w:top w:val="single" w:sz="4" w:space="0" w:color="FFFFFF" w:themeColor="background1"/>
                    <w:left w:val="nil"/>
                    <w:bottom w:val="single" w:sz="4" w:space="0" w:color="FFFFFF" w:themeColor="background1"/>
                    <w:right w:val="nil"/>
                  </w:tcBorders>
                  <w:shd w:val="clear" w:color="auto" w:fill="F2F2F2" w:themeFill="background1" w:themeFillShade="F2"/>
                </w:tcPr>
                <w:p w14:paraId="4F4CA8DC" w14:textId="77777777" w:rsidR="00806178" w:rsidRDefault="00806178" w:rsidP="005D43A4">
                  <w:pPr>
                    <w:rPr>
                      <w:sz w:val="20"/>
                      <w:szCs w:val="20"/>
                    </w:rPr>
                  </w:pPr>
                </w:p>
                <w:p w14:paraId="4AF6F243" w14:textId="77777777" w:rsidR="008E617A" w:rsidRDefault="008E617A" w:rsidP="005D43A4">
                  <w:pPr>
                    <w:rPr>
                      <w:sz w:val="20"/>
                      <w:szCs w:val="20"/>
                    </w:rPr>
                  </w:pPr>
                  <w:r w:rsidRPr="00806178">
                    <w:rPr>
                      <w:sz w:val="20"/>
                      <w:szCs w:val="20"/>
                    </w:rPr>
                    <w:t>Se satisfacen necesidades básicas como alimento, techo, ropa etc.</w:t>
                  </w:r>
                </w:p>
                <w:p w14:paraId="7EB8D538" w14:textId="77777777" w:rsidR="00806178" w:rsidRPr="00806178" w:rsidRDefault="00806178" w:rsidP="005D43A4">
                  <w:pPr>
                    <w:rPr>
                      <w:sz w:val="20"/>
                      <w:szCs w:val="20"/>
                    </w:rPr>
                  </w:pPr>
                </w:p>
              </w:tc>
            </w:tr>
            <w:tr w:rsidR="00AE7709" w14:paraId="4059D23F" w14:textId="77777777" w:rsidTr="00AE7709">
              <w:tc>
                <w:tcPr>
                  <w:tcW w:w="2627" w:type="dxa"/>
                  <w:tcBorders>
                    <w:top w:val="nil"/>
                    <w:left w:val="nil"/>
                    <w:bottom w:val="nil"/>
                    <w:right w:val="nil"/>
                  </w:tcBorders>
                  <w:vAlign w:val="center"/>
                </w:tcPr>
                <w:p w14:paraId="7D5346B6" w14:textId="77777777" w:rsidR="008E617A" w:rsidRPr="008E617A" w:rsidRDefault="008E617A" w:rsidP="00AE7709">
                  <w:pPr>
                    <w:pStyle w:val="Ttulo2"/>
                    <w:jc w:val="center"/>
                    <w:outlineLvl w:val="1"/>
                  </w:pPr>
                  <w:r w:rsidRPr="008E617A">
                    <w:t>Función educativa</w:t>
                  </w:r>
                </w:p>
              </w:tc>
              <w:tc>
                <w:tcPr>
                  <w:tcW w:w="709" w:type="dxa"/>
                  <w:tcBorders>
                    <w:top w:val="nil"/>
                    <w:left w:val="nil"/>
                    <w:bottom w:val="nil"/>
                    <w:right w:val="nil"/>
                  </w:tcBorders>
                </w:tcPr>
                <w:p w14:paraId="7ECCA58E" w14:textId="77777777" w:rsidR="008E617A" w:rsidRDefault="008E617A" w:rsidP="005D43A4">
                  <w:pPr>
                    <w:rPr>
                      <w:b/>
                    </w:rPr>
                  </w:pPr>
                </w:p>
              </w:tc>
              <w:tc>
                <w:tcPr>
                  <w:tcW w:w="3871" w:type="dxa"/>
                  <w:tcBorders>
                    <w:top w:val="single" w:sz="4" w:space="0" w:color="FFFFFF" w:themeColor="background1"/>
                    <w:left w:val="nil"/>
                    <w:bottom w:val="nil"/>
                    <w:right w:val="nil"/>
                  </w:tcBorders>
                  <w:shd w:val="clear" w:color="auto" w:fill="F2F2F2" w:themeFill="background1" w:themeFillShade="F2"/>
                </w:tcPr>
                <w:p w14:paraId="0BF83917" w14:textId="77777777" w:rsidR="00806178" w:rsidRDefault="00806178" w:rsidP="005D43A4">
                  <w:pPr>
                    <w:rPr>
                      <w:sz w:val="20"/>
                      <w:szCs w:val="20"/>
                    </w:rPr>
                  </w:pPr>
                </w:p>
                <w:p w14:paraId="4CB2EE9D" w14:textId="77777777" w:rsidR="008E617A" w:rsidRDefault="008E617A" w:rsidP="005D43A4">
                  <w:pPr>
                    <w:rPr>
                      <w:sz w:val="20"/>
                      <w:szCs w:val="20"/>
                    </w:rPr>
                  </w:pPr>
                  <w:r w:rsidRPr="00806178">
                    <w:rPr>
                      <w:sz w:val="20"/>
                      <w:szCs w:val="20"/>
                    </w:rPr>
                    <w:t>Se brinda cuidado y seguridad a cualquiera de sus miembros.</w:t>
                  </w:r>
                </w:p>
                <w:p w14:paraId="0778CCEA" w14:textId="77777777" w:rsidR="00806178" w:rsidRPr="00806178" w:rsidRDefault="00806178" w:rsidP="005D43A4">
                  <w:pPr>
                    <w:rPr>
                      <w:sz w:val="20"/>
                      <w:szCs w:val="20"/>
                    </w:rPr>
                  </w:pPr>
                </w:p>
              </w:tc>
            </w:tr>
          </w:tbl>
          <w:p w14:paraId="50E39F4A" w14:textId="77777777" w:rsidR="005D43A4" w:rsidRDefault="005D43A4" w:rsidP="005D43A4">
            <w:pPr>
              <w:rPr>
                <w:b/>
              </w:rPr>
            </w:pPr>
          </w:p>
          <w:p w14:paraId="4762C302" w14:textId="77777777" w:rsidR="005D43A4" w:rsidRDefault="005D43A4" w:rsidP="007B1382">
            <w:pPr>
              <w:rPr>
                <w:b/>
              </w:rPr>
            </w:pPr>
          </w:p>
          <w:p w14:paraId="32DFF77F" w14:textId="77777777" w:rsidR="007B1382" w:rsidRDefault="007B1382" w:rsidP="007B1382">
            <w:pPr>
              <w:rPr>
                <w:b/>
              </w:rPr>
            </w:pPr>
          </w:p>
          <w:p w14:paraId="55269FD2" w14:textId="77777777" w:rsidR="007B1382" w:rsidRDefault="007B1382" w:rsidP="007B1382">
            <w:pPr>
              <w:rPr>
                <w:b/>
              </w:rPr>
            </w:pPr>
          </w:p>
          <w:p w14:paraId="45CE2F94" w14:textId="77777777" w:rsidR="00AE7709" w:rsidRDefault="00AE7709" w:rsidP="007B1382">
            <w:pPr>
              <w:rPr>
                <w:b/>
              </w:rPr>
            </w:pPr>
          </w:p>
          <w:p w14:paraId="12041703" w14:textId="77777777" w:rsidR="00AE7709" w:rsidRDefault="00AE7709" w:rsidP="007B1382">
            <w:pPr>
              <w:rPr>
                <w:b/>
              </w:rPr>
            </w:pPr>
          </w:p>
          <w:p w14:paraId="41F38430" w14:textId="77777777" w:rsidR="00AE7709" w:rsidRDefault="00AE7709" w:rsidP="007B1382">
            <w:pPr>
              <w:rPr>
                <w:b/>
              </w:rPr>
            </w:pPr>
          </w:p>
          <w:p w14:paraId="362304D2" w14:textId="77777777" w:rsidR="00AE7709" w:rsidRDefault="00AE7709" w:rsidP="007B1382">
            <w:pPr>
              <w:rPr>
                <w:b/>
              </w:rPr>
            </w:pPr>
          </w:p>
          <w:p w14:paraId="787CCEE4" w14:textId="77777777" w:rsidR="007B1382" w:rsidRDefault="007B1382" w:rsidP="007B1382">
            <w:pPr>
              <w:rPr>
                <w:b/>
              </w:rPr>
            </w:pPr>
          </w:p>
          <w:p w14:paraId="671A0287" w14:textId="77777777" w:rsidR="007B1382" w:rsidRDefault="007B1382" w:rsidP="007B1382">
            <w:pPr>
              <w:rPr>
                <w:b/>
              </w:rPr>
            </w:pPr>
          </w:p>
          <w:p w14:paraId="6BDFDF10" w14:textId="77777777" w:rsidR="007B1382" w:rsidRDefault="007B1382" w:rsidP="007B1382">
            <w:pPr>
              <w:rPr>
                <w:b/>
              </w:rPr>
            </w:pPr>
          </w:p>
          <w:p w14:paraId="067D69D8" w14:textId="77777777" w:rsidR="007B1382" w:rsidRDefault="007B1382" w:rsidP="007B1382">
            <w:pPr>
              <w:rPr>
                <w:b/>
              </w:rPr>
            </w:pPr>
          </w:p>
          <w:p w14:paraId="14522EDB" w14:textId="77777777" w:rsidR="007B1382" w:rsidRDefault="007B1382" w:rsidP="007B1382">
            <w:pPr>
              <w:rPr>
                <w:b/>
              </w:rPr>
            </w:pPr>
          </w:p>
          <w:p w14:paraId="2FDC418E" w14:textId="77777777" w:rsidR="007B1382" w:rsidRDefault="007B1382" w:rsidP="007B1382">
            <w:pPr>
              <w:rPr>
                <w:b/>
              </w:rPr>
            </w:pPr>
          </w:p>
          <w:p w14:paraId="2FCBAEB1" w14:textId="77777777" w:rsidR="007B1382" w:rsidRPr="005D43A4" w:rsidRDefault="007B1382" w:rsidP="007B1382">
            <w:pPr>
              <w:rPr>
                <w:b/>
              </w:rPr>
            </w:pPr>
          </w:p>
        </w:tc>
      </w:tr>
      <w:tr w:rsidR="00101D11" w:rsidRPr="00C664AE" w14:paraId="6B77F532"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06F3AC6C" w14:textId="77777777"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4D2A5126" w14:textId="77777777" w:rsidR="00101D11" w:rsidRPr="00C664AE" w:rsidRDefault="00101D11" w:rsidP="002A364F">
            <w:pPr>
              <w:spacing w:line="276" w:lineRule="auto"/>
            </w:pPr>
          </w:p>
        </w:tc>
      </w:tr>
      <w:tr w:rsidR="00985DFC" w:rsidRPr="007B6A7C" w14:paraId="098C95FA" w14:textId="77777777" w:rsidTr="009F20CB">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7406698F"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622C8DDC" wp14:editId="624B140D">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0">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350C9075" w14:textId="77777777" w:rsidR="00E152E7" w:rsidRDefault="00E152E7" w:rsidP="00E152E7">
            <w:pPr>
              <w:pStyle w:val="Prrafodelista"/>
              <w:spacing w:line="276" w:lineRule="auto"/>
              <w:ind w:left="360"/>
              <w:rPr>
                <w:rFonts w:cs="Arial"/>
                <w:noProof/>
                <w:szCs w:val="24"/>
                <w:lang w:eastAsia="es-CO"/>
              </w:rPr>
            </w:pPr>
          </w:p>
          <w:p w14:paraId="3E0E9592" w14:textId="77777777" w:rsidR="009753F2" w:rsidRPr="00676A2C" w:rsidRDefault="00676A2C" w:rsidP="00676A2C">
            <w:pPr>
              <w:pStyle w:val="Prrafodelista"/>
              <w:numPr>
                <w:ilvl w:val="0"/>
                <w:numId w:val="47"/>
              </w:numPr>
              <w:rPr>
                <w:b/>
              </w:rPr>
            </w:pPr>
            <w:r w:rsidRPr="00676A2C">
              <w:rPr>
                <w:rFonts w:cs="Arial"/>
                <w:noProof/>
                <w:szCs w:val="24"/>
                <w:lang w:eastAsia="es-CO"/>
              </w:rPr>
              <w:t>Con tus palabras explica qué significa para ti la siguiente frase:</w:t>
            </w:r>
          </w:p>
          <w:p w14:paraId="508CDD4D" w14:textId="77777777" w:rsidR="00AE7709" w:rsidRDefault="00AE7709" w:rsidP="00676A2C">
            <w:pPr>
              <w:pStyle w:val="Prrafodelista"/>
              <w:ind w:left="360"/>
            </w:pPr>
          </w:p>
          <w:p w14:paraId="4712B5F4" w14:textId="77777777" w:rsidR="00676A2C" w:rsidRDefault="00676A2C" w:rsidP="00676A2C">
            <w:pPr>
              <w:pStyle w:val="Prrafodelista"/>
              <w:ind w:left="360"/>
            </w:pPr>
            <w:r w:rsidRPr="00676A2C">
              <w:rPr>
                <w:b/>
                <w:i/>
                <w:noProof/>
                <w:lang w:val="es-ES" w:eastAsia="es-ES"/>
              </w:rPr>
              <mc:AlternateContent>
                <mc:Choice Requires="wps">
                  <w:drawing>
                    <wp:anchor distT="0" distB="0" distL="114300" distR="114300" simplePos="0" relativeHeight="251665408" behindDoc="0" locked="0" layoutInCell="1" allowOverlap="1" wp14:anchorId="754D1C79" wp14:editId="2A4A416C">
                      <wp:simplePos x="0" y="0"/>
                      <wp:positionH relativeFrom="column">
                        <wp:posOffset>247015</wp:posOffset>
                      </wp:positionH>
                      <wp:positionV relativeFrom="paragraph">
                        <wp:posOffset>77470</wp:posOffset>
                      </wp:positionV>
                      <wp:extent cx="4229100" cy="1028700"/>
                      <wp:effectExtent l="0" t="0" r="12700" b="12700"/>
                      <wp:wrapSquare wrapText="bothSides"/>
                      <wp:docPr id="68" name="Cuadro de texto 68"/>
                      <wp:cNvGraphicFramePr/>
                      <a:graphic xmlns:a="http://schemas.openxmlformats.org/drawingml/2006/main">
                        <a:graphicData uri="http://schemas.microsoft.com/office/word/2010/wordprocessingShape">
                          <wps:wsp>
                            <wps:cNvSpPr txBox="1"/>
                            <wps:spPr>
                              <a:xfrm>
                                <a:off x="0" y="0"/>
                                <a:ext cx="4229100" cy="1028700"/>
                              </a:xfrm>
                              <a:prstGeom prst="rect">
                                <a:avLst/>
                              </a:prstGeom>
                              <a:solidFill>
                                <a:schemeClr val="accent4">
                                  <a:lumMod val="60000"/>
                                  <a:lumOff val="40000"/>
                                </a:schemeClr>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EE0BFB" w14:textId="77777777" w:rsidR="00AE7709" w:rsidRPr="00AE7709" w:rsidRDefault="00AE7709" w:rsidP="00AE7709">
                                  <w:pPr>
                                    <w:rPr>
                                      <w:i/>
                                      <w:lang w:val="es-ES_tradnl"/>
                                    </w:rPr>
                                  </w:pPr>
                                  <w:r>
                                    <w:rPr>
                                      <w:rFonts w:cs="Arial"/>
                                    </w:rPr>
                                    <w:t>«</w:t>
                                  </w:r>
                                  <w:r w:rsidR="000164A3" w:rsidRPr="00676A2C">
                                    <w:rPr>
                                      <w:i/>
                                    </w:rPr>
                                    <w:t>La familia, ‘patrimonio de la humanidad’, constituye uno de los tesoros más importantes de los pueblos latinoamericanos. Ella ha sido y es escuela de la fe y portadora de valores humanos y cívicos, hogar en el que la vida nace y se acoge generosa y responsablemente</w:t>
                                  </w:r>
                                  <w:r w:rsidRPr="00AE7709">
                                    <w:rPr>
                                      <w:i/>
                                      <w:lang w:val="es-ES_tradnl"/>
                                    </w:rPr>
                                    <w:t>»</w:t>
                                  </w:r>
                                  <w:r>
                                    <w:rPr>
                                      <w:i/>
                                      <w:lang w:val="es-ES_tradnl"/>
                                    </w:rPr>
                                    <w:t>.</w:t>
                                  </w:r>
                                </w:p>
                                <w:p w14:paraId="324E9438" w14:textId="77777777" w:rsidR="000164A3" w:rsidRPr="00676A2C" w:rsidRDefault="000164A3">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68" o:spid="_x0000_s1031" type="#_x0000_t202" style="position:absolute;left:0;text-align:left;margin-left:19.45pt;margin-top:6.1pt;width:333pt;height:8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" fillcolor="#ffd966 [1943]" stroked="f">
                      <v:textbox>
                        <w:txbxContent>
                          <w:p w14:paraId="7A298B95" w14:textId="77777777" w:rsidR="00AE7709" w:rsidRPr="00AE7709" w:rsidRDefault="00AE7709" w:rsidP="00AE7709">
                            <w:pPr>
                              <w:rPr>
                                <w:i/>
                                <w:lang w:val="es-ES_tradnl"/>
                              </w:rPr>
                            </w:pPr>
                            <w:r>
                              <w:rPr>
                                <w:rFonts w:cs="Arial"/>
                              </w:rPr>
                              <w:t>«</w:t>
                            </w:r>
                            <w:r w:rsidR="000164A3" w:rsidRPr="00676A2C">
                              <w:rPr>
                                <w:i/>
                              </w:rPr>
                              <w:t>La familia, ‘patrimonio de la humanidad’, constituye uno de los tesoros más importantes de los pueblos latinoamericanos. Ella ha sido y es escuela de la fe y portadora de valores humanos y cívicos, hogar en el que la vida nace y se acoge generosa y responsablemente</w:t>
                            </w:r>
                            <w:r w:rsidRPr="00AE7709">
                              <w:rPr>
                                <w:i/>
                                <w:lang w:val="es-ES_tradnl"/>
                              </w:rPr>
                              <w:t>»</w:t>
                            </w:r>
                            <w:r>
                              <w:rPr>
                                <w:i/>
                                <w:lang w:val="es-ES_tradnl"/>
                              </w:rPr>
                              <w:t>.</w:t>
                            </w:r>
                          </w:p>
                          <w:p w14:paraId="26DCBD28" w14:textId="77777777" w:rsidR="000164A3" w:rsidRPr="00676A2C" w:rsidRDefault="000164A3">
                            <w:pPr>
                              <w:rPr>
                                <w:i/>
                              </w:rPr>
                            </w:pPr>
                          </w:p>
                        </w:txbxContent>
                      </v:textbox>
                      <w10:wrap type="square"/>
                    </v:shape>
                  </w:pict>
                </mc:Fallback>
              </mc:AlternateContent>
            </w:r>
          </w:p>
          <w:p w14:paraId="33DB2975" w14:textId="77777777" w:rsidR="00CB7BD8" w:rsidRPr="00676A2C" w:rsidRDefault="00676A2C" w:rsidP="00676A2C">
            <w:pPr>
              <w:pStyle w:val="Prrafodelista"/>
              <w:ind w:left="360"/>
            </w:pPr>
            <w:r>
              <w:rPr>
                <w:b/>
                <w:noProof/>
                <w:lang w:val="es-ES" w:eastAsia="es-ES"/>
              </w:rPr>
              <mc:AlternateContent>
                <mc:Choice Requires="wps">
                  <w:drawing>
                    <wp:inline distT="0" distB="0" distL="0" distR="0" wp14:anchorId="7DBCA2A0" wp14:editId="48B7BE86">
                      <wp:extent cx="4244867" cy="1194503"/>
                      <wp:effectExtent l="0" t="0" r="22860" b="24765"/>
                      <wp:docPr id="69" name="Cuadro de texto 69"/>
                      <wp:cNvGraphicFramePr/>
                      <a:graphic xmlns:a="http://schemas.openxmlformats.org/drawingml/2006/main">
                        <a:graphicData uri="http://schemas.microsoft.com/office/word/2010/wordprocessingShape">
                          <wps:wsp>
                            <wps:cNvSpPr txBox="1"/>
                            <wps:spPr>
                              <a:xfrm>
                                <a:off x="0" y="0"/>
                                <a:ext cx="4244867" cy="1194503"/>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E45787" w14:textId="77777777" w:rsidR="000164A3" w:rsidRDefault="000164A3" w:rsidP="00676A2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9" o:spid="_x0000_s1032" type="#_x0000_t202" style="width:334.25pt;height:94.0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" filled="f" strokecolor="#ed7d31">
                      <v:textbox>
                        <w:txbxContent>
                          <w:p w14:paraId="353FABD9" w14:textId="77777777" w:rsidR="000164A3" w:rsidRDefault="000164A3" w:rsidP="00676A2C">
                            <w:r>
                              <w:t>…</w:t>
                            </w:r>
                          </w:p>
                        </w:txbxContent>
                      </v:textbox>
                      <w10:anchorlock/>
                    </v:shape>
                  </w:pict>
                </mc:Fallback>
              </mc:AlternateContent>
            </w:r>
          </w:p>
          <w:p w14:paraId="79D242D8" w14:textId="77777777" w:rsidR="00182AE5" w:rsidRDefault="00182AE5" w:rsidP="00676A2C">
            <w:pPr>
              <w:rPr>
                <w:b/>
              </w:rPr>
            </w:pPr>
          </w:p>
          <w:p w14:paraId="125B5467" w14:textId="77777777" w:rsidR="00676A2C" w:rsidRPr="00676A2C" w:rsidRDefault="00676A2C" w:rsidP="00676A2C">
            <w:pPr>
              <w:rPr>
                <w:b/>
              </w:rPr>
            </w:pPr>
          </w:p>
          <w:p w14:paraId="54C1B7AD" w14:textId="77777777" w:rsidR="00676A2C" w:rsidRPr="00AE7709" w:rsidRDefault="00676A2C" w:rsidP="00676A2C">
            <w:pPr>
              <w:pStyle w:val="Prrafodelista"/>
              <w:numPr>
                <w:ilvl w:val="0"/>
                <w:numId w:val="47"/>
              </w:numPr>
              <w:rPr>
                <w:rFonts w:cs="Arial"/>
                <w:szCs w:val="24"/>
              </w:rPr>
            </w:pPr>
            <w:r w:rsidRPr="00676A2C">
              <w:t>De acuerdo a tu</w:t>
            </w:r>
            <w:r w:rsidR="008F4F66">
              <w:t xml:space="preserve"> experiencia de vida escribe qué</w:t>
            </w:r>
            <w:r w:rsidRPr="00676A2C">
              <w:t xml:space="preserve"> aspectos importantes debe ten</w:t>
            </w:r>
            <w:r w:rsidR="008F4F66">
              <w:t>er una familia en la actualidad:</w:t>
            </w:r>
          </w:p>
          <w:p w14:paraId="26B053E5" w14:textId="77777777" w:rsidR="00AE7709" w:rsidRDefault="00AE7709" w:rsidP="00AE7709">
            <w:pPr>
              <w:rPr>
                <w:rFonts w:cs="Arial"/>
                <w:szCs w:val="24"/>
              </w:rPr>
            </w:pPr>
          </w:p>
          <w:p w14:paraId="558F4F2F" w14:textId="77777777" w:rsidR="00AE7709" w:rsidRPr="00AE7709" w:rsidRDefault="00AE7709" w:rsidP="00AE7709">
            <w:pPr>
              <w:rPr>
                <w:rFonts w:cs="Arial"/>
                <w:szCs w:val="24"/>
              </w:rPr>
            </w:pPr>
          </w:p>
          <w:p w14:paraId="75DD937D" w14:textId="77777777" w:rsidR="00676A2C" w:rsidRDefault="00676A2C" w:rsidP="00676A2C">
            <w:pPr>
              <w:ind w:left="360"/>
              <w:rPr>
                <w:rFonts w:cs="Arial"/>
                <w:szCs w:val="24"/>
              </w:rPr>
            </w:pPr>
            <w:r>
              <w:rPr>
                <w:b/>
                <w:noProof/>
                <w:lang w:val="es-ES" w:eastAsia="es-ES"/>
              </w:rPr>
              <mc:AlternateContent>
                <mc:Choice Requires="wps">
                  <w:drawing>
                    <wp:inline distT="0" distB="0" distL="0" distR="0" wp14:anchorId="4C14F1D2" wp14:editId="5A8DE8A5">
                      <wp:extent cx="4025041" cy="409359"/>
                      <wp:effectExtent l="0" t="0" r="13970" b="22860"/>
                      <wp:docPr id="70" name="Cuadro de texto 70"/>
                      <wp:cNvGraphicFramePr/>
                      <a:graphic xmlns:a="http://schemas.openxmlformats.org/drawingml/2006/main">
                        <a:graphicData uri="http://schemas.microsoft.com/office/word/2010/wordprocessingShape">
                          <wps:wsp>
                            <wps:cNvSpPr txBox="1"/>
                            <wps:spPr>
                              <a:xfrm>
                                <a:off x="0" y="0"/>
                                <a:ext cx="4025041" cy="40935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21D4E" w14:textId="77777777" w:rsidR="000164A3" w:rsidRDefault="000164A3" w:rsidP="00676A2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0" o:spid="_x0000_s1033" type="#_x0000_t202" style="width:31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" filled="f" strokecolor="#ed7d31">
                      <v:textbox>
                        <w:txbxContent>
                          <w:p w14:paraId="1A1D14D1" w14:textId="77777777" w:rsidR="000164A3" w:rsidRDefault="000164A3" w:rsidP="00676A2C">
                            <w:r>
                              <w:t>…</w:t>
                            </w:r>
                          </w:p>
                        </w:txbxContent>
                      </v:textbox>
                      <w10:anchorlock/>
                    </v:shape>
                  </w:pict>
                </mc:Fallback>
              </mc:AlternateContent>
            </w:r>
          </w:p>
          <w:p w14:paraId="5070254F" w14:textId="77777777" w:rsidR="00AE7709" w:rsidRDefault="00AE7709" w:rsidP="00676A2C">
            <w:pPr>
              <w:ind w:left="360"/>
              <w:rPr>
                <w:rFonts w:cs="Arial"/>
                <w:szCs w:val="24"/>
              </w:rPr>
            </w:pPr>
          </w:p>
          <w:p w14:paraId="79542E1F" w14:textId="77777777" w:rsidR="00AE7709" w:rsidRDefault="00AE7709" w:rsidP="00676A2C">
            <w:pPr>
              <w:ind w:left="360"/>
              <w:rPr>
                <w:rFonts w:cs="Arial"/>
                <w:szCs w:val="24"/>
              </w:rPr>
            </w:pPr>
          </w:p>
          <w:p w14:paraId="2D7A6714" w14:textId="77777777" w:rsidR="00101D11" w:rsidRDefault="00101D11" w:rsidP="005B65BA">
            <w:pPr>
              <w:rPr>
                <w:rFonts w:cs="Arial"/>
                <w:szCs w:val="24"/>
              </w:rPr>
            </w:pPr>
          </w:p>
          <w:p w14:paraId="4BD14202" w14:textId="77777777" w:rsidR="00676A2C" w:rsidRDefault="00676A2C" w:rsidP="00676A2C">
            <w:pPr>
              <w:ind w:left="360"/>
              <w:rPr>
                <w:rFonts w:cs="Arial"/>
                <w:szCs w:val="24"/>
              </w:rPr>
            </w:pPr>
            <w:r>
              <w:rPr>
                <w:b/>
                <w:noProof/>
                <w:lang w:val="es-ES" w:eastAsia="es-ES"/>
              </w:rPr>
              <mc:AlternateContent>
                <mc:Choice Requires="wps">
                  <w:drawing>
                    <wp:inline distT="0" distB="0" distL="0" distR="0" wp14:anchorId="1122D63D" wp14:editId="0081A2E7">
                      <wp:extent cx="4025041" cy="409359"/>
                      <wp:effectExtent l="0" t="0" r="13970" b="22860"/>
                      <wp:docPr id="71" name="Cuadro de texto 71"/>
                      <wp:cNvGraphicFramePr/>
                      <a:graphic xmlns:a="http://schemas.openxmlformats.org/drawingml/2006/main">
                        <a:graphicData uri="http://schemas.microsoft.com/office/word/2010/wordprocessingShape">
                          <wps:wsp>
                            <wps:cNvSpPr txBox="1"/>
                            <wps:spPr>
                              <a:xfrm>
                                <a:off x="0" y="0"/>
                                <a:ext cx="4025041" cy="40935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9ED14" w14:textId="77777777" w:rsidR="000164A3" w:rsidRDefault="000164A3" w:rsidP="00676A2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1" o:spid="_x0000_s1034" type="#_x0000_t202" style="width:31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" filled="f" strokecolor="#ed7d31">
                      <v:textbox>
                        <w:txbxContent>
                          <w:p w14:paraId="69427123" w14:textId="77777777" w:rsidR="000164A3" w:rsidRDefault="000164A3" w:rsidP="00676A2C">
                            <w:r>
                              <w:t>…</w:t>
                            </w:r>
                          </w:p>
                        </w:txbxContent>
                      </v:textbox>
                      <w10:anchorlock/>
                    </v:shape>
                  </w:pict>
                </mc:Fallback>
              </mc:AlternateContent>
            </w:r>
          </w:p>
          <w:p w14:paraId="35DE151A" w14:textId="77777777" w:rsidR="00AE7709" w:rsidRDefault="00AE7709" w:rsidP="00676A2C">
            <w:pPr>
              <w:ind w:left="360"/>
              <w:rPr>
                <w:rFonts w:cs="Arial"/>
                <w:szCs w:val="24"/>
              </w:rPr>
            </w:pPr>
          </w:p>
          <w:p w14:paraId="23DC6023" w14:textId="77777777" w:rsidR="00AE7709" w:rsidRDefault="00AE7709" w:rsidP="00676A2C">
            <w:pPr>
              <w:ind w:left="360"/>
              <w:rPr>
                <w:rFonts w:cs="Arial"/>
                <w:szCs w:val="24"/>
              </w:rPr>
            </w:pPr>
          </w:p>
          <w:p w14:paraId="5860E273" w14:textId="77777777" w:rsidR="00676A2C" w:rsidRDefault="00676A2C" w:rsidP="005B65BA">
            <w:pPr>
              <w:rPr>
                <w:rFonts w:cs="Arial"/>
                <w:szCs w:val="24"/>
              </w:rPr>
            </w:pPr>
          </w:p>
          <w:p w14:paraId="17DC3769" w14:textId="77777777" w:rsidR="00676A2C" w:rsidRDefault="00676A2C" w:rsidP="00676A2C">
            <w:pPr>
              <w:ind w:left="360"/>
              <w:rPr>
                <w:rFonts w:cs="Arial"/>
                <w:szCs w:val="24"/>
              </w:rPr>
            </w:pPr>
            <w:r>
              <w:rPr>
                <w:b/>
                <w:noProof/>
                <w:lang w:val="es-ES" w:eastAsia="es-ES"/>
              </w:rPr>
              <mc:AlternateContent>
                <mc:Choice Requires="wps">
                  <w:drawing>
                    <wp:inline distT="0" distB="0" distL="0" distR="0" wp14:anchorId="08532900" wp14:editId="79589780">
                      <wp:extent cx="4025041" cy="409359"/>
                      <wp:effectExtent l="0" t="0" r="13970" b="22860"/>
                      <wp:docPr id="72" name="Cuadro de texto 72"/>
                      <wp:cNvGraphicFramePr/>
                      <a:graphic xmlns:a="http://schemas.openxmlformats.org/drawingml/2006/main">
                        <a:graphicData uri="http://schemas.microsoft.com/office/word/2010/wordprocessingShape">
                          <wps:wsp>
                            <wps:cNvSpPr txBox="1"/>
                            <wps:spPr>
                              <a:xfrm>
                                <a:off x="0" y="0"/>
                                <a:ext cx="4025041" cy="40935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4BCEB9" w14:textId="77777777" w:rsidR="000164A3" w:rsidRDefault="000164A3" w:rsidP="00676A2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2" o:spid="_x0000_s1035" type="#_x0000_t202" style="width:31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" filled="f" strokecolor="#ed7d31">
                      <v:textbox>
                        <w:txbxContent>
                          <w:p w14:paraId="253AE376" w14:textId="77777777" w:rsidR="000164A3" w:rsidRDefault="000164A3" w:rsidP="00676A2C">
                            <w:r>
                              <w:t>…</w:t>
                            </w:r>
                          </w:p>
                        </w:txbxContent>
                      </v:textbox>
                      <w10:anchorlock/>
                    </v:shape>
                  </w:pict>
                </mc:Fallback>
              </mc:AlternateContent>
            </w:r>
          </w:p>
          <w:p w14:paraId="7646849E" w14:textId="77777777" w:rsidR="00AE7709" w:rsidRDefault="00AE7709" w:rsidP="00676A2C">
            <w:pPr>
              <w:ind w:left="360"/>
              <w:rPr>
                <w:rFonts w:cs="Arial"/>
                <w:szCs w:val="24"/>
              </w:rPr>
            </w:pPr>
          </w:p>
          <w:p w14:paraId="0A5A9A90" w14:textId="77777777" w:rsidR="00AE7709" w:rsidRDefault="00AE7709" w:rsidP="00676A2C">
            <w:pPr>
              <w:ind w:left="360"/>
              <w:rPr>
                <w:rFonts w:cs="Arial"/>
                <w:szCs w:val="24"/>
              </w:rPr>
            </w:pPr>
          </w:p>
          <w:p w14:paraId="50E82ED9" w14:textId="77777777" w:rsidR="00676A2C" w:rsidRDefault="00676A2C" w:rsidP="005B65BA">
            <w:pPr>
              <w:rPr>
                <w:rFonts w:cs="Arial"/>
                <w:szCs w:val="24"/>
              </w:rPr>
            </w:pPr>
          </w:p>
          <w:p w14:paraId="765A1EEF" w14:textId="77777777" w:rsidR="00676A2C" w:rsidRDefault="00676A2C" w:rsidP="00676A2C">
            <w:pPr>
              <w:ind w:left="360"/>
              <w:rPr>
                <w:rFonts w:cs="Arial"/>
                <w:szCs w:val="24"/>
              </w:rPr>
            </w:pPr>
            <w:r>
              <w:rPr>
                <w:b/>
                <w:noProof/>
                <w:lang w:val="es-ES" w:eastAsia="es-ES"/>
              </w:rPr>
              <mc:AlternateContent>
                <mc:Choice Requires="wps">
                  <w:drawing>
                    <wp:inline distT="0" distB="0" distL="0" distR="0" wp14:anchorId="56B8FF2D" wp14:editId="12223259">
                      <wp:extent cx="4025041" cy="409359"/>
                      <wp:effectExtent l="0" t="0" r="13970" b="22860"/>
                      <wp:docPr id="73" name="Cuadro de texto 73"/>
                      <wp:cNvGraphicFramePr/>
                      <a:graphic xmlns:a="http://schemas.openxmlformats.org/drawingml/2006/main">
                        <a:graphicData uri="http://schemas.microsoft.com/office/word/2010/wordprocessingShape">
                          <wps:wsp>
                            <wps:cNvSpPr txBox="1"/>
                            <wps:spPr>
                              <a:xfrm>
                                <a:off x="0" y="0"/>
                                <a:ext cx="4025041" cy="40935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3E82C7" w14:textId="77777777" w:rsidR="000164A3" w:rsidRDefault="000164A3" w:rsidP="00676A2C">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3" o:spid="_x0000_s1036" type="#_x0000_t202" style="width:316.9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" filled="f" strokecolor="#ed7d31">
                      <v:textbox>
                        <w:txbxContent>
                          <w:p w14:paraId="0DE3E435" w14:textId="77777777" w:rsidR="000164A3" w:rsidRDefault="000164A3" w:rsidP="00676A2C">
                            <w:r>
                              <w:t>…</w:t>
                            </w:r>
                          </w:p>
                        </w:txbxContent>
                      </v:textbox>
                      <w10:anchorlock/>
                    </v:shape>
                  </w:pict>
                </mc:Fallback>
              </mc:AlternateContent>
            </w:r>
          </w:p>
          <w:p w14:paraId="7A61AA6F" w14:textId="77777777" w:rsidR="00676A2C" w:rsidRDefault="00676A2C" w:rsidP="005B65BA">
            <w:pPr>
              <w:rPr>
                <w:rFonts w:cs="Arial"/>
                <w:szCs w:val="24"/>
              </w:rPr>
            </w:pPr>
          </w:p>
          <w:p w14:paraId="0FD46F05" w14:textId="77777777" w:rsidR="00AE7709" w:rsidRDefault="00AE7709" w:rsidP="005B65BA">
            <w:pPr>
              <w:rPr>
                <w:rFonts w:cs="Arial"/>
                <w:szCs w:val="24"/>
              </w:rPr>
            </w:pPr>
          </w:p>
          <w:p w14:paraId="63B3CEAF" w14:textId="77777777" w:rsidR="00182AE5" w:rsidRDefault="00676A2C" w:rsidP="00CF5FED">
            <w:pPr>
              <w:pStyle w:val="Prrafodelista"/>
              <w:numPr>
                <w:ilvl w:val="0"/>
                <w:numId w:val="47"/>
              </w:numPr>
              <w:rPr>
                <w:rFonts w:cs="Arial"/>
                <w:szCs w:val="24"/>
              </w:rPr>
            </w:pPr>
            <w:r w:rsidRPr="00676A2C">
              <w:rPr>
                <w:rFonts w:cs="Arial"/>
                <w:szCs w:val="24"/>
              </w:rPr>
              <w:lastRenderedPageBreak/>
              <w:t>Observa las siguientes imágenes y escribe al frente de cada una qué significa y representa para ti</w:t>
            </w:r>
            <w:r w:rsidR="008F4F66">
              <w:rPr>
                <w:rFonts w:cs="Arial"/>
                <w:szCs w:val="24"/>
              </w:rPr>
              <w:t>:</w:t>
            </w:r>
          </w:p>
          <w:p w14:paraId="040CEE70" w14:textId="77777777" w:rsidR="00AE7709" w:rsidRDefault="00AE7709" w:rsidP="00AE7709">
            <w:pPr>
              <w:pStyle w:val="Prrafodelista"/>
              <w:ind w:left="360"/>
              <w:rPr>
                <w:rFonts w:cs="Arial"/>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4196"/>
            </w:tblGrid>
            <w:tr w:rsidR="00CF5FED" w14:paraId="68218917" w14:textId="77777777" w:rsidTr="00CF5FED">
              <w:tc>
                <w:tcPr>
                  <w:tcW w:w="3016" w:type="dxa"/>
                  <w:tcBorders>
                    <w:bottom w:val="single" w:sz="4" w:space="0" w:color="auto"/>
                  </w:tcBorders>
                </w:tcPr>
                <w:p w14:paraId="7F23F083" w14:textId="77777777" w:rsidR="00CF5FED" w:rsidRDefault="00CF5FED" w:rsidP="00CF5FED">
                  <w:pPr>
                    <w:rPr>
                      <w:rFonts w:cs="Arial"/>
                      <w:szCs w:val="24"/>
                    </w:rPr>
                  </w:pPr>
                </w:p>
                <w:p w14:paraId="20CEC9C7" w14:textId="77777777" w:rsidR="00CF5FED" w:rsidRDefault="00CF5FED" w:rsidP="00CF5FED">
                  <w:pPr>
                    <w:rPr>
                      <w:rFonts w:cs="Arial"/>
                      <w:szCs w:val="24"/>
                    </w:rPr>
                  </w:pPr>
                </w:p>
                <w:p w14:paraId="381F9842" w14:textId="77777777" w:rsidR="00CF5FED" w:rsidRDefault="00CF5FED" w:rsidP="00CF5FED">
                  <w:pPr>
                    <w:rPr>
                      <w:rFonts w:cs="Arial"/>
                      <w:szCs w:val="24"/>
                    </w:rPr>
                  </w:pPr>
                </w:p>
                <w:p w14:paraId="2F20E1F6" w14:textId="77777777" w:rsidR="00CF5FED" w:rsidRDefault="00CF5FED" w:rsidP="00CF5FED">
                  <w:pPr>
                    <w:rPr>
                      <w:rFonts w:cs="Arial"/>
                      <w:szCs w:val="24"/>
                    </w:rPr>
                  </w:pPr>
                </w:p>
                <w:p w14:paraId="1B8966DF" w14:textId="77777777" w:rsidR="00CF5FED" w:rsidRDefault="00CF5FED" w:rsidP="00CF5FED">
                  <w:pPr>
                    <w:rPr>
                      <w:rFonts w:cs="Arial"/>
                      <w:szCs w:val="24"/>
                    </w:rPr>
                  </w:pPr>
                </w:p>
                <w:p w14:paraId="013C3DF3" w14:textId="77777777" w:rsidR="00CF5FED" w:rsidRDefault="00CF5FED" w:rsidP="00CF5FED">
                  <w:pPr>
                    <w:rPr>
                      <w:rFonts w:cs="Arial"/>
                      <w:szCs w:val="24"/>
                    </w:rPr>
                  </w:pPr>
                </w:p>
                <w:p w14:paraId="7F214AF2" w14:textId="77777777" w:rsidR="00CF5FED" w:rsidRDefault="00CF5FED" w:rsidP="00CF5FED">
                  <w:pPr>
                    <w:rPr>
                      <w:rFonts w:cs="Arial"/>
                      <w:szCs w:val="24"/>
                    </w:rPr>
                  </w:pPr>
                </w:p>
                <w:p w14:paraId="3B45248B" w14:textId="77777777" w:rsidR="00CF5FED" w:rsidRDefault="00CF5FED" w:rsidP="00CF5FED">
                  <w:pPr>
                    <w:rPr>
                      <w:rFonts w:cs="Arial"/>
                      <w:szCs w:val="24"/>
                    </w:rPr>
                  </w:pPr>
                </w:p>
                <w:p w14:paraId="6697CCD3" w14:textId="77777777" w:rsidR="00CF5FED" w:rsidRDefault="00CF5FED" w:rsidP="00CF5FED">
                  <w:pPr>
                    <w:rPr>
                      <w:rFonts w:cs="Arial"/>
                      <w:szCs w:val="24"/>
                    </w:rPr>
                  </w:pPr>
                  <w:r w:rsidRPr="005250B0">
                    <w:rPr>
                      <w:rFonts w:ascii="Century Gothic" w:hAnsi="Century Gothic"/>
                      <w:b/>
                      <w:noProof/>
                      <w:szCs w:val="24"/>
                      <w:lang w:val="es-ES" w:eastAsia="es-ES"/>
                    </w:rPr>
                    <w:drawing>
                      <wp:anchor distT="0" distB="0" distL="114300" distR="114300" simplePos="0" relativeHeight="251667456" behindDoc="1" locked="0" layoutInCell="1" allowOverlap="1" wp14:anchorId="44F2415F" wp14:editId="1CC2A677">
                        <wp:simplePos x="0" y="0"/>
                        <wp:positionH relativeFrom="margin">
                          <wp:posOffset>-1082040</wp:posOffset>
                        </wp:positionH>
                        <wp:positionV relativeFrom="paragraph">
                          <wp:posOffset>-3401695</wp:posOffset>
                        </wp:positionV>
                        <wp:extent cx="1409700" cy="1468120"/>
                        <wp:effectExtent l="0" t="0" r="12700" b="5080"/>
                        <wp:wrapTight wrapText="bothSides">
                          <wp:wrapPolygon edited="0">
                            <wp:start x="0" y="0"/>
                            <wp:lineTo x="0" y="21301"/>
                            <wp:lineTo x="21405" y="21301"/>
                            <wp:lineTo x="21405" y="0"/>
                            <wp:lineTo x="0" y="0"/>
                          </wp:wrapPolygon>
                        </wp:wrapTight>
                        <wp:docPr id="13" name="Imagen 13" descr="http://3.bp.blogspot.com/-_Kvd7pbKxo4/UZX_kxj-fDI/AAAAAAAACfo/LL7NNDeLmzk/s1600/Bo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http://3.bp.blogspot.com/-_Kvd7pbKxo4/UZX_kxj-fDI/AAAAAAAACfo/LL7NNDeLmzk/s1600/Bod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146812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4221" w:type="dxa"/>
                  <w:shd w:val="clear" w:color="auto" w:fill="E7E6E6" w:themeFill="background2"/>
                </w:tcPr>
                <w:p w14:paraId="68999CCE" w14:textId="77777777" w:rsidR="00CF5FED" w:rsidRDefault="00CF5FED" w:rsidP="00CF5FED">
                  <w:pPr>
                    <w:rPr>
                      <w:rFonts w:cs="Arial"/>
                      <w:szCs w:val="24"/>
                    </w:rPr>
                  </w:pPr>
                  <w:r>
                    <w:rPr>
                      <w:rFonts w:cs="Arial"/>
                      <w:szCs w:val="24"/>
                    </w:rPr>
                    <w:t>…</w:t>
                  </w:r>
                </w:p>
              </w:tc>
            </w:tr>
            <w:tr w:rsidR="00CF5FED" w14:paraId="4EF29D86" w14:textId="77777777" w:rsidTr="00CF5FED">
              <w:tc>
                <w:tcPr>
                  <w:tcW w:w="3016" w:type="dxa"/>
                  <w:tcBorders>
                    <w:top w:val="single" w:sz="4" w:space="0" w:color="auto"/>
                    <w:bottom w:val="single" w:sz="4" w:space="0" w:color="auto"/>
                  </w:tcBorders>
                </w:tcPr>
                <w:p w14:paraId="699513AA" w14:textId="77777777" w:rsidR="00CF5FED" w:rsidRDefault="00CF5FED" w:rsidP="00CF5FED">
                  <w:pPr>
                    <w:rPr>
                      <w:rFonts w:cs="Arial"/>
                      <w:szCs w:val="24"/>
                    </w:rPr>
                  </w:pPr>
                  <w:r w:rsidRPr="005250B0">
                    <w:rPr>
                      <w:rFonts w:ascii="Century Gothic" w:hAnsi="Century Gothic"/>
                      <w:noProof/>
                      <w:szCs w:val="24"/>
                      <w:lang w:val="es-ES" w:eastAsia="es-ES"/>
                    </w:rPr>
                    <w:drawing>
                      <wp:inline distT="0" distB="0" distL="0" distR="0" wp14:anchorId="7278EB9C" wp14:editId="23F3AB59">
                        <wp:extent cx="1504950" cy="1613535"/>
                        <wp:effectExtent l="0" t="0" r="0" b="12065"/>
                        <wp:docPr id="15" name="Imagen 15" descr="http://www.clubamigos.com.mx/wp-content/uploads/2013/08/los-ninos-de-dibujos-animados-de-vectores_34-54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descr="http://www.clubamigos.com.mx/wp-content/uploads/2013/08/los-ninos-de-dibujos-animados-de-vectores_34-543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1613535"/>
                                </a:xfrm>
                                <a:prstGeom prst="rect">
                                  <a:avLst/>
                                </a:prstGeom>
                                <a:ln>
                                  <a:noFill/>
                                </a:ln>
                                <a:effectLst/>
                              </pic:spPr>
                            </pic:pic>
                          </a:graphicData>
                        </a:graphic>
                      </wp:inline>
                    </w:drawing>
                  </w:r>
                </w:p>
              </w:tc>
              <w:tc>
                <w:tcPr>
                  <w:tcW w:w="4221" w:type="dxa"/>
                  <w:shd w:val="clear" w:color="auto" w:fill="E7E6E6" w:themeFill="background2"/>
                </w:tcPr>
                <w:p w14:paraId="17205892" w14:textId="77777777" w:rsidR="00CF5FED" w:rsidRDefault="00CF5FED" w:rsidP="00CF5FED">
                  <w:pPr>
                    <w:rPr>
                      <w:rFonts w:cs="Arial"/>
                      <w:szCs w:val="24"/>
                    </w:rPr>
                  </w:pPr>
                  <w:r>
                    <w:rPr>
                      <w:rFonts w:cs="Arial"/>
                      <w:szCs w:val="24"/>
                    </w:rPr>
                    <w:t>…</w:t>
                  </w:r>
                </w:p>
              </w:tc>
            </w:tr>
            <w:tr w:rsidR="00CF5FED" w14:paraId="4C283835" w14:textId="77777777" w:rsidTr="00CF5FED">
              <w:tc>
                <w:tcPr>
                  <w:tcW w:w="3016" w:type="dxa"/>
                  <w:tcBorders>
                    <w:top w:val="single" w:sz="4" w:space="0" w:color="auto"/>
                    <w:bottom w:val="single" w:sz="4" w:space="0" w:color="auto"/>
                  </w:tcBorders>
                </w:tcPr>
                <w:p w14:paraId="4C91F844" w14:textId="77777777" w:rsidR="00CF5FED" w:rsidRDefault="00CF5FED" w:rsidP="00CF5FED">
                  <w:pPr>
                    <w:rPr>
                      <w:rFonts w:cs="Arial"/>
                      <w:szCs w:val="24"/>
                    </w:rPr>
                  </w:pPr>
                  <w:r w:rsidRPr="005250B0">
                    <w:rPr>
                      <w:rFonts w:ascii="Century Gothic" w:hAnsi="Century Gothic"/>
                      <w:b/>
                      <w:noProof/>
                      <w:szCs w:val="24"/>
                      <w:lang w:val="es-ES" w:eastAsia="es-ES"/>
                    </w:rPr>
                    <w:drawing>
                      <wp:inline distT="0" distB="0" distL="0" distR="0" wp14:anchorId="5601298E" wp14:editId="05A41D95">
                        <wp:extent cx="1438275" cy="14382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ores-en-familia3.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38275" cy="1438275"/>
                                </a:xfrm>
                                <a:prstGeom prst="rect">
                                  <a:avLst/>
                                </a:prstGeom>
                                <a:ln>
                                  <a:noFill/>
                                </a:ln>
                                <a:effectLst/>
                              </pic:spPr>
                            </pic:pic>
                          </a:graphicData>
                        </a:graphic>
                      </wp:inline>
                    </w:drawing>
                  </w:r>
                </w:p>
              </w:tc>
              <w:tc>
                <w:tcPr>
                  <w:tcW w:w="4221" w:type="dxa"/>
                  <w:shd w:val="clear" w:color="auto" w:fill="E7E6E6" w:themeFill="background2"/>
                </w:tcPr>
                <w:p w14:paraId="16EE39B3" w14:textId="77777777" w:rsidR="00CF5FED" w:rsidRDefault="00CF5FED" w:rsidP="00CF5FED">
                  <w:pPr>
                    <w:rPr>
                      <w:rFonts w:cs="Arial"/>
                      <w:szCs w:val="24"/>
                    </w:rPr>
                  </w:pPr>
                  <w:r>
                    <w:rPr>
                      <w:rFonts w:cs="Arial"/>
                      <w:szCs w:val="24"/>
                    </w:rPr>
                    <w:t>…</w:t>
                  </w:r>
                </w:p>
              </w:tc>
            </w:tr>
            <w:tr w:rsidR="00CF5FED" w14:paraId="47A86433" w14:textId="77777777" w:rsidTr="00CF5FED">
              <w:tc>
                <w:tcPr>
                  <w:tcW w:w="3016" w:type="dxa"/>
                  <w:tcBorders>
                    <w:top w:val="single" w:sz="4" w:space="0" w:color="auto"/>
                    <w:bottom w:val="single" w:sz="4" w:space="0" w:color="auto"/>
                  </w:tcBorders>
                </w:tcPr>
                <w:p w14:paraId="3E011B3A" w14:textId="77777777" w:rsidR="00CF5FED" w:rsidRDefault="00CF5FED" w:rsidP="00CF5FED">
                  <w:pPr>
                    <w:tabs>
                      <w:tab w:val="left" w:pos="2431"/>
                    </w:tabs>
                    <w:rPr>
                      <w:rFonts w:cs="Arial"/>
                      <w:szCs w:val="24"/>
                    </w:rPr>
                  </w:pPr>
                  <w:r w:rsidRPr="005250B0">
                    <w:rPr>
                      <w:rFonts w:ascii="Century Gothic" w:hAnsi="Century Gothic"/>
                      <w:b/>
                      <w:noProof/>
                      <w:szCs w:val="24"/>
                      <w:lang w:val="es-ES" w:eastAsia="es-ES"/>
                    </w:rPr>
                    <w:drawing>
                      <wp:inline distT="0" distB="0" distL="0" distR="0" wp14:anchorId="040F8D50" wp14:editId="63ACE1AB">
                        <wp:extent cx="1419225" cy="1397000"/>
                        <wp:effectExtent l="0" t="0" r="317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sociación-Niños-de-Papel-Sin-Valores-no-hay-familia.jpg"/>
                                <pic:cNvPicPr/>
                              </pic:nvPicPr>
                              <pic:blipFill rotWithShape="1">
                                <a:blip r:embed="rId22">
                                  <a:extLst>
                                    <a:ext uri="{28A0092B-C50C-407E-A947-70E740481C1C}">
                                      <a14:useLocalDpi xmlns:a14="http://schemas.microsoft.com/office/drawing/2010/main" val="0"/>
                                    </a:ext>
                                  </a:extLst>
                                </a:blip>
                                <a:srcRect r="51618"/>
                                <a:stretch/>
                              </pic:blipFill>
                              <pic:spPr bwMode="auto">
                                <a:xfrm>
                                  <a:off x="0" y="0"/>
                                  <a:ext cx="1419225" cy="1397000"/>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4221" w:type="dxa"/>
                  <w:shd w:val="clear" w:color="auto" w:fill="E7E6E6" w:themeFill="background2"/>
                </w:tcPr>
                <w:p w14:paraId="4B7E4EF8" w14:textId="77777777" w:rsidR="00CF5FED" w:rsidRDefault="00CF5FED" w:rsidP="00CF5FED">
                  <w:pPr>
                    <w:rPr>
                      <w:rFonts w:cs="Arial"/>
                      <w:szCs w:val="24"/>
                    </w:rPr>
                  </w:pPr>
                  <w:r>
                    <w:rPr>
                      <w:rFonts w:cs="Arial"/>
                      <w:szCs w:val="24"/>
                    </w:rPr>
                    <w:t>…</w:t>
                  </w:r>
                </w:p>
              </w:tc>
            </w:tr>
            <w:tr w:rsidR="00CF5FED" w14:paraId="5A8DA10C" w14:textId="77777777" w:rsidTr="00CF5FED">
              <w:tc>
                <w:tcPr>
                  <w:tcW w:w="3016" w:type="dxa"/>
                  <w:tcBorders>
                    <w:top w:val="single" w:sz="4" w:space="0" w:color="auto"/>
                    <w:bottom w:val="single" w:sz="4" w:space="0" w:color="auto"/>
                  </w:tcBorders>
                </w:tcPr>
                <w:p w14:paraId="2218C5C8" w14:textId="77777777" w:rsidR="00CF5FED" w:rsidRDefault="00CF5FED" w:rsidP="00CF5FED">
                  <w:pPr>
                    <w:rPr>
                      <w:rFonts w:cs="Arial"/>
                      <w:szCs w:val="24"/>
                    </w:rPr>
                  </w:pPr>
                  <w:r w:rsidRPr="005250B0">
                    <w:rPr>
                      <w:rFonts w:ascii="Century Gothic" w:hAnsi="Century Gothic"/>
                      <w:b/>
                      <w:noProof/>
                      <w:szCs w:val="24"/>
                      <w:lang w:val="es-ES" w:eastAsia="es-ES"/>
                    </w:rPr>
                    <w:drawing>
                      <wp:inline distT="0" distB="0" distL="0" distR="0" wp14:anchorId="7A5A5261" wp14:editId="76175DB4">
                        <wp:extent cx="1778095" cy="111817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ia_Medios_00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80821" cy="1119886"/>
                                </a:xfrm>
                                <a:prstGeom prst="rect">
                                  <a:avLst/>
                                </a:prstGeom>
                                <a:ln>
                                  <a:noFill/>
                                </a:ln>
                                <a:effectLst/>
                              </pic:spPr>
                            </pic:pic>
                          </a:graphicData>
                        </a:graphic>
                      </wp:inline>
                    </w:drawing>
                  </w:r>
                </w:p>
              </w:tc>
              <w:tc>
                <w:tcPr>
                  <w:tcW w:w="4221" w:type="dxa"/>
                  <w:shd w:val="clear" w:color="auto" w:fill="E7E6E6" w:themeFill="background2"/>
                </w:tcPr>
                <w:p w14:paraId="2B68478C" w14:textId="77777777" w:rsidR="00CF5FED" w:rsidRDefault="00CF5FED" w:rsidP="00CF5FED">
                  <w:pPr>
                    <w:rPr>
                      <w:rFonts w:cs="Arial"/>
                      <w:szCs w:val="24"/>
                    </w:rPr>
                  </w:pPr>
                  <w:r>
                    <w:rPr>
                      <w:rFonts w:cs="Arial"/>
                      <w:szCs w:val="24"/>
                    </w:rPr>
                    <w:t>…</w:t>
                  </w:r>
                </w:p>
              </w:tc>
            </w:tr>
          </w:tbl>
          <w:p w14:paraId="06682560" w14:textId="77777777" w:rsidR="00CF5FED" w:rsidRPr="00CF5FED" w:rsidRDefault="00CF5FED" w:rsidP="00CF5FED">
            <w:pPr>
              <w:rPr>
                <w:rFonts w:cs="Arial"/>
                <w:szCs w:val="24"/>
              </w:rPr>
            </w:pPr>
          </w:p>
          <w:p w14:paraId="646E8972" w14:textId="77777777" w:rsidR="00182AE5" w:rsidRDefault="00182AE5" w:rsidP="00182AE5">
            <w:pPr>
              <w:jc w:val="center"/>
              <w:rPr>
                <w:rFonts w:cs="Arial"/>
                <w:szCs w:val="24"/>
              </w:rPr>
            </w:pPr>
          </w:p>
          <w:p w14:paraId="7F9BD5BE" w14:textId="77777777" w:rsidR="00182AE5" w:rsidRDefault="00182AE5" w:rsidP="00182AE5">
            <w:pPr>
              <w:jc w:val="center"/>
              <w:rPr>
                <w:rFonts w:cs="Arial"/>
                <w:szCs w:val="24"/>
              </w:rPr>
            </w:pPr>
          </w:p>
          <w:p w14:paraId="1863D97B" w14:textId="77777777" w:rsidR="004F07F6" w:rsidRPr="00182AE5" w:rsidRDefault="004F07F6" w:rsidP="00182AE5">
            <w:pPr>
              <w:rPr>
                <w:rFonts w:cs="Arial"/>
                <w:szCs w:val="24"/>
              </w:rPr>
            </w:pPr>
          </w:p>
          <w:p w14:paraId="499AF61C" w14:textId="77777777" w:rsidR="004F07F6" w:rsidRDefault="004F07F6" w:rsidP="004F07F6">
            <w:pPr>
              <w:pStyle w:val="Ttulo2"/>
              <w:outlineLvl w:val="1"/>
            </w:pPr>
            <w:r>
              <w:t>Actividad de interacción</w:t>
            </w:r>
          </w:p>
          <w:p w14:paraId="58E07360" w14:textId="77777777" w:rsidR="0036623D" w:rsidRDefault="00CF5FED" w:rsidP="00CF5FED">
            <w:pPr>
              <w:pStyle w:val="Prrafodelista"/>
              <w:numPr>
                <w:ilvl w:val="0"/>
                <w:numId w:val="47"/>
              </w:numPr>
              <w:spacing w:before="120" w:after="120"/>
            </w:pPr>
            <w:r w:rsidRPr="00CF5FED">
              <w:t>Escoge una opción para responder a cada uno de los enunciados:</w:t>
            </w:r>
          </w:p>
          <w:p w14:paraId="35B71699" w14:textId="77777777" w:rsidR="000B6938" w:rsidRDefault="000B6938" w:rsidP="000B6938">
            <w:pPr>
              <w:pStyle w:val="Prrafodelista"/>
              <w:spacing w:before="120" w:after="120"/>
              <w:ind w:left="360"/>
            </w:pPr>
          </w:p>
          <w:tbl>
            <w:tblPr>
              <w:tblStyle w:val="Tablaconcuadrcula"/>
              <w:tblW w:w="0" w:type="auto"/>
              <w:tblInd w:w="360" w:type="dxa"/>
              <w:tblLook w:val="04A0" w:firstRow="1" w:lastRow="0" w:firstColumn="1" w:lastColumn="0" w:noHBand="0" w:noVBand="1"/>
            </w:tblPr>
            <w:tblGrid>
              <w:gridCol w:w="3431"/>
              <w:gridCol w:w="3421"/>
            </w:tblGrid>
            <w:tr w:rsidR="00D56DD3" w14:paraId="409B3946" w14:textId="77777777" w:rsidTr="00AE7709">
              <w:tc>
                <w:tcPr>
                  <w:tcW w:w="3598" w:type="dxa"/>
                  <w:tcBorders>
                    <w:top w:val="nil"/>
                    <w:left w:val="nil"/>
                    <w:bottom w:val="nil"/>
                    <w:right w:val="single" w:sz="4" w:space="0" w:color="FFFFFF" w:themeColor="background1"/>
                  </w:tcBorders>
                  <w:shd w:val="clear" w:color="auto" w:fill="FFC000" w:themeFill="accent4"/>
                </w:tcPr>
                <w:p w14:paraId="4BEAB490" w14:textId="77777777" w:rsidR="00D56DD3" w:rsidRPr="000B6938" w:rsidRDefault="00D56DD3" w:rsidP="000B6938">
                  <w:pPr>
                    <w:pStyle w:val="Ttulo3"/>
                    <w:jc w:val="center"/>
                    <w:outlineLvl w:val="2"/>
                    <w:rPr>
                      <w:color w:val="FFFFFF" w:themeColor="background1"/>
                    </w:rPr>
                  </w:pPr>
                  <w:r w:rsidRPr="000B6938">
                    <w:rPr>
                      <w:color w:val="FFFFFF" w:themeColor="background1"/>
                    </w:rPr>
                    <w:t>Enunciado</w:t>
                  </w:r>
                </w:p>
              </w:tc>
              <w:tc>
                <w:tcPr>
                  <w:tcW w:w="3599" w:type="dxa"/>
                  <w:tcBorders>
                    <w:top w:val="nil"/>
                    <w:left w:val="single" w:sz="4" w:space="0" w:color="FFFFFF" w:themeColor="background1"/>
                    <w:bottom w:val="nil"/>
                    <w:right w:val="nil"/>
                  </w:tcBorders>
                  <w:shd w:val="clear" w:color="auto" w:fill="FFC000" w:themeFill="accent4"/>
                </w:tcPr>
                <w:p w14:paraId="061DCF02" w14:textId="77777777" w:rsidR="00D56DD3" w:rsidRPr="000B6938" w:rsidRDefault="00D56DD3" w:rsidP="000B6938">
                  <w:pPr>
                    <w:pStyle w:val="Ttulo3"/>
                    <w:jc w:val="center"/>
                    <w:outlineLvl w:val="2"/>
                    <w:rPr>
                      <w:color w:val="FFFFFF" w:themeColor="background1"/>
                    </w:rPr>
                  </w:pPr>
                  <w:r w:rsidRPr="000B6938">
                    <w:rPr>
                      <w:color w:val="FFFFFF" w:themeColor="background1"/>
                    </w:rPr>
                    <w:t>Opciones</w:t>
                  </w:r>
                </w:p>
              </w:tc>
            </w:tr>
            <w:tr w:rsidR="00D56DD3" w14:paraId="1057B792" w14:textId="77777777" w:rsidTr="00AE7709">
              <w:tc>
                <w:tcPr>
                  <w:tcW w:w="3598" w:type="dxa"/>
                  <w:tcBorders>
                    <w:top w:val="nil"/>
                  </w:tcBorders>
                </w:tcPr>
                <w:p w14:paraId="1DF0F917" w14:textId="77777777" w:rsidR="00D56DD3" w:rsidRDefault="000B6938" w:rsidP="00D56DD3">
                  <w:pPr>
                    <w:pStyle w:val="Prrafodelista"/>
                    <w:spacing w:before="120" w:after="120"/>
                    <w:ind w:left="0"/>
                  </w:pPr>
                  <w:r w:rsidRPr="000B6938">
                    <w:t>Las funciones de la familia ayudan a:</w:t>
                  </w:r>
                </w:p>
              </w:tc>
              <w:tc>
                <w:tcPr>
                  <w:tcW w:w="3599" w:type="dxa"/>
                  <w:tcBorders>
                    <w:top w:val="nil"/>
                  </w:tcBorders>
                </w:tcPr>
                <w:p w14:paraId="4090A5D9" w14:textId="77777777" w:rsidR="000B6938" w:rsidRDefault="000B6938" w:rsidP="000B6938">
                  <w:pPr>
                    <w:spacing w:before="120" w:after="120"/>
                  </w:pPr>
                  <w:r>
                    <w:t>a. Disciplinar la familia</w:t>
                  </w:r>
                </w:p>
                <w:p w14:paraId="08373C0B" w14:textId="77777777" w:rsidR="000B6938" w:rsidRDefault="000B6938" w:rsidP="000B6938">
                  <w:pPr>
                    <w:spacing w:before="120" w:after="120"/>
                  </w:pPr>
                  <w:r>
                    <w:t>b. Mejorar la relaciones</w:t>
                  </w:r>
                </w:p>
                <w:p w14:paraId="4A072D0A" w14:textId="77777777" w:rsidR="00D56DD3" w:rsidRDefault="000B6938" w:rsidP="000B6938">
                  <w:pPr>
                    <w:spacing w:before="120" w:after="120"/>
                  </w:pPr>
                  <w:r>
                    <w:t xml:space="preserve">c. Fomentar la desunión </w:t>
                  </w:r>
                </w:p>
              </w:tc>
            </w:tr>
            <w:tr w:rsidR="000B6938" w14:paraId="2804D0AA" w14:textId="77777777" w:rsidTr="00D56DD3">
              <w:tc>
                <w:tcPr>
                  <w:tcW w:w="3598" w:type="dxa"/>
                </w:tcPr>
                <w:p w14:paraId="102A14D7" w14:textId="77777777" w:rsidR="000B6938" w:rsidRDefault="000B6938" w:rsidP="00D56DD3">
                  <w:pPr>
                    <w:pStyle w:val="Prrafodelista"/>
                    <w:spacing w:before="120" w:after="120"/>
                    <w:ind w:left="0"/>
                  </w:pPr>
                  <w:r w:rsidRPr="000B6938">
                    <w:t>Los factores que atentan contra la familia son:</w:t>
                  </w:r>
                </w:p>
              </w:tc>
              <w:tc>
                <w:tcPr>
                  <w:tcW w:w="3599" w:type="dxa"/>
                </w:tcPr>
                <w:p w14:paraId="396E2372" w14:textId="77777777" w:rsidR="000B6938" w:rsidRDefault="000B6938" w:rsidP="000B6938">
                  <w:pPr>
                    <w:spacing w:before="120" w:after="120"/>
                  </w:pPr>
                  <w:r>
                    <w:t>a. Muy buenos</w:t>
                  </w:r>
                </w:p>
                <w:p w14:paraId="51528DC0" w14:textId="77777777" w:rsidR="000B6938" w:rsidRDefault="000B6938" w:rsidP="000B6938">
                  <w:pPr>
                    <w:spacing w:before="120" w:after="120"/>
                  </w:pPr>
                  <w:r>
                    <w:t>b. Negativos</w:t>
                  </w:r>
                </w:p>
                <w:p w14:paraId="6714E793" w14:textId="77777777" w:rsidR="000B6938" w:rsidRDefault="000B6938" w:rsidP="000B6938">
                  <w:pPr>
                    <w:spacing w:before="120" w:after="120"/>
                  </w:pPr>
                  <w:r>
                    <w:t>c. Malos</w:t>
                  </w:r>
                </w:p>
              </w:tc>
            </w:tr>
            <w:tr w:rsidR="000B6938" w14:paraId="2F7FFDE2" w14:textId="77777777" w:rsidTr="00D56DD3">
              <w:tc>
                <w:tcPr>
                  <w:tcW w:w="3598" w:type="dxa"/>
                </w:tcPr>
                <w:p w14:paraId="5BC5D090" w14:textId="77777777" w:rsidR="000B6938" w:rsidRDefault="000B6938" w:rsidP="00D56DD3">
                  <w:pPr>
                    <w:pStyle w:val="Prrafodelista"/>
                    <w:spacing w:before="120" w:after="120"/>
                    <w:ind w:left="0"/>
                  </w:pPr>
                  <w:r w:rsidRPr="000B6938">
                    <w:t>La familia se inserta en:</w:t>
                  </w:r>
                </w:p>
              </w:tc>
              <w:tc>
                <w:tcPr>
                  <w:tcW w:w="3599" w:type="dxa"/>
                </w:tcPr>
                <w:p w14:paraId="4EDF171A" w14:textId="77777777" w:rsidR="000B6938" w:rsidRDefault="000B6938" w:rsidP="000B6938">
                  <w:pPr>
                    <w:spacing w:before="120" w:after="120"/>
                  </w:pPr>
                  <w:r>
                    <w:t>a. Ella misma</w:t>
                  </w:r>
                </w:p>
                <w:p w14:paraId="5F8624C6" w14:textId="77777777" w:rsidR="000B6938" w:rsidRDefault="000B6938" w:rsidP="000B6938">
                  <w:pPr>
                    <w:spacing w:before="120" w:after="120"/>
                  </w:pPr>
                  <w:r>
                    <w:t>b. El mundo</w:t>
                  </w:r>
                </w:p>
                <w:p w14:paraId="383DA216" w14:textId="77777777" w:rsidR="000B6938" w:rsidRDefault="000B6938" w:rsidP="000B6938">
                  <w:pPr>
                    <w:spacing w:before="120" w:after="120"/>
                  </w:pPr>
                  <w:r>
                    <w:t>c. La sociedad</w:t>
                  </w:r>
                </w:p>
              </w:tc>
            </w:tr>
          </w:tbl>
          <w:p w14:paraId="5C3BA369" w14:textId="77777777" w:rsidR="00D56DD3" w:rsidRDefault="00D56DD3" w:rsidP="00D56DD3">
            <w:pPr>
              <w:pStyle w:val="Prrafodelista"/>
              <w:spacing w:before="120" w:after="120"/>
              <w:ind w:left="360"/>
            </w:pPr>
          </w:p>
          <w:p w14:paraId="76F8EAF4" w14:textId="77777777" w:rsidR="00510316" w:rsidRDefault="00510316" w:rsidP="004F07F6">
            <w:pPr>
              <w:spacing w:before="120" w:after="120"/>
            </w:pPr>
          </w:p>
          <w:p w14:paraId="465A7D7D" w14:textId="77777777" w:rsidR="00372C39" w:rsidRDefault="00372C39" w:rsidP="004F07F6">
            <w:pPr>
              <w:spacing w:before="120" w:after="120"/>
            </w:pPr>
          </w:p>
          <w:p w14:paraId="188CFF27" w14:textId="77777777" w:rsidR="000164A3" w:rsidRDefault="000164A3" w:rsidP="004F07F6">
            <w:pPr>
              <w:spacing w:before="120" w:after="120"/>
            </w:pPr>
          </w:p>
          <w:p w14:paraId="74252D5E" w14:textId="77777777" w:rsidR="000164A3" w:rsidRDefault="000164A3" w:rsidP="004F07F6">
            <w:pPr>
              <w:spacing w:before="120" w:after="120"/>
            </w:pPr>
          </w:p>
          <w:p w14:paraId="514A63D0" w14:textId="77777777" w:rsidR="000164A3" w:rsidRDefault="000164A3" w:rsidP="004F07F6">
            <w:pPr>
              <w:spacing w:before="120" w:after="120"/>
            </w:pPr>
          </w:p>
          <w:p w14:paraId="2DE3F55C" w14:textId="77777777" w:rsidR="000164A3" w:rsidRDefault="000164A3" w:rsidP="004F07F6">
            <w:pPr>
              <w:spacing w:before="120" w:after="120"/>
            </w:pPr>
          </w:p>
          <w:p w14:paraId="1D489940" w14:textId="77777777" w:rsidR="000164A3" w:rsidRDefault="000164A3" w:rsidP="004F07F6">
            <w:pPr>
              <w:spacing w:before="120" w:after="120"/>
            </w:pPr>
          </w:p>
          <w:p w14:paraId="052BE307" w14:textId="77777777" w:rsidR="000164A3" w:rsidRDefault="000164A3" w:rsidP="004F07F6">
            <w:pPr>
              <w:spacing w:before="120" w:after="120"/>
            </w:pPr>
          </w:p>
          <w:p w14:paraId="7FB12E8C" w14:textId="77777777" w:rsidR="00510316" w:rsidRDefault="00510316" w:rsidP="004F07F6">
            <w:pPr>
              <w:spacing w:before="120" w:after="120"/>
            </w:pPr>
          </w:p>
          <w:p w14:paraId="4B53BB1A" w14:textId="77777777" w:rsidR="00372C39" w:rsidRDefault="00372C39" w:rsidP="004F07F6">
            <w:pPr>
              <w:spacing w:before="120" w:after="120"/>
            </w:pPr>
          </w:p>
          <w:p w14:paraId="663DB33A" w14:textId="77777777" w:rsidR="00295E6B" w:rsidRDefault="00295E6B" w:rsidP="004F07F6">
            <w:pPr>
              <w:spacing w:before="120" w:after="120"/>
            </w:pPr>
          </w:p>
          <w:p w14:paraId="6811AFA7" w14:textId="77777777" w:rsidR="00182AE5" w:rsidRPr="00182AE5" w:rsidRDefault="00182AE5" w:rsidP="00182AE5">
            <w:pPr>
              <w:rPr>
                <w:rFonts w:cs="Arial"/>
                <w:szCs w:val="24"/>
              </w:rPr>
            </w:pPr>
          </w:p>
        </w:tc>
      </w:tr>
      <w:tr w:rsidR="00817A19" w:rsidRPr="00C664AE" w14:paraId="796F2A7C" w14:textId="77777777" w:rsidTr="00971618">
        <w:tblPrEx>
          <w:tblLook w:val="0440" w:firstRow="0" w:lastRow="1" w:firstColumn="0" w:lastColumn="0" w:noHBand="0" w:noVBand="1"/>
        </w:tblPrEx>
        <w:tc>
          <w:tcPr>
            <w:tcW w:w="9054" w:type="dxa"/>
            <w:gridSpan w:val="2"/>
            <w:tcBorders>
              <w:top w:val="nil"/>
              <w:left w:val="nil"/>
              <w:bottom w:val="nil"/>
              <w:right w:val="nil"/>
            </w:tcBorders>
            <w:shd w:val="clear" w:color="auto" w:fill="806000" w:themeFill="accent4" w:themeFillShade="80"/>
          </w:tcPr>
          <w:p w14:paraId="71625868" w14:textId="77777777" w:rsidR="00817A19" w:rsidRPr="0057489B" w:rsidRDefault="00817A19" w:rsidP="002A364F">
            <w:pPr>
              <w:pStyle w:val="Ttulo2"/>
              <w:outlineLvl w:val="1"/>
            </w:pPr>
            <w:r>
              <w:rPr>
                <w:color w:val="FFFFFF" w:themeColor="background1"/>
              </w:rPr>
              <w:lastRenderedPageBreak/>
              <w:t>Actividad de Socialización</w:t>
            </w:r>
          </w:p>
          <w:p w14:paraId="64E67DA6" w14:textId="77777777" w:rsidR="00817A19" w:rsidRPr="00C664AE" w:rsidRDefault="00817A19" w:rsidP="002A364F">
            <w:pPr>
              <w:spacing w:line="276" w:lineRule="auto"/>
            </w:pPr>
          </w:p>
        </w:tc>
      </w:tr>
      <w:tr w:rsidR="00985DFC" w:rsidRPr="00985DFC" w14:paraId="00977AFE" w14:textId="77777777" w:rsidTr="009F20CB">
        <w:tblPrEx>
          <w:tblLook w:val="0440" w:firstRow="0" w:lastRow="1" w:firstColumn="0" w:lastColumn="0" w:noHBand="0" w:noVBand="1"/>
        </w:tblPrEx>
        <w:tc>
          <w:tcPr>
            <w:tcW w:w="1626" w:type="dxa"/>
            <w:tcBorders>
              <w:top w:val="nil"/>
              <w:left w:val="nil"/>
              <w:bottom w:val="nil"/>
              <w:right w:val="nil"/>
            </w:tcBorders>
            <w:shd w:val="clear" w:color="auto" w:fill="FFC000" w:themeFill="accent4"/>
          </w:tcPr>
          <w:p w14:paraId="38BDC771"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7972B600" wp14:editId="40BD28B1">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24">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6398FF35" w14:textId="77777777" w:rsidR="00295E6B" w:rsidRDefault="00295E6B" w:rsidP="00295E6B">
            <w:pPr>
              <w:spacing w:after="200" w:line="276" w:lineRule="auto"/>
              <w:rPr>
                <w:rFonts w:eastAsia="Times New Roman" w:cs="Arial"/>
                <w:b/>
                <w:szCs w:val="24"/>
              </w:rPr>
            </w:pPr>
          </w:p>
          <w:p w14:paraId="7F838731" w14:textId="77777777" w:rsidR="00295E6B" w:rsidRPr="00295E6B" w:rsidRDefault="000164A3" w:rsidP="00295E6B">
            <w:pPr>
              <w:pStyle w:val="Prrafodelista"/>
              <w:numPr>
                <w:ilvl w:val="0"/>
                <w:numId w:val="36"/>
              </w:numPr>
              <w:spacing w:after="200" w:line="276" w:lineRule="auto"/>
              <w:rPr>
                <w:rFonts w:eastAsia="Times New Roman" w:cs="Arial"/>
                <w:b/>
                <w:szCs w:val="24"/>
              </w:rPr>
            </w:pPr>
            <w:r>
              <w:t>C</w:t>
            </w:r>
            <w:r w:rsidRPr="000164A3">
              <w:t>on la ayuda de tus padres busca en la web por qué la familia es importante para la sociedad y de acuerdo a la búsqueda y lo que identifiques escribe tres aspectos importantes que quieras rescatar de esta experiencia:</w:t>
            </w:r>
          </w:p>
          <w:p w14:paraId="73E65510" w14:textId="77777777" w:rsidR="00295E6B" w:rsidRDefault="00295E6B" w:rsidP="00295E6B">
            <w:pPr>
              <w:spacing w:after="200" w:line="276" w:lineRule="auto"/>
              <w:jc w:val="center"/>
              <w:rPr>
                <w:rFonts w:eastAsia="Times New Roman" w:cs="Arial"/>
                <w:b/>
                <w:szCs w:val="24"/>
              </w:rPr>
            </w:pPr>
            <w:r>
              <w:rPr>
                <w:b/>
                <w:noProof/>
                <w:lang w:val="es-ES" w:eastAsia="es-ES"/>
              </w:rPr>
              <mc:AlternateContent>
                <mc:Choice Requires="wps">
                  <w:drawing>
                    <wp:inline distT="0" distB="0" distL="0" distR="0" wp14:anchorId="33CEF088" wp14:editId="24EE7044">
                      <wp:extent cx="4025041" cy="1211319"/>
                      <wp:effectExtent l="0" t="0" r="13970" b="33655"/>
                      <wp:docPr id="60" name="Cuadro de texto 60"/>
                      <wp:cNvGraphicFramePr/>
                      <a:graphic xmlns:a="http://schemas.openxmlformats.org/drawingml/2006/main">
                        <a:graphicData uri="http://schemas.microsoft.com/office/word/2010/wordprocessingShape">
                          <wps:wsp>
                            <wps:cNvSpPr txBox="1"/>
                            <wps:spPr>
                              <a:xfrm>
                                <a:off x="0" y="0"/>
                                <a:ext cx="4025041" cy="121131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1B493E" w14:textId="77777777" w:rsidR="000164A3" w:rsidRDefault="000164A3" w:rsidP="000164A3">
                                  <w:pPr>
                                    <w:pStyle w:val="Prrafodelista"/>
                                    <w:numPr>
                                      <w:ilvl w:val="0"/>
                                      <w:numId w:val="48"/>
                                    </w:numPr>
                                  </w:pPr>
                                  <w:r>
                                    <w:t>…</w:t>
                                  </w:r>
                                </w:p>
                                <w:p w14:paraId="76D5943B" w14:textId="77777777" w:rsidR="000164A3" w:rsidRDefault="000164A3" w:rsidP="000164A3">
                                  <w:pPr>
                                    <w:pStyle w:val="Prrafodelista"/>
                                    <w:numPr>
                                      <w:ilvl w:val="0"/>
                                      <w:numId w:val="48"/>
                                    </w:numPr>
                                  </w:pPr>
                                  <w:r>
                                    <w:t>…</w:t>
                                  </w:r>
                                </w:p>
                                <w:p w14:paraId="7AA48AEC" w14:textId="77777777" w:rsidR="000164A3" w:rsidRDefault="000164A3" w:rsidP="000164A3">
                                  <w:pPr>
                                    <w:pStyle w:val="Prrafodelista"/>
                                    <w:numPr>
                                      <w:ilvl w:val="0"/>
                                      <w:numId w:val="48"/>
                                    </w:numPr>
                                  </w:pP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0" o:spid="_x0000_s1037" type="#_x0000_t202" style="width:316.9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" filled="f" strokecolor="#ed7d31">
                      <v:textbox>
                        <w:txbxContent>
                          <w:p w14:paraId="45CC6966" w14:textId="77777777" w:rsidR="000164A3" w:rsidRDefault="000164A3" w:rsidP="000164A3">
                            <w:pPr>
                              <w:pStyle w:val="Prrafodelista"/>
                              <w:numPr>
                                <w:ilvl w:val="0"/>
                                <w:numId w:val="48"/>
                              </w:numPr>
                            </w:pPr>
                            <w:r>
                              <w:t>…</w:t>
                            </w:r>
                          </w:p>
                          <w:p w14:paraId="4DF44199" w14:textId="77777777" w:rsidR="000164A3" w:rsidRDefault="000164A3" w:rsidP="000164A3">
                            <w:pPr>
                              <w:pStyle w:val="Prrafodelista"/>
                              <w:numPr>
                                <w:ilvl w:val="0"/>
                                <w:numId w:val="48"/>
                              </w:numPr>
                            </w:pPr>
                            <w:r>
                              <w:t>…</w:t>
                            </w:r>
                          </w:p>
                          <w:p w14:paraId="2E8578BA" w14:textId="77777777" w:rsidR="000164A3" w:rsidRDefault="000164A3" w:rsidP="000164A3">
                            <w:pPr>
                              <w:pStyle w:val="Prrafodelista"/>
                              <w:numPr>
                                <w:ilvl w:val="0"/>
                                <w:numId w:val="48"/>
                              </w:numPr>
                            </w:pPr>
                            <w:r>
                              <w:t>…</w:t>
                            </w:r>
                          </w:p>
                        </w:txbxContent>
                      </v:textbox>
                      <w10:anchorlock/>
                    </v:shape>
                  </w:pict>
                </mc:Fallback>
              </mc:AlternateContent>
            </w:r>
          </w:p>
          <w:p w14:paraId="665A472A" w14:textId="77777777" w:rsidR="00295E6B" w:rsidRDefault="000164A3" w:rsidP="00295E6B">
            <w:pPr>
              <w:pStyle w:val="Prrafodelista"/>
              <w:numPr>
                <w:ilvl w:val="0"/>
                <w:numId w:val="36"/>
              </w:numPr>
              <w:spacing w:after="200" w:line="276" w:lineRule="auto"/>
              <w:rPr>
                <w:rFonts w:eastAsia="Times New Roman" w:cs="Arial"/>
                <w:szCs w:val="24"/>
              </w:rPr>
            </w:pPr>
            <w:r w:rsidRPr="000164A3">
              <w:rPr>
                <w:rFonts w:eastAsia="Times New Roman" w:cs="Arial"/>
                <w:szCs w:val="24"/>
              </w:rPr>
              <w:t>Identifica la funciones que desempeña tu familia y escríbelas en el siguiente recuadro:</w:t>
            </w:r>
          </w:p>
          <w:p w14:paraId="3068F5F1" w14:textId="77777777" w:rsidR="00F819C1" w:rsidRDefault="00F819C1" w:rsidP="00F819C1">
            <w:pPr>
              <w:pStyle w:val="Prrafodelista"/>
              <w:spacing w:after="200" w:line="276" w:lineRule="auto"/>
              <w:ind w:left="360"/>
              <w:rPr>
                <w:rFonts w:eastAsia="Times New Roman" w:cs="Arial"/>
                <w:szCs w:val="24"/>
              </w:rPr>
            </w:pPr>
          </w:p>
          <w:p w14:paraId="45AFF6AB" w14:textId="77777777" w:rsidR="00295E6B" w:rsidRDefault="00295E6B" w:rsidP="00295E6B">
            <w:pPr>
              <w:pStyle w:val="Prrafodelista"/>
              <w:spacing w:after="200" w:line="276" w:lineRule="auto"/>
              <w:ind w:left="360"/>
              <w:rPr>
                <w:rFonts w:eastAsia="Times New Roman" w:cs="Arial"/>
                <w:szCs w:val="24"/>
              </w:rPr>
            </w:pPr>
            <w:r>
              <w:rPr>
                <w:b/>
                <w:noProof/>
                <w:lang w:val="es-ES" w:eastAsia="es-ES"/>
              </w:rPr>
              <mc:AlternateContent>
                <mc:Choice Requires="wps">
                  <w:drawing>
                    <wp:inline distT="0" distB="0" distL="0" distR="0" wp14:anchorId="6A55B8E4" wp14:editId="75A2FB03">
                      <wp:extent cx="4025041" cy="1211319"/>
                      <wp:effectExtent l="0" t="0" r="13970" b="33655"/>
                      <wp:docPr id="61" name="Cuadro de texto 61"/>
                      <wp:cNvGraphicFramePr/>
                      <a:graphic xmlns:a="http://schemas.openxmlformats.org/drawingml/2006/main">
                        <a:graphicData uri="http://schemas.microsoft.com/office/word/2010/wordprocessingShape">
                          <wps:wsp>
                            <wps:cNvSpPr txBox="1"/>
                            <wps:spPr>
                              <a:xfrm>
                                <a:off x="0" y="0"/>
                                <a:ext cx="4025041" cy="121131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40D94F" w14:textId="77777777" w:rsidR="000164A3" w:rsidRDefault="000164A3" w:rsidP="00295E6B">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1" o:spid="_x0000_s1038" type="#_x0000_t202" style="width:316.9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" filled="f" strokecolor="#ed7d31">
                      <v:textbox>
                        <w:txbxContent>
                          <w:p w14:paraId="1CD23A0B" w14:textId="77777777" w:rsidR="000164A3" w:rsidRDefault="000164A3" w:rsidP="00295E6B">
                            <w:r>
                              <w:t>…</w:t>
                            </w:r>
                          </w:p>
                        </w:txbxContent>
                      </v:textbox>
                      <w10:anchorlock/>
                    </v:shape>
                  </w:pict>
                </mc:Fallback>
              </mc:AlternateContent>
            </w:r>
          </w:p>
          <w:p w14:paraId="0A96C8FA" w14:textId="77777777" w:rsidR="000164A3" w:rsidRDefault="000164A3" w:rsidP="000164A3">
            <w:pPr>
              <w:pStyle w:val="Prrafodelista"/>
              <w:spacing w:after="200" w:line="276" w:lineRule="auto"/>
              <w:ind w:left="360"/>
              <w:rPr>
                <w:rFonts w:eastAsia="Times New Roman" w:cs="Arial"/>
                <w:szCs w:val="24"/>
              </w:rPr>
            </w:pPr>
          </w:p>
          <w:p w14:paraId="55A8E3E7" w14:textId="77777777" w:rsidR="00F819C1" w:rsidRDefault="000164A3" w:rsidP="000164A3">
            <w:pPr>
              <w:pStyle w:val="Prrafodelista"/>
              <w:numPr>
                <w:ilvl w:val="0"/>
                <w:numId w:val="36"/>
              </w:numPr>
              <w:spacing w:after="200" w:line="276" w:lineRule="auto"/>
              <w:rPr>
                <w:rFonts w:eastAsia="Times New Roman" w:cs="Arial"/>
                <w:szCs w:val="24"/>
              </w:rPr>
            </w:pPr>
            <w:r w:rsidRPr="000164A3">
              <w:rPr>
                <w:rFonts w:eastAsia="Times New Roman" w:cs="Arial"/>
                <w:szCs w:val="24"/>
              </w:rPr>
              <w:t>Identifica y escribe los aspectos negativos y positivos que tiene tu familia:</w:t>
            </w:r>
          </w:p>
          <w:p w14:paraId="4B3C00E4" w14:textId="77777777" w:rsidR="008F4F66" w:rsidRPr="000164A3" w:rsidRDefault="008F4F66" w:rsidP="008F4F66">
            <w:pPr>
              <w:pStyle w:val="Prrafodelista"/>
              <w:spacing w:after="200" w:line="276" w:lineRule="auto"/>
              <w:ind w:left="360"/>
              <w:rPr>
                <w:rFonts w:eastAsia="Times New Roman" w:cs="Arial"/>
                <w:szCs w:val="24"/>
              </w:rPr>
            </w:pPr>
          </w:p>
          <w:p w14:paraId="57FAFADA" w14:textId="77777777" w:rsidR="00D97FBB" w:rsidRDefault="00D97FBB" w:rsidP="00D97FBB">
            <w:pPr>
              <w:pStyle w:val="Prrafodelista"/>
              <w:spacing w:after="200" w:line="276" w:lineRule="auto"/>
              <w:ind w:left="360"/>
              <w:rPr>
                <w:rFonts w:eastAsia="Times New Roman" w:cs="Arial"/>
                <w:szCs w:val="24"/>
              </w:rPr>
            </w:pPr>
            <w:r>
              <w:rPr>
                <w:b/>
                <w:noProof/>
                <w:lang w:val="es-ES" w:eastAsia="es-ES"/>
              </w:rPr>
              <mc:AlternateContent>
                <mc:Choice Requires="wps">
                  <w:drawing>
                    <wp:inline distT="0" distB="0" distL="0" distR="0" wp14:anchorId="0884896B" wp14:editId="5F9893ED">
                      <wp:extent cx="4025041" cy="459618"/>
                      <wp:effectExtent l="0" t="0" r="13970" b="23495"/>
                      <wp:docPr id="62" name="Cuadro de texto 62"/>
                      <wp:cNvGraphicFramePr/>
                      <a:graphic xmlns:a="http://schemas.openxmlformats.org/drawingml/2006/main">
                        <a:graphicData uri="http://schemas.microsoft.com/office/word/2010/wordprocessingShape">
                          <wps:wsp>
                            <wps:cNvSpPr txBox="1"/>
                            <wps:spPr>
                              <a:xfrm>
                                <a:off x="0" y="0"/>
                                <a:ext cx="4025041" cy="459618"/>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60C261" w14:textId="77777777" w:rsidR="000164A3" w:rsidRDefault="000164A3" w:rsidP="000164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2" o:spid="_x0000_s1039" type="#_x0000_t202" style="width:316.9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" filled="f" strokecolor="#ed7d31">
                      <v:textbox>
                        <w:txbxContent>
                          <w:p w14:paraId="2E66BBDE" w14:textId="77777777" w:rsidR="000164A3" w:rsidRDefault="000164A3" w:rsidP="000164A3">
                            <w:r>
                              <w:t>…</w:t>
                            </w:r>
                          </w:p>
                        </w:txbxContent>
                      </v:textbox>
                      <w10:anchorlock/>
                    </v:shape>
                  </w:pict>
                </mc:Fallback>
              </mc:AlternateContent>
            </w:r>
          </w:p>
          <w:p w14:paraId="527656BC" w14:textId="77777777" w:rsidR="00D97FBB" w:rsidRDefault="00D97FBB" w:rsidP="00D97FBB">
            <w:pPr>
              <w:pStyle w:val="Prrafodelista"/>
              <w:spacing w:after="200" w:line="276" w:lineRule="auto"/>
              <w:ind w:left="360"/>
              <w:rPr>
                <w:rFonts w:eastAsia="Times New Roman" w:cs="Arial"/>
                <w:szCs w:val="24"/>
              </w:rPr>
            </w:pPr>
          </w:p>
          <w:p w14:paraId="20EA4676" w14:textId="77777777" w:rsidR="00587016" w:rsidRDefault="000164A3" w:rsidP="00D97FBB">
            <w:pPr>
              <w:pStyle w:val="Prrafodelista"/>
              <w:spacing w:after="200" w:line="276" w:lineRule="auto"/>
              <w:ind w:left="360"/>
              <w:rPr>
                <w:rFonts w:eastAsia="Times New Roman" w:cs="Arial"/>
                <w:szCs w:val="24"/>
              </w:rPr>
            </w:pPr>
            <w:r>
              <w:rPr>
                <w:b/>
                <w:noProof/>
                <w:lang w:val="es-ES" w:eastAsia="es-ES"/>
              </w:rPr>
              <mc:AlternateContent>
                <mc:Choice Requires="wps">
                  <w:drawing>
                    <wp:inline distT="0" distB="0" distL="0" distR="0" wp14:anchorId="7B6FE4EE" wp14:editId="0EAE65A4">
                      <wp:extent cx="4025041" cy="459618"/>
                      <wp:effectExtent l="0" t="0" r="13970" b="23495"/>
                      <wp:docPr id="77" name="Cuadro de texto 77"/>
                      <wp:cNvGraphicFramePr/>
                      <a:graphic xmlns:a="http://schemas.openxmlformats.org/drawingml/2006/main">
                        <a:graphicData uri="http://schemas.microsoft.com/office/word/2010/wordprocessingShape">
                          <wps:wsp>
                            <wps:cNvSpPr txBox="1"/>
                            <wps:spPr>
                              <a:xfrm>
                                <a:off x="0" y="0"/>
                                <a:ext cx="4025041" cy="459618"/>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72016" w14:textId="77777777" w:rsidR="000164A3" w:rsidRDefault="000164A3" w:rsidP="000164A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7" o:spid="_x0000_s1040" type="#_x0000_t202" style="width:316.9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" filled="f" strokecolor="#ed7d31">
                      <v:textbox>
                        <w:txbxContent>
                          <w:p w14:paraId="1F8500A7" w14:textId="77777777" w:rsidR="000164A3" w:rsidRDefault="000164A3" w:rsidP="000164A3">
                            <w:r>
                              <w:t>…</w:t>
                            </w:r>
                          </w:p>
                        </w:txbxContent>
                      </v:textbox>
                      <w10:anchorlock/>
                    </v:shape>
                  </w:pict>
                </mc:Fallback>
              </mc:AlternateContent>
            </w:r>
          </w:p>
          <w:p w14:paraId="569DE060" w14:textId="77777777" w:rsidR="00587016" w:rsidRDefault="00587016" w:rsidP="00D97FBB">
            <w:pPr>
              <w:pStyle w:val="Prrafodelista"/>
              <w:spacing w:after="200" w:line="276" w:lineRule="auto"/>
              <w:ind w:left="360"/>
              <w:rPr>
                <w:rFonts w:eastAsia="Times New Roman" w:cs="Arial"/>
                <w:szCs w:val="24"/>
              </w:rPr>
            </w:pPr>
          </w:p>
          <w:p w14:paraId="01B5B5F8" w14:textId="77777777" w:rsidR="00587016" w:rsidRDefault="00587016" w:rsidP="00D97FBB">
            <w:pPr>
              <w:pStyle w:val="Prrafodelista"/>
              <w:spacing w:after="200" w:line="276" w:lineRule="auto"/>
              <w:ind w:left="360"/>
              <w:rPr>
                <w:rFonts w:eastAsia="Times New Roman" w:cs="Arial"/>
                <w:szCs w:val="24"/>
              </w:rPr>
            </w:pPr>
          </w:p>
          <w:p w14:paraId="33129E92" w14:textId="77777777" w:rsidR="00587016" w:rsidRDefault="00587016" w:rsidP="00D97FBB">
            <w:pPr>
              <w:pStyle w:val="Prrafodelista"/>
              <w:spacing w:after="200" w:line="276" w:lineRule="auto"/>
              <w:ind w:left="360"/>
              <w:rPr>
                <w:rFonts w:eastAsia="Times New Roman" w:cs="Arial"/>
                <w:szCs w:val="24"/>
              </w:rPr>
            </w:pPr>
          </w:p>
          <w:p w14:paraId="6C5A18B6" w14:textId="77777777" w:rsidR="000164A3" w:rsidRDefault="000164A3" w:rsidP="00D97FBB">
            <w:pPr>
              <w:pStyle w:val="Prrafodelista"/>
              <w:spacing w:after="200" w:line="276" w:lineRule="auto"/>
              <w:ind w:left="360"/>
              <w:rPr>
                <w:rFonts w:eastAsia="Times New Roman" w:cs="Arial"/>
                <w:szCs w:val="24"/>
              </w:rPr>
            </w:pPr>
          </w:p>
          <w:p w14:paraId="5772EE82" w14:textId="77777777" w:rsidR="000164A3" w:rsidRDefault="000164A3" w:rsidP="00D97FBB">
            <w:pPr>
              <w:pStyle w:val="Prrafodelista"/>
              <w:spacing w:after="200" w:line="276" w:lineRule="auto"/>
              <w:ind w:left="360"/>
              <w:rPr>
                <w:rFonts w:eastAsia="Times New Roman" w:cs="Arial"/>
                <w:szCs w:val="24"/>
              </w:rPr>
            </w:pPr>
          </w:p>
          <w:p w14:paraId="6F34DCBF" w14:textId="77777777" w:rsidR="00587016" w:rsidRDefault="00587016" w:rsidP="00D97FBB">
            <w:pPr>
              <w:pStyle w:val="Prrafodelista"/>
              <w:spacing w:after="200" w:line="276" w:lineRule="auto"/>
              <w:ind w:left="360"/>
              <w:rPr>
                <w:rFonts w:eastAsia="Times New Roman" w:cs="Arial"/>
                <w:szCs w:val="24"/>
              </w:rPr>
            </w:pPr>
          </w:p>
          <w:p w14:paraId="5A057E53" w14:textId="77777777" w:rsidR="00587016" w:rsidRDefault="00D97FBB" w:rsidP="00ED7C26">
            <w:pPr>
              <w:pStyle w:val="Ttulo2"/>
              <w:outlineLvl w:val="1"/>
            </w:pPr>
            <w:r>
              <w:lastRenderedPageBreak/>
              <w:t>Actividad de interacción</w:t>
            </w:r>
          </w:p>
          <w:p w14:paraId="1FCC2892" w14:textId="77777777" w:rsidR="00ED7C26" w:rsidRPr="00ED7C26" w:rsidRDefault="00ED7C26" w:rsidP="00ED7C26"/>
          <w:p w14:paraId="763D2A86" w14:textId="77777777" w:rsidR="00587016" w:rsidRDefault="00587016" w:rsidP="00587016">
            <w:pPr>
              <w:pStyle w:val="Prrafodelista"/>
              <w:numPr>
                <w:ilvl w:val="0"/>
                <w:numId w:val="36"/>
              </w:numPr>
            </w:pPr>
            <w:r w:rsidRPr="00587016">
              <w:t xml:space="preserve"> </w:t>
            </w:r>
            <w:r w:rsidR="000164A3" w:rsidRPr="000164A3">
              <w:t xml:space="preserve">Pregúntale a tu familia, a tus vecinos y amigos la función que cumple la familia en la sociedad y de acuerdo a lo que te digan ellos haz un dibujo representativo donde </w:t>
            </w:r>
            <w:r w:rsidR="000164A3">
              <w:t>d</w:t>
            </w:r>
            <w:r w:rsidR="000164A3" w:rsidRPr="000164A3">
              <w:t>igas por qué la familia es importante para la construcción de la sociedad.</w:t>
            </w:r>
          </w:p>
          <w:p w14:paraId="23954D71" w14:textId="77777777" w:rsidR="00ED7C26" w:rsidRDefault="00ED7C26" w:rsidP="00ED7C26">
            <w:pPr>
              <w:pStyle w:val="Prrafodelista"/>
              <w:ind w:left="360"/>
            </w:pPr>
          </w:p>
          <w:p w14:paraId="31C8BE25" w14:textId="77777777" w:rsidR="00587016" w:rsidRDefault="00587016" w:rsidP="00587016">
            <w:pPr>
              <w:pStyle w:val="Prrafodelista"/>
              <w:ind w:left="360"/>
            </w:pPr>
            <w:r>
              <w:rPr>
                <w:b/>
                <w:noProof/>
                <w:lang w:val="es-ES" w:eastAsia="es-ES"/>
              </w:rPr>
              <mc:AlternateContent>
                <mc:Choice Requires="wps">
                  <w:drawing>
                    <wp:inline distT="0" distB="0" distL="0" distR="0" wp14:anchorId="537DFCB3" wp14:editId="23543ABE">
                      <wp:extent cx="4025041" cy="1211319"/>
                      <wp:effectExtent l="0" t="0" r="13970" b="33655"/>
                      <wp:docPr id="63" name="Cuadro de texto 63"/>
                      <wp:cNvGraphicFramePr/>
                      <a:graphic xmlns:a="http://schemas.openxmlformats.org/drawingml/2006/main">
                        <a:graphicData uri="http://schemas.microsoft.com/office/word/2010/wordprocessingShape">
                          <wps:wsp>
                            <wps:cNvSpPr txBox="1"/>
                            <wps:spPr>
                              <a:xfrm>
                                <a:off x="0" y="0"/>
                                <a:ext cx="4025041" cy="1211319"/>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B5C154" w14:textId="77777777" w:rsidR="000164A3" w:rsidRDefault="000164A3" w:rsidP="005870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63" o:spid="_x0000_s1041" type="#_x0000_t202" style="width:316.95pt;height:95.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" filled="f" strokecolor="#ed7d31">
                      <v:textbox>
                        <w:txbxContent>
                          <w:p w14:paraId="048D4F90" w14:textId="77777777" w:rsidR="000164A3" w:rsidRDefault="000164A3" w:rsidP="00587016"/>
                        </w:txbxContent>
                      </v:textbox>
                      <w10:anchorlock/>
                    </v:shape>
                  </w:pict>
                </mc:Fallback>
              </mc:AlternateContent>
            </w:r>
          </w:p>
          <w:p w14:paraId="7D335FF6" w14:textId="77777777" w:rsidR="00ED7C26" w:rsidRDefault="00ED7C26" w:rsidP="000164A3"/>
          <w:p w14:paraId="36F56E5B" w14:textId="77777777" w:rsidR="00A066B8" w:rsidRPr="00587016" w:rsidRDefault="00A066B8" w:rsidP="000164A3"/>
        </w:tc>
      </w:tr>
    </w:tbl>
    <w:p w14:paraId="4E562542" w14:textId="77777777" w:rsidR="00050740" w:rsidRPr="00985DFC" w:rsidRDefault="00050740" w:rsidP="00C672C4">
      <w:pPr>
        <w:pStyle w:val="Prrafodelista"/>
      </w:pPr>
      <w:bookmarkStart w:id="0" w:name="_GoBack"/>
      <w:bookmarkEnd w:id="0"/>
    </w:p>
    <w:p w14:paraId="59E03DA7" w14:textId="77777777" w:rsidR="00780994" w:rsidRDefault="00780994">
      <w:pPr>
        <w:rPr>
          <w:rFonts w:ascii="Century Gothic" w:eastAsiaTheme="majorEastAsia" w:hAnsi="Century Gothic" w:cstheme="majorBidi"/>
          <w:b/>
          <w:color w:val="002060"/>
          <w:sz w:val="30"/>
          <w:szCs w:val="26"/>
        </w:rPr>
      </w:pPr>
      <w:r>
        <w:rPr>
          <w:color w:val="002060"/>
        </w:rPr>
        <w:br w:type="page"/>
      </w:r>
    </w:p>
    <w:p w14:paraId="0AAA0B75" w14:textId="77777777" w:rsidR="005B65BA" w:rsidRDefault="00780994" w:rsidP="005B65BA">
      <w:pPr>
        <w:pStyle w:val="Ttulo2"/>
        <w:rPr>
          <w:color w:val="002060"/>
        </w:rPr>
      </w:pPr>
      <w:r>
        <w:rPr>
          <w:color w:val="002060"/>
        </w:rPr>
        <w:lastRenderedPageBreak/>
        <w:t>Amiguito:</w:t>
      </w:r>
      <w:r w:rsidR="005B65BA" w:rsidRPr="00DC4994">
        <w:rPr>
          <w:color w:val="002060"/>
        </w:rPr>
        <w:t xml:space="preserve"> ¡Felicitaciones por el desarrollo de tus actividades!</w:t>
      </w:r>
    </w:p>
    <w:p w14:paraId="38864E89" w14:textId="77777777" w:rsidR="00780994" w:rsidRDefault="00780994" w:rsidP="00780994"/>
    <w:p w14:paraId="137FBF1B" w14:textId="77777777" w:rsidR="00780994" w:rsidRPr="00780994" w:rsidRDefault="00780994" w:rsidP="00780994"/>
    <w:p w14:paraId="26D3206A" w14:textId="77777777" w:rsidR="005B65BA" w:rsidRDefault="005B65BA" w:rsidP="005B65BA">
      <w:pPr>
        <w:jc w:val="center"/>
        <w:rPr>
          <w:rFonts w:ascii="Century Gothic" w:hAnsi="Century Gothic"/>
          <w:szCs w:val="24"/>
        </w:rPr>
      </w:pPr>
      <w:r>
        <w:rPr>
          <w:noProof/>
          <w:lang w:val="es-ES" w:eastAsia="es-ES"/>
        </w:rPr>
        <w:drawing>
          <wp:inline distT="0" distB="0" distL="0" distR="0" wp14:anchorId="715E4B16" wp14:editId="49737072">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25">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0C8F3F6E"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474"/>
        <w:gridCol w:w="7580"/>
      </w:tblGrid>
      <w:tr w:rsidR="005B65BA" w:rsidRPr="00C664AE" w14:paraId="66CD19F4" w14:textId="77777777" w:rsidTr="00353C8A">
        <w:trPr>
          <w:trHeight w:val="70"/>
        </w:trPr>
        <w:tc>
          <w:tcPr>
            <w:tcW w:w="8834" w:type="dxa"/>
            <w:gridSpan w:val="2"/>
            <w:tcBorders>
              <w:top w:val="nil"/>
              <w:left w:val="nil"/>
              <w:bottom w:val="nil"/>
              <w:right w:val="nil"/>
            </w:tcBorders>
            <w:shd w:val="clear" w:color="auto" w:fill="806000" w:themeFill="accent4" w:themeFillShade="80"/>
          </w:tcPr>
          <w:p w14:paraId="6E8105EC" w14:textId="77777777" w:rsidR="005B65BA" w:rsidRPr="00A015E1" w:rsidRDefault="005B65BA" w:rsidP="00AF7537">
            <w:pPr>
              <w:pStyle w:val="Ttulo2"/>
              <w:spacing w:line="276" w:lineRule="auto"/>
              <w:ind w:left="720"/>
              <w:outlineLvl w:val="1"/>
              <w:rPr>
                <w:sz w:val="2"/>
              </w:rPr>
            </w:pPr>
          </w:p>
        </w:tc>
      </w:tr>
      <w:tr w:rsidR="005B65BA" w:rsidRPr="00C664AE" w14:paraId="67795767" w14:textId="77777777" w:rsidTr="00353C8A">
        <w:tc>
          <w:tcPr>
            <w:tcW w:w="8834" w:type="dxa"/>
            <w:gridSpan w:val="2"/>
            <w:tcBorders>
              <w:top w:val="nil"/>
              <w:left w:val="nil"/>
              <w:bottom w:val="nil"/>
              <w:right w:val="nil"/>
            </w:tcBorders>
            <w:shd w:val="clear" w:color="auto" w:fill="806000" w:themeFill="accent4" w:themeFillShade="80"/>
          </w:tcPr>
          <w:p w14:paraId="6569A325" w14:textId="77777777" w:rsidR="005B65BA" w:rsidRDefault="005B65BA" w:rsidP="00AF7537">
            <w:pPr>
              <w:pStyle w:val="Ttulo2"/>
              <w:numPr>
                <w:ilvl w:val="0"/>
                <w:numId w:val="1"/>
              </w:numPr>
              <w:spacing w:line="276" w:lineRule="auto"/>
              <w:outlineLvl w:val="1"/>
              <w:rPr>
                <w:color w:val="FFFFFF" w:themeColor="background1"/>
              </w:rPr>
            </w:pPr>
            <w:r>
              <w:rPr>
                <w:color w:val="FFFFFF" w:themeColor="background1"/>
              </w:rPr>
              <w:t>RECURSOS WEB</w:t>
            </w:r>
          </w:p>
          <w:p w14:paraId="20A4A5CC" w14:textId="77777777" w:rsidR="005B65BA" w:rsidRPr="00C664AE" w:rsidRDefault="005B65BA" w:rsidP="00AF7537">
            <w:pPr>
              <w:spacing w:line="276" w:lineRule="auto"/>
            </w:pPr>
          </w:p>
        </w:tc>
      </w:tr>
      <w:tr w:rsidR="005B65BA" w:rsidRPr="001F2052" w14:paraId="5F766D25" w14:textId="77777777" w:rsidTr="00353C8A">
        <w:tc>
          <w:tcPr>
            <w:tcW w:w="2983" w:type="dxa"/>
            <w:tcBorders>
              <w:top w:val="nil"/>
              <w:left w:val="nil"/>
              <w:bottom w:val="nil"/>
              <w:right w:val="nil"/>
            </w:tcBorders>
            <w:shd w:val="clear" w:color="auto" w:fill="FFC000" w:themeFill="accent4"/>
            <w:vAlign w:val="center"/>
          </w:tcPr>
          <w:p w14:paraId="351AF185" w14:textId="77777777" w:rsidR="005B65BA" w:rsidRDefault="005B65BA" w:rsidP="00AF7537">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6CAD9D27" wp14:editId="5B72D5E8">
                  <wp:extent cx="999504" cy="999504"/>
                  <wp:effectExtent l="0" t="0" r="0" b="0"/>
                  <wp:docPr id="5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26">
                            <a:extLst>
                              <a:ext uri="{28A0092B-C50C-407E-A947-70E740481C1C}">
                                <a14:useLocalDpi xmlns:a14="http://schemas.microsoft.com/office/drawing/2010/main" val="0"/>
                              </a:ext>
                            </a:extLst>
                          </a:blip>
                          <a:stretch>
                            <a:fillRect/>
                          </a:stretch>
                        </pic:blipFill>
                        <pic:spPr>
                          <a:xfrm>
                            <a:off x="0" y="0"/>
                            <a:ext cx="999504" cy="999504"/>
                          </a:xfrm>
                          <a:prstGeom prst="rect">
                            <a:avLst/>
                          </a:prstGeom>
                        </pic:spPr>
                      </pic:pic>
                    </a:graphicData>
                  </a:graphic>
                </wp:inline>
              </w:drawing>
            </w:r>
          </w:p>
        </w:tc>
        <w:tc>
          <w:tcPr>
            <w:tcW w:w="5851" w:type="dxa"/>
            <w:tcBorders>
              <w:top w:val="nil"/>
              <w:left w:val="nil"/>
              <w:bottom w:val="nil"/>
              <w:right w:val="single" w:sz="4" w:space="0" w:color="AEAAAA" w:themeColor="background2" w:themeShade="BF"/>
            </w:tcBorders>
          </w:tcPr>
          <w:p w14:paraId="65B052C1" w14:textId="77777777" w:rsidR="005B65BA" w:rsidRPr="00D7306B" w:rsidRDefault="005B65BA" w:rsidP="00AF7537">
            <w:pPr>
              <w:spacing w:line="276" w:lineRule="auto"/>
              <w:ind w:left="283"/>
              <w:rPr>
                <w:color w:val="7F7F7F" w:themeColor="text1" w:themeTint="80"/>
                <w:sz w:val="22"/>
              </w:rPr>
            </w:pPr>
          </w:p>
          <w:p w14:paraId="3863B558" w14:textId="77777777" w:rsidR="000164A3" w:rsidRDefault="009F20CB" w:rsidP="000164A3">
            <w:pPr>
              <w:pStyle w:val="Prrafodelista"/>
              <w:numPr>
                <w:ilvl w:val="0"/>
                <w:numId w:val="23"/>
              </w:numPr>
              <w:spacing w:before="120" w:after="120" w:line="360" w:lineRule="auto"/>
            </w:pPr>
            <w:hyperlink r:id="rId27" w:history="1">
              <w:r w:rsidR="000164A3" w:rsidRPr="000164A3">
                <w:rPr>
                  <w:rStyle w:val="Hipervnculo"/>
                </w:rPr>
                <w:t>http://www.lafamilia.info/index.php?option=com_content&amp;view=article&amp;id=385:la-familia-y-su-rol-en-la-sociedad&amp;catid=46:autoridad-asertiva&amp;Itemid=103</w:t>
              </w:r>
            </w:hyperlink>
            <w:r w:rsidR="000164A3">
              <w:t xml:space="preserve"> Búsqueda realizada el 10 de mayo de 2014.</w:t>
            </w:r>
          </w:p>
          <w:p w14:paraId="6430B4C7" w14:textId="77777777" w:rsidR="000164A3" w:rsidRDefault="000164A3" w:rsidP="000164A3">
            <w:pPr>
              <w:pStyle w:val="Prrafodelista"/>
              <w:spacing w:before="120" w:after="120" w:line="360" w:lineRule="auto"/>
            </w:pPr>
          </w:p>
          <w:p w14:paraId="3B941EE5" w14:textId="77777777" w:rsidR="000164A3" w:rsidRDefault="000164A3" w:rsidP="000164A3">
            <w:pPr>
              <w:pStyle w:val="Prrafodelista"/>
              <w:numPr>
                <w:ilvl w:val="0"/>
                <w:numId w:val="23"/>
              </w:numPr>
              <w:spacing w:before="120" w:after="120" w:line="360" w:lineRule="auto"/>
            </w:pPr>
            <w:r>
              <w:t xml:space="preserve">Aviña Zepeda, Jaime. Familia y sociedad. </w:t>
            </w:r>
            <w:hyperlink r:id="rId28" w:history="1">
              <w:r w:rsidRPr="000164A3">
                <w:rPr>
                  <w:rStyle w:val="Hipervnculo"/>
                </w:rPr>
                <w:t>http://www.fundacionpreciado.orgmx/biencomun/bc151/familia.pdf</w:t>
              </w:r>
            </w:hyperlink>
            <w:r>
              <w:t xml:space="preserve"> Búsqueda realizada el 10 de mayo de 2014.</w:t>
            </w:r>
          </w:p>
          <w:p w14:paraId="3C72008C" w14:textId="77777777" w:rsidR="000164A3" w:rsidRDefault="000164A3" w:rsidP="000164A3">
            <w:pPr>
              <w:pStyle w:val="Prrafodelista"/>
              <w:spacing w:before="120" w:after="120" w:line="360" w:lineRule="auto"/>
            </w:pPr>
          </w:p>
          <w:p w14:paraId="7C8BCE07" w14:textId="77777777" w:rsidR="000164A3" w:rsidRDefault="009F20CB" w:rsidP="000164A3">
            <w:pPr>
              <w:pStyle w:val="Prrafodelista"/>
              <w:numPr>
                <w:ilvl w:val="0"/>
                <w:numId w:val="23"/>
              </w:numPr>
              <w:spacing w:before="120" w:after="120" w:line="360" w:lineRule="auto"/>
            </w:pPr>
            <w:hyperlink r:id="rId29" w:history="1">
              <w:r w:rsidR="000164A3" w:rsidRPr="000164A3">
                <w:rPr>
                  <w:rStyle w:val="Hipervnculo"/>
                </w:rPr>
                <w:t>http://lafamiliatiposde.blogspot.com/2010/10/la-familia.html</w:t>
              </w:r>
            </w:hyperlink>
            <w:r w:rsidR="000164A3">
              <w:t xml:space="preserve"> Búsqueda realizada el 10 de mayo de 2014.</w:t>
            </w:r>
          </w:p>
          <w:p w14:paraId="1A6BD436" w14:textId="77777777" w:rsidR="000164A3" w:rsidRDefault="000164A3" w:rsidP="000164A3">
            <w:pPr>
              <w:pStyle w:val="Prrafodelista"/>
              <w:spacing w:before="120" w:after="120" w:line="360" w:lineRule="auto"/>
            </w:pPr>
          </w:p>
          <w:p w14:paraId="35B8E439" w14:textId="77777777" w:rsidR="000164A3" w:rsidRDefault="009F20CB" w:rsidP="000164A3">
            <w:pPr>
              <w:pStyle w:val="Prrafodelista"/>
              <w:numPr>
                <w:ilvl w:val="0"/>
                <w:numId w:val="23"/>
              </w:numPr>
              <w:spacing w:before="120" w:after="120" w:line="360" w:lineRule="auto"/>
            </w:pPr>
            <w:hyperlink r:id="rId30" w:history="1">
              <w:r w:rsidR="000164A3" w:rsidRPr="000164A3">
                <w:rPr>
                  <w:rStyle w:val="Hipervnculo"/>
                </w:rPr>
                <w:t>http://darwin-funcionesdelafamilia.blogspot.com/2007/11/funciones-de-la-familia-son-las.html</w:t>
              </w:r>
            </w:hyperlink>
            <w:r w:rsidR="000164A3">
              <w:t xml:space="preserve"> Búsqueda realizada el 10 de mayo de 2014.</w:t>
            </w:r>
          </w:p>
          <w:p w14:paraId="111838ED" w14:textId="77777777" w:rsidR="000164A3" w:rsidRDefault="000164A3" w:rsidP="000164A3">
            <w:pPr>
              <w:pStyle w:val="Prrafodelista"/>
              <w:spacing w:before="120" w:after="120" w:line="360" w:lineRule="auto"/>
            </w:pPr>
          </w:p>
          <w:p w14:paraId="694C83E2" w14:textId="77777777" w:rsidR="000164A3" w:rsidRDefault="009F20CB" w:rsidP="000164A3">
            <w:pPr>
              <w:pStyle w:val="Prrafodelista"/>
              <w:numPr>
                <w:ilvl w:val="0"/>
                <w:numId w:val="23"/>
              </w:numPr>
              <w:spacing w:before="120" w:after="120" w:line="360" w:lineRule="auto"/>
            </w:pPr>
            <w:hyperlink r:id="rId31" w:history="1">
              <w:r w:rsidR="000164A3" w:rsidRPr="000164A3">
                <w:rPr>
                  <w:rStyle w:val="Hipervnculo"/>
                </w:rPr>
                <w:t>http://www.mineducacion.gov.co/cvn/1665/articles208637_archivo_pdf_Elvira_Forero.pdf</w:t>
              </w:r>
            </w:hyperlink>
            <w:r w:rsidR="000164A3">
              <w:t xml:space="preserve"> Búsqueda realizada el 10 de mayo de 2014.</w:t>
            </w:r>
          </w:p>
          <w:p w14:paraId="376C6040" w14:textId="77777777" w:rsidR="000164A3" w:rsidRDefault="000164A3" w:rsidP="000164A3">
            <w:pPr>
              <w:pStyle w:val="Prrafodelista"/>
              <w:spacing w:before="120" w:after="120" w:line="360" w:lineRule="auto"/>
            </w:pPr>
          </w:p>
          <w:p w14:paraId="53B54759" w14:textId="77777777" w:rsidR="000164A3" w:rsidRDefault="009F20CB" w:rsidP="000164A3">
            <w:pPr>
              <w:pStyle w:val="Prrafodelista"/>
              <w:numPr>
                <w:ilvl w:val="0"/>
                <w:numId w:val="23"/>
              </w:numPr>
              <w:spacing w:before="120" w:after="120" w:line="360" w:lineRule="auto"/>
            </w:pPr>
            <w:hyperlink r:id="rId32" w:history="1">
              <w:r w:rsidR="000164A3" w:rsidRPr="000164A3">
                <w:rPr>
                  <w:rStyle w:val="Hipervnculo"/>
                </w:rPr>
                <w:t>http://redfamilia.wordpress.com/2012/08/22/la-educacion-familiar-papel-de-los-padres/</w:t>
              </w:r>
            </w:hyperlink>
            <w:r w:rsidR="000164A3">
              <w:t xml:space="preserve"> Búsqueda realizada el 10 de mayo de 2014.</w:t>
            </w:r>
          </w:p>
          <w:p w14:paraId="6C7F01D6" w14:textId="77777777" w:rsidR="00EC64CE" w:rsidRPr="001F2052" w:rsidRDefault="00EC64CE" w:rsidP="000164A3">
            <w:pPr>
              <w:pStyle w:val="Prrafodelista"/>
              <w:spacing w:before="120" w:after="120" w:line="360" w:lineRule="auto"/>
            </w:pPr>
          </w:p>
        </w:tc>
      </w:tr>
      <w:tr w:rsidR="005B65BA" w:rsidRPr="00C664AE" w14:paraId="22BF5B5A" w14:textId="77777777" w:rsidTr="00353C8A">
        <w:tc>
          <w:tcPr>
            <w:tcW w:w="8834" w:type="dxa"/>
            <w:gridSpan w:val="2"/>
            <w:tcBorders>
              <w:top w:val="nil"/>
              <w:left w:val="nil"/>
              <w:bottom w:val="nil"/>
              <w:right w:val="nil"/>
            </w:tcBorders>
            <w:shd w:val="clear" w:color="auto" w:fill="806000" w:themeFill="accent4" w:themeFillShade="80"/>
          </w:tcPr>
          <w:p w14:paraId="5D460EC3" w14:textId="77777777" w:rsidR="005B65BA" w:rsidRDefault="005B65BA" w:rsidP="00AF7537">
            <w:pPr>
              <w:pStyle w:val="Ttulo2"/>
              <w:numPr>
                <w:ilvl w:val="0"/>
                <w:numId w:val="1"/>
              </w:numPr>
              <w:spacing w:line="276" w:lineRule="auto"/>
              <w:outlineLvl w:val="1"/>
              <w:rPr>
                <w:color w:val="FFFFFF" w:themeColor="background1"/>
              </w:rPr>
            </w:pPr>
            <w:r>
              <w:rPr>
                <w:color w:val="FFFFFF" w:themeColor="background1"/>
              </w:rPr>
              <w:lastRenderedPageBreak/>
              <w:t>DOCUMENTOS DE APOYO</w:t>
            </w:r>
          </w:p>
          <w:p w14:paraId="63B14560" w14:textId="77777777" w:rsidR="005B65BA" w:rsidRPr="00C664AE" w:rsidRDefault="005B65BA" w:rsidP="00AF7537">
            <w:pPr>
              <w:spacing w:line="276" w:lineRule="auto"/>
            </w:pPr>
          </w:p>
        </w:tc>
      </w:tr>
      <w:tr w:rsidR="005B65BA" w:rsidRPr="000F2E7E" w14:paraId="479EDC78" w14:textId="77777777" w:rsidTr="00353C8A">
        <w:tc>
          <w:tcPr>
            <w:tcW w:w="2983" w:type="dxa"/>
            <w:tcBorders>
              <w:top w:val="nil"/>
              <w:left w:val="nil"/>
              <w:bottom w:val="nil"/>
              <w:right w:val="nil"/>
            </w:tcBorders>
            <w:shd w:val="clear" w:color="auto" w:fill="FFC000" w:themeFill="accent4"/>
          </w:tcPr>
          <w:p w14:paraId="22205F9E" w14:textId="77777777" w:rsidR="005B65BA" w:rsidRDefault="005B65BA" w:rsidP="00AF7537">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5F84FF1E" wp14:editId="0C3C19F0">
                  <wp:extent cx="1140122" cy="1140122"/>
                  <wp:effectExtent l="0" t="0" r="3175"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33">
                            <a:extLst>
                              <a:ext uri="{28A0092B-C50C-407E-A947-70E740481C1C}">
                                <a14:useLocalDpi xmlns:a14="http://schemas.microsoft.com/office/drawing/2010/main" val="0"/>
                              </a:ext>
                            </a:extLst>
                          </a:blip>
                          <a:stretch>
                            <a:fillRect/>
                          </a:stretch>
                        </pic:blipFill>
                        <pic:spPr>
                          <a:xfrm>
                            <a:off x="0" y="0"/>
                            <a:ext cx="1140122" cy="1140122"/>
                          </a:xfrm>
                          <a:prstGeom prst="rect">
                            <a:avLst/>
                          </a:prstGeom>
                        </pic:spPr>
                      </pic:pic>
                    </a:graphicData>
                  </a:graphic>
                </wp:inline>
              </w:drawing>
            </w:r>
          </w:p>
        </w:tc>
        <w:tc>
          <w:tcPr>
            <w:tcW w:w="5851" w:type="dxa"/>
            <w:tcBorders>
              <w:top w:val="nil"/>
              <w:left w:val="nil"/>
              <w:bottom w:val="single" w:sz="4" w:space="0" w:color="AEAAAA" w:themeColor="background2" w:themeShade="BF"/>
              <w:right w:val="single" w:sz="4" w:space="0" w:color="AEAAAA" w:themeColor="background2" w:themeShade="BF"/>
            </w:tcBorders>
          </w:tcPr>
          <w:p w14:paraId="4F00F4A8" w14:textId="77777777" w:rsidR="005B65BA" w:rsidRPr="0022021B" w:rsidRDefault="005B65BA" w:rsidP="00AF7537">
            <w:pPr>
              <w:spacing w:before="120" w:after="120"/>
              <w:jc w:val="both"/>
              <w:rPr>
                <w:rFonts w:cs="Arial"/>
                <w:szCs w:val="24"/>
              </w:rPr>
            </w:pPr>
          </w:p>
          <w:p w14:paraId="72B6BD13" w14:textId="77777777" w:rsidR="005B65BA" w:rsidRPr="0022021B" w:rsidRDefault="00240567" w:rsidP="005B65BA">
            <w:pPr>
              <w:pStyle w:val="Prrafodelista"/>
              <w:numPr>
                <w:ilvl w:val="0"/>
                <w:numId w:val="24"/>
              </w:numPr>
              <w:spacing w:before="120" w:after="120"/>
              <w:rPr>
                <w:rFonts w:cs="Arial"/>
                <w:szCs w:val="24"/>
              </w:rPr>
            </w:pPr>
            <w:r w:rsidRPr="00240567">
              <w:rPr>
                <w:rFonts w:cs="Arial"/>
                <w:szCs w:val="24"/>
              </w:rPr>
              <w:t>Cortina, Adela. Martínez Navarro, Emilio. Ética. Madrid: Editorial: Akal, 1996.</w:t>
            </w:r>
          </w:p>
          <w:p w14:paraId="67807F41" w14:textId="77777777" w:rsidR="005B65BA" w:rsidRPr="004C114D" w:rsidRDefault="005B65BA" w:rsidP="00AF7537">
            <w:pPr>
              <w:pStyle w:val="Prrafodelista"/>
              <w:autoSpaceDE w:val="0"/>
              <w:autoSpaceDN w:val="0"/>
              <w:adjustRightInd w:val="0"/>
              <w:spacing w:before="120" w:after="120" w:line="276" w:lineRule="auto"/>
              <w:rPr>
                <w:rFonts w:cs="Arial"/>
                <w:szCs w:val="24"/>
                <w:lang w:val="es-ES"/>
              </w:rPr>
            </w:pPr>
          </w:p>
        </w:tc>
      </w:tr>
    </w:tbl>
    <w:p w14:paraId="347CCB19" w14:textId="77777777" w:rsidR="005B65BA" w:rsidRPr="00997749" w:rsidRDefault="005B65BA" w:rsidP="005B65BA">
      <w:pPr>
        <w:jc w:val="center"/>
        <w:rPr>
          <w:rFonts w:ascii="Century Gothic" w:hAnsi="Century Gothic"/>
          <w:szCs w:val="24"/>
        </w:rPr>
      </w:pPr>
    </w:p>
    <w:p w14:paraId="32886050" w14:textId="77777777" w:rsidR="00553B00" w:rsidRDefault="00553B00">
      <w:pPr>
        <w:rPr>
          <w:rFonts w:ascii="Century Gothic" w:eastAsiaTheme="majorEastAsia" w:hAnsi="Century Gothic" w:cstheme="majorBidi"/>
          <w:b/>
          <w:bCs/>
          <w:iCs/>
          <w:color w:val="808080" w:themeColor="background1" w:themeShade="80"/>
          <w:sz w:val="26"/>
        </w:rPr>
      </w:pPr>
    </w:p>
    <w:p w14:paraId="34E3BBEC" w14:textId="77777777" w:rsidR="00553B00" w:rsidRDefault="00553B00">
      <w:pPr>
        <w:rPr>
          <w:rFonts w:ascii="Century Gothic" w:eastAsiaTheme="majorEastAsia" w:hAnsi="Century Gothic" w:cstheme="majorBidi"/>
          <w:b/>
          <w:bCs/>
          <w:iCs/>
          <w:color w:val="808080" w:themeColor="background1" w:themeShade="80"/>
          <w:sz w:val="26"/>
        </w:rPr>
      </w:pPr>
    </w:p>
    <w:sectPr w:rsidR="00553B00">
      <w:headerReference w:type="default" r:id="rId34"/>
      <w:footerReference w:type="default" r:id="rId3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34226C" w14:textId="77777777" w:rsidR="000164A3" w:rsidRDefault="000164A3" w:rsidP="009D77A0">
      <w:pPr>
        <w:spacing w:after="0" w:line="240" w:lineRule="auto"/>
      </w:pPr>
      <w:r>
        <w:separator/>
      </w:r>
    </w:p>
  </w:endnote>
  <w:endnote w:type="continuationSeparator" w:id="0">
    <w:p w14:paraId="074532B5" w14:textId="77777777" w:rsidR="000164A3" w:rsidRDefault="000164A3"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F04369C" w14:textId="77777777" w:rsidR="000164A3" w:rsidRDefault="000164A3">
        <w:pPr>
          <w:pStyle w:val="Piedepgina"/>
          <w:jc w:val="center"/>
        </w:pPr>
        <w:r>
          <w:fldChar w:fldCharType="begin"/>
        </w:r>
        <w:r>
          <w:instrText>PAGE   \* MERGEFORMAT</w:instrText>
        </w:r>
        <w:r>
          <w:fldChar w:fldCharType="separate"/>
        </w:r>
        <w:r w:rsidR="009F20CB" w:rsidRPr="009F20CB">
          <w:rPr>
            <w:noProof/>
            <w:lang w:val="es-ES"/>
          </w:rPr>
          <w:t>17</w:t>
        </w:r>
        <w:r>
          <w:fldChar w:fldCharType="end"/>
        </w:r>
      </w:p>
    </w:sdtContent>
  </w:sdt>
  <w:p w14:paraId="2FAFAD0E" w14:textId="77777777" w:rsidR="000164A3" w:rsidRDefault="000164A3">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BBBF36" w14:textId="77777777" w:rsidR="000164A3" w:rsidRDefault="000164A3" w:rsidP="009D77A0">
      <w:pPr>
        <w:spacing w:after="0" w:line="240" w:lineRule="auto"/>
      </w:pPr>
      <w:r>
        <w:separator/>
      </w:r>
    </w:p>
  </w:footnote>
  <w:footnote w:type="continuationSeparator" w:id="0">
    <w:p w14:paraId="79EE1001" w14:textId="77777777" w:rsidR="000164A3" w:rsidRDefault="000164A3"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40A49" w14:textId="77777777" w:rsidR="000164A3" w:rsidRDefault="000164A3">
    <w:pPr>
      <w:pStyle w:val="Encabezado"/>
    </w:pPr>
    <w:r>
      <w:rPr>
        <w:noProof/>
        <w:lang w:val="es-ES" w:eastAsia="es-ES"/>
      </w:rPr>
      <w:drawing>
        <wp:anchor distT="0" distB="0" distL="114300" distR="114300" simplePos="0" relativeHeight="251659264" behindDoc="0" locked="0" layoutInCell="1" allowOverlap="1" wp14:anchorId="44D6188E" wp14:editId="6478E0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2B0B95A5" w14:textId="77777777" w:rsidR="000164A3" w:rsidRDefault="000164A3" w:rsidP="009D77A0">
    <w:pPr>
      <w:pStyle w:val="Encabezado"/>
      <w:jc w:val="center"/>
    </w:pPr>
    <w:r>
      <w:rPr>
        <w:noProof/>
        <w:lang w:val="es-ES" w:eastAsia="es-ES"/>
      </w:rPr>
      <w:drawing>
        <wp:anchor distT="0" distB="0" distL="114300" distR="114300" simplePos="0" relativeHeight="251658240" behindDoc="0" locked="0" layoutInCell="1" allowOverlap="1" wp14:anchorId="0C39D0C3" wp14:editId="210A8CB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0.75pt;height:16.2pt;visibility:visible;mso-wrap-style:square" o:bullet="t">
        <v:imagedata r:id="rId1" o:title=""/>
      </v:shape>
    </w:pict>
  </w:numPicBullet>
  <w:abstractNum w:abstractNumId="0">
    <w:nsid w:val="006B3FF7"/>
    <w:multiLevelType w:val="hybridMultilevel"/>
    <w:tmpl w:val="4E580C5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B93FC7"/>
    <w:multiLevelType w:val="hybridMultilevel"/>
    <w:tmpl w:val="AEFA570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40C6073"/>
    <w:multiLevelType w:val="hybridMultilevel"/>
    <w:tmpl w:val="D7743A5E"/>
    <w:lvl w:ilvl="0" w:tplc="240A0005">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nsid w:val="04432298"/>
    <w:multiLevelType w:val="hybridMultilevel"/>
    <w:tmpl w:val="9DD0D0A4"/>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4E2E88"/>
    <w:multiLevelType w:val="hybridMultilevel"/>
    <w:tmpl w:val="864CB9E8"/>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732" w:hanging="360"/>
      </w:pPr>
      <w:rPr>
        <w:rFonts w:ascii="Courier New" w:hAnsi="Courier New" w:hint="default"/>
      </w:rPr>
    </w:lvl>
    <w:lvl w:ilvl="2" w:tplc="0C0A0005" w:tentative="1">
      <w:start w:val="1"/>
      <w:numFmt w:val="bullet"/>
      <w:lvlText w:val=""/>
      <w:lvlJc w:val="left"/>
      <w:pPr>
        <w:ind w:left="1452" w:hanging="360"/>
      </w:pPr>
      <w:rPr>
        <w:rFonts w:ascii="Wingdings" w:hAnsi="Wingdings" w:hint="default"/>
      </w:rPr>
    </w:lvl>
    <w:lvl w:ilvl="3" w:tplc="0C0A0001" w:tentative="1">
      <w:start w:val="1"/>
      <w:numFmt w:val="bullet"/>
      <w:lvlText w:val=""/>
      <w:lvlJc w:val="left"/>
      <w:pPr>
        <w:ind w:left="2172" w:hanging="360"/>
      </w:pPr>
      <w:rPr>
        <w:rFonts w:ascii="Symbol" w:hAnsi="Symbol" w:hint="default"/>
      </w:rPr>
    </w:lvl>
    <w:lvl w:ilvl="4" w:tplc="0C0A0003" w:tentative="1">
      <w:start w:val="1"/>
      <w:numFmt w:val="bullet"/>
      <w:lvlText w:val="o"/>
      <w:lvlJc w:val="left"/>
      <w:pPr>
        <w:ind w:left="2892" w:hanging="360"/>
      </w:pPr>
      <w:rPr>
        <w:rFonts w:ascii="Courier New" w:hAnsi="Courier New" w:hint="default"/>
      </w:rPr>
    </w:lvl>
    <w:lvl w:ilvl="5" w:tplc="0C0A0005" w:tentative="1">
      <w:start w:val="1"/>
      <w:numFmt w:val="bullet"/>
      <w:lvlText w:val=""/>
      <w:lvlJc w:val="left"/>
      <w:pPr>
        <w:ind w:left="3612" w:hanging="360"/>
      </w:pPr>
      <w:rPr>
        <w:rFonts w:ascii="Wingdings" w:hAnsi="Wingdings" w:hint="default"/>
      </w:rPr>
    </w:lvl>
    <w:lvl w:ilvl="6" w:tplc="0C0A0001" w:tentative="1">
      <w:start w:val="1"/>
      <w:numFmt w:val="bullet"/>
      <w:lvlText w:val=""/>
      <w:lvlJc w:val="left"/>
      <w:pPr>
        <w:ind w:left="4332" w:hanging="360"/>
      </w:pPr>
      <w:rPr>
        <w:rFonts w:ascii="Symbol" w:hAnsi="Symbol" w:hint="default"/>
      </w:rPr>
    </w:lvl>
    <w:lvl w:ilvl="7" w:tplc="0C0A0003" w:tentative="1">
      <w:start w:val="1"/>
      <w:numFmt w:val="bullet"/>
      <w:lvlText w:val="o"/>
      <w:lvlJc w:val="left"/>
      <w:pPr>
        <w:ind w:left="5052" w:hanging="360"/>
      </w:pPr>
      <w:rPr>
        <w:rFonts w:ascii="Courier New" w:hAnsi="Courier New" w:hint="default"/>
      </w:rPr>
    </w:lvl>
    <w:lvl w:ilvl="8" w:tplc="0C0A0005" w:tentative="1">
      <w:start w:val="1"/>
      <w:numFmt w:val="bullet"/>
      <w:lvlText w:val=""/>
      <w:lvlJc w:val="left"/>
      <w:pPr>
        <w:ind w:left="5772" w:hanging="360"/>
      </w:pPr>
      <w:rPr>
        <w:rFonts w:ascii="Wingdings" w:hAnsi="Wingdings" w:hint="default"/>
      </w:rPr>
    </w:lvl>
  </w:abstractNum>
  <w:abstractNum w:abstractNumId="5">
    <w:nsid w:val="064E1542"/>
    <w:multiLevelType w:val="hybridMultilevel"/>
    <w:tmpl w:val="71D0B16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6">
    <w:nsid w:val="08623B70"/>
    <w:multiLevelType w:val="hybridMultilevel"/>
    <w:tmpl w:val="D31A4A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ADC54BD"/>
    <w:multiLevelType w:val="hybridMultilevel"/>
    <w:tmpl w:val="32147658"/>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12590692"/>
    <w:multiLevelType w:val="hybridMultilevel"/>
    <w:tmpl w:val="88CC7692"/>
    <w:lvl w:ilvl="0" w:tplc="240A0005">
      <w:start w:val="1"/>
      <w:numFmt w:val="bullet"/>
      <w:lvlText w:val=""/>
      <w:lvlJc w:val="left"/>
      <w:pPr>
        <w:ind w:left="360" w:hanging="360"/>
      </w:pPr>
      <w:rPr>
        <w:rFonts w:ascii="Wingdings" w:hAnsi="Wingdings" w:hint="default"/>
      </w:rPr>
    </w:lvl>
    <w:lvl w:ilvl="1" w:tplc="24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425143A"/>
    <w:multiLevelType w:val="hybridMultilevel"/>
    <w:tmpl w:val="658C436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nsid w:val="15C549B1"/>
    <w:multiLevelType w:val="hybridMultilevel"/>
    <w:tmpl w:val="1C88DB2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F9018D9"/>
    <w:multiLevelType w:val="hybridMultilevel"/>
    <w:tmpl w:val="F4D63CA4"/>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1C65614"/>
    <w:multiLevelType w:val="hybridMultilevel"/>
    <w:tmpl w:val="15BC497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239D6EE0"/>
    <w:multiLevelType w:val="multilevel"/>
    <w:tmpl w:val="DE10B0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23F80E9F"/>
    <w:multiLevelType w:val="hybridMultilevel"/>
    <w:tmpl w:val="1BE21DB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1F1F2D"/>
    <w:multiLevelType w:val="hybridMultilevel"/>
    <w:tmpl w:val="645A370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18">
    <w:nsid w:val="2E2E65C1"/>
    <w:multiLevelType w:val="hybridMultilevel"/>
    <w:tmpl w:val="E75C3F6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46B21DE"/>
    <w:multiLevelType w:val="hybridMultilevel"/>
    <w:tmpl w:val="EA2056A4"/>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4DB6A4C"/>
    <w:multiLevelType w:val="hybridMultilevel"/>
    <w:tmpl w:val="F8EC414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357919DC"/>
    <w:multiLevelType w:val="hybridMultilevel"/>
    <w:tmpl w:val="86BC72E0"/>
    <w:lvl w:ilvl="0" w:tplc="0C0A0003">
      <w:start w:val="1"/>
      <w:numFmt w:val="bullet"/>
      <w:lvlText w:val="o"/>
      <w:lvlJc w:val="left"/>
      <w:pPr>
        <w:ind w:left="360" w:hanging="360"/>
      </w:pPr>
      <w:rPr>
        <w:rFonts w:ascii="Courier New" w:hAnsi="Courier New"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36214C3A"/>
    <w:multiLevelType w:val="hybridMultilevel"/>
    <w:tmpl w:val="3F66B32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91355C9"/>
    <w:multiLevelType w:val="hybridMultilevel"/>
    <w:tmpl w:val="CD629E7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A021E07"/>
    <w:multiLevelType w:val="hybridMultilevel"/>
    <w:tmpl w:val="32926F30"/>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493" w:hanging="360"/>
      </w:pPr>
      <w:rPr>
        <w:rFonts w:ascii="Courier New" w:hAnsi="Courier New" w:hint="default"/>
      </w:rPr>
    </w:lvl>
    <w:lvl w:ilvl="2" w:tplc="0C0A0005" w:tentative="1">
      <w:start w:val="1"/>
      <w:numFmt w:val="bullet"/>
      <w:lvlText w:val=""/>
      <w:lvlJc w:val="left"/>
      <w:pPr>
        <w:ind w:left="1213" w:hanging="360"/>
      </w:pPr>
      <w:rPr>
        <w:rFonts w:ascii="Wingdings" w:hAnsi="Wingdings" w:hint="default"/>
      </w:rPr>
    </w:lvl>
    <w:lvl w:ilvl="3" w:tplc="0C0A0001" w:tentative="1">
      <w:start w:val="1"/>
      <w:numFmt w:val="bullet"/>
      <w:lvlText w:val=""/>
      <w:lvlJc w:val="left"/>
      <w:pPr>
        <w:ind w:left="1933" w:hanging="360"/>
      </w:pPr>
      <w:rPr>
        <w:rFonts w:ascii="Symbol" w:hAnsi="Symbol" w:hint="default"/>
      </w:rPr>
    </w:lvl>
    <w:lvl w:ilvl="4" w:tplc="0C0A0003" w:tentative="1">
      <w:start w:val="1"/>
      <w:numFmt w:val="bullet"/>
      <w:lvlText w:val="o"/>
      <w:lvlJc w:val="left"/>
      <w:pPr>
        <w:ind w:left="2653" w:hanging="360"/>
      </w:pPr>
      <w:rPr>
        <w:rFonts w:ascii="Courier New" w:hAnsi="Courier New" w:hint="default"/>
      </w:rPr>
    </w:lvl>
    <w:lvl w:ilvl="5" w:tplc="0C0A0005" w:tentative="1">
      <w:start w:val="1"/>
      <w:numFmt w:val="bullet"/>
      <w:lvlText w:val=""/>
      <w:lvlJc w:val="left"/>
      <w:pPr>
        <w:ind w:left="3373" w:hanging="360"/>
      </w:pPr>
      <w:rPr>
        <w:rFonts w:ascii="Wingdings" w:hAnsi="Wingdings" w:hint="default"/>
      </w:rPr>
    </w:lvl>
    <w:lvl w:ilvl="6" w:tplc="0C0A0001" w:tentative="1">
      <w:start w:val="1"/>
      <w:numFmt w:val="bullet"/>
      <w:lvlText w:val=""/>
      <w:lvlJc w:val="left"/>
      <w:pPr>
        <w:ind w:left="4093" w:hanging="360"/>
      </w:pPr>
      <w:rPr>
        <w:rFonts w:ascii="Symbol" w:hAnsi="Symbol" w:hint="default"/>
      </w:rPr>
    </w:lvl>
    <w:lvl w:ilvl="7" w:tplc="0C0A0003" w:tentative="1">
      <w:start w:val="1"/>
      <w:numFmt w:val="bullet"/>
      <w:lvlText w:val="o"/>
      <w:lvlJc w:val="left"/>
      <w:pPr>
        <w:ind w:left="4813" w:hanging="360"/>
      </w:pPr>
      <w:rPr>
        <w:rFonts w:ascii="Courier New" w:hAnsi="Courier New" w:hint="default"/>
      </w:rPr>
    </w:lvl>
    <w:lvl w:ilvl="8" w:tplc="0C0A0005" w:tentative="1">
      <w:start w:val="1"/>
      <w:numFmt w:val="bullet"/>
      <w:lvlText w:val=""/>
      <w:lvlJc w:val="left"/>
      <w:pPr>
        <w:ind w:left="5533" w:hanging="360"/>
      </w:pPr>
      <w:rPr>
        <w:rFonts w:ascii="Wingdings" w:hAnsi="Wingdings" w:hint="default"/>
      </w:rPr>
    </w:lvl>
  </w:abstractNum>
  <w:abstractNum w:abstractNumId="25">
    <w:nsid w:val="3AE114BB"/>
    <w:multiLevelType w:val="hybridMultilevel"/>
    <w:tmpl w:val="092C3D5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nsid w:val="3AF80A7F"/>
    <w:multiLevelType w:val="hybridMultilevel"/>
    <w:tmpl w:val="CF5EC27A"/>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372" w:hanging="360"/>
      </w:pPr>
      <w:rPr>
        <w:rFonts w:ascii="Courier New" w:hAnsi="Courier New" w:hint="default"/>
      </w:rPr>
    </w:lvl>
    <w:lvl w:ilvl="2" w:tplc="0C0A0005" w:tentative="1">
      <w:start w:val="1"/>
      <w:numFmt w:val="bullet"/>
      <w:lvlText w:val=""/>
      <w:lvlJc w:val="left"/>
      <w:pPr>
        <w:ind w:left="1092" w:hanging="360"/>
      </w:pPr>
      <w:rPr>
        <w:rFonts w:ascii="Wingdings" w:hAnsi="Wingdings" w:hint="default"/>
      </w:rPr>
    </w:lvl>
    <w:lvl w:ilvl="3" w:tplc="0C0A0001" w:tentative="1">
      <w:start w:val="1"/>
      <w:numFmt w:val="bullet"/>
      <w:lvlText w:val=""/>
      <w:lvlJc w:val="left"/>
      <w:pPr>
        <w:ind w:left="1812" w:hanging="360"/>
      </w:pPr>
      <w:rPr>
        <w:rFonts w:ascii="Symbol" w:hAnsi="Symbol" w:hint="default"/>
      </w:rPr>
    </w:lvl>
    <w:lvl w:ilvl="4" w:tplc="0C0A0003" w:tentative="1">
      <w:start w:val="1"/>
      <w:numFmt w:val="bullet"/>
      <w:lvlText w:val="o"/>
      <w:lvlJc w:val="left"/>
      <w:pPr>
        <w:ind w:left="2532" w:hanging="360"/>
      </w:pPr>
      <w:rPr>
        <w:rFonts w:ascii="Courier New" w:hAnsi="Courier New" w:hint="default"/>
      </w:rPr>
    </w:lvl>
    <w:lvl w:ilvl="5" w:tplc="0C0A0005" w:tentative="1">
      <w:start w:val="1"/>
      <w:numFmt w:val="bullet"/>
      <w:lvlText w:val=""/>
      <w:lvlJc w:val="left"/>
      <w:pPr>
        <w:ind w:left="3252" w:hanging="360"/>
      </w:pPr>
      <w:rPr>
        <w:rFonts w:ascii="Wingdings" w:hAnsi="Wingdings" w:hint="default"/>
      </w:rPr>
    </w:lvl>
    <w:lvl w:ilvl="6" w:tplc="0C0A0001" w:tentative="1">
      <w:start w:val="1"/>
      <w:numFmt w:val="bullet"/>
      <w:lvlText w:val=""/>
      <w:lvlJc w:val="left"/>
      <w:pPr>
        <w:ind w:left="3972" w:hanging="360"/>
      </w:pPr>
      <w:rPr>
        <w:rFonts w:ascii="Symbol" w:hAnsi="Symbol" w:hint="default"/>
      </w:rPr>
    </w:lvl>
    <w:lvl w:ilvl="7" w:tplc="0C0A0003" w:tentative="1">
      <w:start w:val="1"/>
      <w:numFmt w:val="bullet"/>
      <w:lvlText w:val="o"/>
      <w:lvlJc w:val="left"/>
      <w:pPr>
        <w:ind w:left="4692" w:hanging="360"/>
      </w:pPr>
      <w:rPr>
        <w:rFonts w:ascii="Courier New" w:hAnsi="Courier New" w:hint="default"/>
      </w:rPr>
    </w:lvl>
    <w:lvl w:ilvl="8" w:tplc="0C0A0005" w:tentative="1">
      <w:start w:val="1"/>
      <w:numFmt w:val="bullet"/>
      <w:lvlText w:val=""/>
      <w:lvlJc w:val="left"/>
      <w:pPr>
        <w:ind w:left="5412" w:hanging="360"/>
      </w:pPr>
      <w:rPr>
        <w:rFonts w:ascii="Wingdings" w:hAnsi="Wingdings" w:hint="default"/>
      </w:rPr>
    </w:lvl>
  </w:abstractNum>
  <w:abstractNum w:abstractNumId="27">
    <w:nsid w:val="43A55BC3"/>
    <w:multiLevelType w:val="hybridMultilevel"/>
    <w:tmpl w:val="DEB20316"/>
    <w:lvl w:ilvl="0" w:tplc="1DA23676">
      <w:start w:val="1"/>
      <w:numFmt w:val="decimal"/>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28">
    <w:nsid w:val="4A375ED5"/>
    <w:multiLevelType w:val="hybridMultilevel"/>
    <w:tmpl w:val="BD947E06"/>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CE52DE7"/>
    <w:multiLevelType w:val="hybridMultilevel"/>
    <w:tmpl w:val="2EEC66BE"/>
    <w:lvl w:ilvl="0" w:tplc="0C0A0005">
      <w:start w:val="1"/>
      <w:numFmt w:val="bullet"/>
      <w:lvlText w:val=""/>
      <w:lvlJc w:val="left"/>
      <w:pPr>
        <w:ind w:left="360" w:hanging="360"/>
      </w:pPr>
      <w:rPr>
        <w:rFonts w:ascii="Wingdings" w:hAnsi="Wingdings" w:hint="default"/>
      </w:rPr>
    </w:lvl>
    <w:lvl w:ilvl="1" w:tplc="0C0A0005">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582B2A10"/>
    <w:multiLevelType w:val="hybridMultilevel"/>
    <w:tmpl w:val="EE60892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9A2652B"/>
    <w:multiLevelType w:val="hybridMultilevel"/>
    <w:tmpl w:val="D02A97F4"/>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3">
    <w:nsid w:val="5A040A70"/>
    <w:multiLevelType w:val="hybridMultilevel"/>
    <w:tmpl w:val="ABD0ECEE"/>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B2F7668"/>
    <w:multiLevelType w:val="hybridMultilevel"/>
    <w:tmpl w:val="7AB03978"/>
    <w:lvl w:ilvl="0" w:tplc="0C0A000F">
      <w:start w:val="1"/>
      <w:numFmt w:val="decimal"/>
      <w:lvlText w:val="%1."/>
      <w:lvlJc w:val="left"/>
      <w:pPr>
        <w:ind w:left="1068" w:hanging="360"/>
      </w:pPr>
      <w:rPr>
        <w:rFont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5">
    <w:nsid w:val="5EEC5398"/>
    <w:multiLevelType w:val="hybridMultilevel"/>
    <w:tmpl w:val="329E2FAA"/>
    <w:lvl w:ilvl="0" w:tplc="262CE502">
      <w:start w:val="3"/>
      <w:numFmt w:val="bullet"/>
      <w:lvlText w:val=""/>
      <w:lvlJc w:val="left"/>
      <w:pPr>
        <w:ind w:left="720" w:hanging="360"/>
      </w:pPr>
      <w:rPr>
        <w:rFonts w:ascii="Symbol" w:eastAsia="Times New Roman" w:hAnsi="Symbo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F9B10C0"/>
    <w:multiLevelType w:val="hybridMultilevel"/>
    <w:tmpl w:val="A35A1C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31D27E5"/>
    <w:multiLevelType w:val="hybridMultilevel"/>
    <w:tmpl w:val="98A8F578"/>
    <w:lvl w:ilvl="0" w:tplc="0C0A0005">
      <w:start w:val="1"/>
      <w:numFmt w:val="bullet"/>
      <w:lvlText w:val=""/>
      <w:lvlJc w:val="left"/>
      <w:pPr>
        <w:ind w:left="947" w:hanging="360"/>
      </w:pPr>
      <w:rPr>
        <w:rFonts w:ascii="Wingdings" w:hAnsi="Wingdings" w:hint="default"/>
      </w:rPr>
    </w:lvl>
    <w:lvl w:ilvl="1" w:tplc="0C0A0003" w:tentative="1">
      <w:start w:val="1"/>
      <w:numFmt w:val="bullet"/>
      <w:lvlText w:val="o"/>
      <w:lvlJc w:val="left"/>
      <w:pPr>
        <w:ind w:left="1667" w:hanging="360"/>
      </w:pPr>
      <w:rPr>
        <w:rFonts w:ascii="Courier New" w:hAnsi="Courier New" w:hint="default"/>
      </w:rPr>
    </w:lvl>
    <w:lvl w:ilvl="2" w:tplc="0C0A0005" w:tentative="1">
      <w:start w:val="1"/>
      <w:numFmt w:val="bullet"/>
      <w:lvlText w:val=""/>
      <w:lvlJc w:val="left"/>
      <w:pPr>
        <w:ind w:left="2387" w:hanging="360"/>
      </w:pPr>
      <w:rPr>
        <w:rFonts w:ascii="Wingdings" w:hAnsi="Wingdings" w:hint="default"/>
      </w:rPr>
    </w:lvl>
    <w:lvl w:ilvl="3" w:tplc="0C0A0001" w:tentative="1">
      <w:start w:val="1"/>
      <w:numFmt w:val="bullet"/>
      <w:lvlText w:val=""/>
      <w:lvlJc w:val="left"/>
      <w:pPr>
        <w:ind w:left="3107" w:hanging="360"/>
      </w:pPr>
      <w:rPr>
        <w:rFonts w:ascii="Symbol" w:hAnsi="Symbol" w:hint="default"/>
      </w:rPr>
    </w:lvl>
    <w:lvl w:ilvl="4" w:tplc="0C0A0003" w:tentative="1">
      <w:start w:val="1"/>
      <w:numFmt w:val="bullet"/>
      <w:lvlText w:val="o"/>
      <w:lvlJc w:val="left"/>
      <w:pPr>
        <w:ind w:left="3827" w:hanging="360"/>
      </w:pPr>
      <w:rPr>
        <w:rFonts w:ascii="Courier New" w:hAnsi="Courier New" w:hint="default"/>
      </w:rPr>
    </w:lvl>
    <w:lvl w:ilvl="5" w:tplc="0C0A0005" w:tentative="1">
      <w:start w:val="1"/>
      <w:numFmt w:val="bullet"/>
      <w:lvlText w:val=""/>
      <w:lvlJc w:val="left"/>
      <w:pPr>
        <w:ind w:left="4547" w:hanging="360"/>
      </w:pPr>
      <w:rPr>
        <w:rFonts w:ascii="Wingdings" w:hAnsi="Wingdings" w:hint="default"/>
      </w:rPr>
    </w:lvl>
    <w:lvl w:ilvl="6" w:tplc="0C0A0001" w:tentative="1">
      <w:start w:val="1"/>
      <w:numFmt w:val="bullet"/>
      <w:lvlText w:val=""/>
      <w:lvlJc w:val="left"/>
      <w:pPr>
        <w:ind w:left="5267" w:hanging="360"/>
      </w:pPr>
      <w:rPr>
        <w:rFonts w:ascii="Symbol" w:hAnsi="Symbol" w:hint="default"/>
      </w:rPr>
    </w:lvl>
    <w:lvl w:ilvl="7" w:tplc="0C0A0003" w:tentative="1">
      <w:start w:val="1"/>
      <w:numFmt w:val="bullet"/>
      <w:lvlText w:val="o"/>
      <w:lvlJc w:val="left"/>
      <w:pPr>
        <w:ind w:left="5987" w:hanging="360"/>
      </w:pPr>
      <w:rPr>
        <w:rFonts w:ascii="Courier New" w:hAnsi="Courier New" w:hint="default"/>
      </w:rPr>
    </w:lvl>
    <w:lvl w:ilvl="8" w:tplc="0C0A0005" w:tentative="1">
      <w:start w:val="1"/>
      <w:numFmt w:val="bullet"/>
      <w:lvlText w:val=""/>
      <w:lvlJc w:val="left"/>
      <w:pPr>
        <w:ind w:left="6707" w:hanging="360"/>
      </w:pPr>
      <w:rPr>
        <w:rFonts w:ascii="Wingdings" w:hAnsi="Wingdings" w:hint="default"/>
      </w:rPr>
    </w:lvl>
  </w:abstractNum>
  <w:abstractNum w:abstractNumId="38">
    <w:nsid w:val="649E510C"/>
    <w:multiLevelType w:val="hybridMultilevel"/>
    <w:tmpl w:val="F3602CC6"/>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9">
    <w:nsid w:val="6B044049"/>
    <w:multiLevelType w:val="hybridMultilevel"/>
    <w:tmpl w:val="C3F64DC8"/>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0">
    <w:nsid w:val="6DEE15B5"/>
    <w:multiLevelType w:val="hybridMultilevel"/>
    <w:tmpl w:val="DEB098B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23B11D0"/>
    <w:multiLevelType w:val="hybridMultilevel"/>
    <w:tmpl w:val="FABE1894"/>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75E47FED"/>
    <w:multiLevelType w:val="hybridMultilevel"/>
    <w:tmpl w:val="D5B0600E"/>
    <w:lvl w:ilvl="0" w:tplc="9EB29976">
      <w:start w:val="1"/>
      <w:numFmt w:val="decimal"/>
      <w:lvlText w:val="%1)"/>
      <w:lvlJc w:val="left"/>
      <w:pPr>
        <w:ind w:left="643" w:hanging="360"/>
      </w:pPr>
      <w:rPr>
        <w:rFonts w:hint="default"/>
      </w:rPr>
    </w:lvl>
    <w:lvl w:ilvl="1" w:tplc="0C0A0019" w:tentative="1">
      <w:start w:val="1"/>
      <w:numFmt w:val="lowerLetter"/>
      <w:lvlText w:val="%2."/>
      <w:lvlJc w:val="left"/>
      <w:pPr>
        <w:ind w:left="1363" w:hanging="360"/>
      </w:pPr>
    </w:lvl>
    <w:lvl w:ilvl="2" w:tplc="0C0A001B" w:tentative="1">
      <w:start w:val="1"/>
      <w:numFmt w:val="lowerRoman"/>
      <w:lvlText w:val="%3."/>
      <w:lvlJc w:val="right"/>
      <w:pPr>
        <w:ind w:left="2083" w:hanging="180"/>
      </w:pPr>
    </w:lvl>
    <w:lvl w:ilvl="3" w:tplc="0C0A000F" w:tentative="1">
      <w:start w:val="1"/>
      <w:numFmt w:val="decimal"/>
      <w:lvlText w:val="%4."/>
      <w:lvlJc w:val="left"/>
      <w:pPr>
        <w:ind w:left="2803" w:hanging="360"/>
      </w:pPr>
    </w:lvl>
    <w:lvl w:ilvl="4" w:tplc="0C0A0019" w:tentative="1">
      <w:start w:val="1"/>
      <w:numFmt w:val="lowerLetter"/>
      <w:lvlText w:val="%5."/>
      <w:lvlJc w:val="left"/>
      <w:pPr>
        <w:ind w:left="3523" w:hanging="360"/>
      </w:pPr>
    </w:lvl>
    <w:lvl w:ilvl="5" w:tplc="0C0A001B" w:tentative="1">
      <w:start w:val="1"/>
      <w:numFmt w:val="lowerRoman"/>
      <w:lvlText w:val="%6."/>
      <w:lvlJc w:val="right"/>
      <w:pPr>
        <w:ind w:left="4243" w:hanging="180"/>
      </w:pPr>
    </w:lvl>
    <w:lvl w:ilvl="6" w:tplc="0C0A000F" w:tentative="1">
      <w:start w:val="1"/>
      <w:numFmt w:val="decimal"/>
      <w:lvlText w:val="%7."/>
      <w:lvlJc w:val="left"/>
      <w:pPr>
        <w:ind w:left="4963" w:hanging="360"/>
      </w:pPr>
    </w:lvl>
    <w:lvl w:ilvl="7" w:tplc="0C0A0019" w:tentative="1">
      <w:start w:val="1"/>
      <w:numFmt w:val="lowerLetter"/>
      <w:lvlText w:val="%8."/>
      <w:lvlJc w:val="left"/>
      <w:pPr>
        <w:ind w:left="5683" w:hanging="360"/>
      </w:pPr>
    </w:lvl>
    <w:lvl w:ilvl="8" w:tplc="0C0A001B" w:tentative="1">
      <w:start w:val="1"/>
      <w:numFmt w:val="lowerRoman"/>
      <w:lvlText w:val="%9."/>
      <w:lvlJc w:val="right"/>
      <w:pPr>
        <w:ind w:left="6403" w:hanging="180"/>
      </w:pPr>
    </w:lvl>
  </w:abstractNum>
  <w:abstractNum w:abstractNumId="43">
    <w:nsid w:val="775A091D"/>
    <w:multiLevelType w:val="hybridMultilevel"/>
    <w:tmpl w:val="A7760BD0"/>
    <w:lvl w:ilvl="0" w:tplc="0C0A0005">
      <w:start w:val="1"/>
      <w:numFmt w:val="bullet"/>
      <w:lvlText w:val=""/>
      <w:lvlJc w:val="left"/>
      <w:pPr>
        <w:ind w:left="643" w:hanging="360"/>
      </w:pPr>
      <w:rPr>
        <w:rFonts w:ascii="Wingdings" w:hAnsi="Wingdings" w:hint="default"/>
      </w:rPr>
    </w:lvl>
    <w:lvl w:ilvl="1" w:tplc="0C0A0003" w:tentative="1">
      <w:start w:val="1"/>
      <w:numFmt w:val="bullet"/>
      <w:lvlText w:val="o"/>
      <w:lvlJc w:val="left"/>
      <w:pPr>
        <w:ind w:left="1363" w:hanging="360"/>
      </w:pPr>
      <w:rPr>
        <w:rFonts w:ascii="Courier New" w:hAnsi="Courier New" w:hint="default"/>
      </w:rPr>
    </w:lvl>
    <w:lvl w:ilvl="2" w:tplc="0C0A0005" w:tentative="1">
      <w:start w:val="1"/>
      <w:numFmt w:val="bullet"/>
      <w:lvlText w:val=""/>
      <w:lvlJc w:val="left"/>
      <w:pPr>
        <w:ind w:left="2083" w:hanging="360"/>
      </w:pPr>
      <w:rPr>
        <w:rFonts w:ascii="Wingdings" w:hAnsi="Wingdings" w:hint="default"/>
      </w:rPr>
    </w:lvl>
    <w:lvl w:ilvl="3" w:tplc="0C0A0001" w:tentative="1">
      <w:start w:val="1"/>
      <w:numFmt w:val="bullet"/>
      <w:lvlText w:val=""/>
      <w:lvlJc w:val="left"/>
      <w:pPr>
        <w:ind w:left="2803" w:hanging="360"/>
      </w:pPr>
      <w:rPr>
        <w:rFonts w:ascii="Symbol" w:hAnsi="Symbol" w:hint="default"/>
      </w:rPr>
    </w:lvl>
    <w:lvl w:ilvl="4" w:tplc="0C0A0003" w:tentative="1">
      <w:start w:val="1"/>
      <w:numFmt w:val="bullet"/>
      <w:lvlText w:val="o"/>
      <w:lvlJc w:val="left"/>
      <w:pPr>
        <w:ind w:left="3523" w:hanging="360"/>
      </w:pPr>
      <w:rPr>
        <w:rFonts w:ascii="Courier New" w:hAnsi="Courier New" w:hint="default"/>
      </w:rPr>
    </w:lvl>
    <w:lvl w:ilvl="5" w:tplc="0C0A0005" w:tentative="1">
      <w:start w:val="1"/>
      <w:numFmt w:val="bullet"/>
      <w:lvlText w:val=""/>
      <w:lvlJc w:val="left"/>
      <w:pPr>
        <w:ind w:left="4243" w:hanging="360"/>
      </w:pPr>
      <w:rPr>
        <w:rFonts w:ascii="Wingdings" w:hAnsi="Wingdings" w:hint="default"/>
      </w:rPr>
    </w:lvl>
    <w:lvl w:ilvl="6" w:tplc="0C0A0001" w:tentative="1">
      <w:start w:val="1"/>
      <w:numFmt w:val="bullet"/>
      <w:lvlText w:val=""/>
      <w:lvlJc w:val="left"/>
      <w:pPr>
        <w:ind w:left="4963" w:hanging="360"/>
      </w:pPr>
      <w:rPr>
        <w:rFonts w:ascii="Symbol" w:hAnsi="Symbol" w:hint="default"/>
      </w:rPr>
    </w:lvl>
    <w:lvl w:ilvl="7" w:tplc="0C0A0003" w:tentative="1">
      <w:start w:val="1"/>
      <w:numFmt w:val="bullet"/>
      <w:lvlText w:val="o"/>
      <w:lvlJc w:val="left"/>
      <w:pPr>
        <w:ind w:left="5683" w:hanging="360"/>
      </w:pPr>
      <w:rPr>
        <w:rFonts w:ascii="Courier New" w:hAnsi="Courier New" w:hint="default"/>
      </w:rPr>
    </w:lvl>
    <w:lvl w:ilvl="8" w:tplc="0C0A0005" w:tentative="1">
      <w:start w:val="1"/>
      <w:numFmt w:val="bullet"/>
      <w:lvlText w:val=""/>
      <w:lvlJc w:val="left"/>
      <w:pPr>
        <w:ind w:left="6403" w:hanging="360"/>
      </w:pPr>
      <w:rPr>
        <w:rFonts w:ascii="Wingdings" w:hAnsi="Wingdings" w:hint="default"/>
      </w:rPr>
    </w:lvl>
  </w:abstractNum>
  <w:abstractNum w:abstractNumId="44">
    <w:nsid w:val="7DCA7EAF"/>
    <w:multiLevelType w:val="hybridMultilevel"/>
    <w:tmpl w:val="857A0C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E6B19F1"/>
    <w:multiLevelType w:val="hybridMultilevel"/>
    <w:tmpl w:val="E722A28A"/>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46">
    <w:nsid w:val="7E8B7F34"/>
    <w:multiLevelType w:val="hybridMultilevel"/>
    <w:tmpl w:val="A346355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E9E3A5F"/>
    <w:multiLevelType w:val="hybridMultilevel"/>
    <w:tmpl w:val="C33C69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0"/>
  </w:num>
  <w:num w:numId="2">
    <w:abstractNumId w:val="17"/>
  </w:num>
  <w:num w:numId="3">
    <w:abstractNumId w:val="14"/>
  </w:num>
  <w:num w:numId="4">
    <w:abstractNumId w:val="46"/>
  </w:num>
  <w:num w:numId="5">
    <w:abstractNumId w:val="6"/>
  </w:num>
  <w:num w:numId="6">
    <w:abstractNumId w:val="41"/>
  </w:num>
  <w:num w:numId="7">
    <w:abstractNumId w:val="3"/>
  </w:num>
  <w:num w:numId="8">
    <w:abstractNumId w:val="31"/>
  </w:num>
  <w:num w:numId="9">
    <w:abstractNumId w:val="19"/>
  </w:num>
  <w:num w:numId="10">
    <w:abstractNumId w:val="47"/>
  </w:num>
  <w:num w:numId="11">
    <w:abstractNumId w:val="22"/>
  </w:num>
  <w:num w:numId="12">
    <w:abstractNumId w:val="28"/>
  </w:num>
  <w:num w:numId="13">
    <w:abstractNumId w:val="8"/>
  </w:num>
  <w:num w:numId="14">
    <w:abstractNumId w:val="16"/>
  </w:num>
  <w:num w:numId="15">
    <w:abstractNumId w:val="23"/>
  </w:num>
  <w:num w:numId="16">
    <w:abstractNumId w:val="35"/>
  </w:num>
  <w:num w:numId="17">
    <w:abstractNumId w:val="44"/>
  </w:num>
  <w:num w:numId="18">
    <w:abstractNumId w:val="15"/>
  </w:num>
  <w:num w:numId="19">
    <w:abstractNumId w:val="20"/>
  </w:num>
  <w:num w:numId="20">
    <w:abstractNumId w:val="1"/>
  </w:num>
  <w:num w:numId="21">
    <w:abstractNumId w:val="40"/>
  </w:num>
  <w:num w:numId="22">
    <w:abstractNumId w:val="11"/>
  </w:num>
  <w:num w:numId="23">
    <w:abstractNumId w:val="32"/>
  </w:num>
  <w:num w:numId="24">
    <w:abstractNumId w:val="2"/>
  </w:num>
  <w:num w:numId="25">
    <w:abstractNumId w:val="39"/>
  </w:num>
  <w:num w:numId="26">
    <w:abstractNumId w:val="42"/>
  </w:num>
  <w:num w:numId="27">
    <w:abstractNumId w:val="45"/>
  </w:num>
  <w:num w:numId="28">
    <w:abstractNumId w:val="5"/>
  </w:num>
  <w:num w:numId="29">
    <w:abstractNumId w:val="36"/>
  </w:num>
  <w:num w:numId="30">
    <w:abstractNumId w:val="4"/>
  </w:num>
  <w:num w:numId="31">
    <w:abstractNumId w:val="34"/>
  </w:num>
  <w:num w:numId="32">
    <w:abstractNumId w:val="10"/>
  </w:num>
  <w:num w:numId="33">
    <w:abstractNumId w:val="7"/>
  </w:num>
  <w:num w:numId="34">
    <w:abstractNumId w:val="26"/>
  </w:num>
  <w:num w:numId="35">
    <w:abstractNumId w:val="13"/>
  </w:num>
  <w:num w:numId="36">
    <w:abstractNumId w:val="29"/>
  </w:num>
  <w:num w:numId="37">
    <w:abstractNumId w:val="9"/>
  </w:num>
  <w:num w:numId="38">
    <w:abstractNumId w:val="0"/>
  </w:num>
  <w:num w:numId="39">
    <w:abstractNumId w:val="25"/>
  </w:num>
  <w:num w:numId="40">
    <w:abstractNumId w:val="27"/>
  </w:num>
  <w:num w:numId="41">
    <w:abstractNumId w:val="43"/>
  </w:num>
  <w:num w:numId="42">
    <w:abstractNumId w:val="37"/>
  </w:num>
  <w:num w:numId="43">
    <w:abstractNumId w:val="21"/>
  </w:num>
  <w:num w:numId="44">
    <w:abstractNumId w:val="24"/>
  </w:num>
  <w:num w:numId="45">
    <w:abstractNumId w:val="38"/>
  </w:num>
  <w:num w:numId="46">
    <w:abstractNumId w:val="12"/>
  </w:num>
  <w:num w:numId="47">
    <w:abstractNumId w:val="33"/>
  </w:num>
  <w:num w:numId="48">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0412"/>
    <w:rsid w:val="000164A3"/>
    <w:rsid w:val="0001730A"/>
    <w:rsid w:val="0001764F"/>
    <w:rsid w:val="000235E0"/>
    <w:rsid w:val="0003019C"/>
    <w:rsid w:val="000314D0"/>
    <w:rsid w:val="00031A5A"/>
    <w:rsid w:val="00034B93"/>
    <w:rsid w:val="0004139F"/>
    <w:rsid w:val="000432C3"/>
    <w:rsid w:val="00044362"/>
    <w:rsid w:val="00045527"/>
    <w:rsid w:val="0004672F"/>
    <w:rsid w:val="00046CEE"/>
    <w:rsid w:val="00047D07"/>
    <w:rsid w:val="00050275"/>
    <w:rsid w:val="00050740"/>
    <w:rsid w:val="000513A4"/>
    <w:rsid w:val="00051BC6"/>
    <w:rsid w:val="00051C1E"/>
    <w:rsid w:val="0005676E"/>
    <w:rsid w:val="0005713E"/>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87C61"/>
    <w:rsid w:val="0009053B"/>
    <w:rsid w:val="000907DF"/>
    <w:rsid w:val="00091FCF"/>
    <w:rsid w:val="0009321D"/>
    <w:rsid w:val="00093E2D"/>
    <w:rsid w:val="000953F5"/>
    <w:rsid w:val="00096718"/>
    <w:rsid w:val="000A1BEC"/>
    <w:rsid w:val="000A249B"/>
    <w:rsid w:val="000A5D25"/>
    <w:rsid w:val="000A682B"/>
    <w:rsid w:val="000B0801"/>
    <w:rsid w:val="000B3BF6"/>
    <w:rsid w:val="000B6938"/>
    <w:rsid w:val="000C0F4C"/>
    <w:rsid w:val="000C2741"/>
    <w:rsid w:val="000C2D79"/>
    <w:rsid w:val="000C324D"/>
    <w:rsid w:val="000C3E14"/>
    <w:rsid w:val="000C4F7F"/>
    <w:rsid w:val="000C69C5"/>
    <w:rsid w:val="000D48FC"/>
    <w:rsid w:val="000D5307"/>
    <w:rsid w:val="000E0D98"/>
    <w:rsid w:val="000E2ABC"/>
    <w:rsid w:val="000E671A"/>
    <w:rsid w:val="000E69FA"/>
    <w:rsid w:val="000F096C"/>
    <w:rsid w:val="000F119B"/>
    <w:rsid w:val="000F1245"/>
    <w:rsid w:val="000F14B5"/>
    <w:rsid w:val="000F1D35"/>
    <w:rsid w:val="000F2E7E"/>
    <w:rsid w:val="000F2E91"/>
    <w:rsid w:val="000F2F07"/>
    <w:rsid w:val="000F6A83"/>
    <w:rsid w:val="000F6E37"/>
    <w:rsid w:val="00101D11"/>
    <w:rsid w:val="001023F0"/>
    <w:rsid w:val="00102586"/>
    <w:rsid w:val="001062B1"/>
    <w:rsid w:val="00106DB1"/>
    <w:rsid w:val="001129BD"/>
    <w:rsid w:val="00114122"/>
    <w:rsid w:val="00114DAB"/>
    <w:rsid w:val="001203D0"/>
    <w:rsid w:val="0012438F"/>
    <w:rsid w:val="00133B0F"/>
    <w:rsid w:val="00135F43"/>
    <w:rsid w:val="00141B29"/>
    <w:rsid w:val="00142685"/>
    <w:rsid w:val="00143DC9"/>
    <w:rsid w:val="0014413A"/>
    <w:rsid w:val="00144217"/>
    <w:rsid w:val="00144EB3"/>
    <w:rsid w:val="00145704"/>
    <w:rsid w:val="0015362D"/>
    <w:rsid w:val="001537B3"/>
    <w:rsid w:val="00154DB5"/>
    <w:rsid w:val="001560AD"/>
    <w:rsid w:val="00157D61"/>
    <w:rsid w:val="00165D16"/>
    <w:rsid w:val="00171567"/>
    <w:rsid w:val="00171B7D"/>
    <w:rsid w:val="00171E95"/>
    <w:rsid w:val="00171EA0"/>
    <w:rsid w:val="00172FEB"/>
    <w:rsid w:val="00173FC0"/>
    <w:rsid w:val="001748C0"/>
    <w:rsid w:val="00177576"/>
    <w:rsid w:val="00182AE5"/>
    <w:rsid w:val="00184883"/>
    <w:rsid w:val="00184C9A"/>
    <w:rsid w:val="00185D3E"/>
    <w:rsid w:val="00186A30"/>
    <w:rsid w:val="00197616"/>
    <w:rsid w:val="001B73DF"/>
    <w:rsid w:val="001B7AA7"/>
    <w:rsid w:val="001C480C"/>
    <w:rsid w:val="001C5D85"/>
    <w:rsid w:val="001D0054"/>
    <w:rsid w:val="001D2494"/>
    <w:rsid w:val="001D5FF1"/>
    <w:rsid w:val="001E0677"/>
    <w:rsid w:val="001E0BC1"/>
    <w:rsid w:val="001E70AE"/>
    <w:rsid w:val="001F2052"/>
    <w:rsid w:val="001F2D12"/>
    <w:rsid w:val="001F2E60"/>
    <w:rsid w:val="001F5687"/>
    <w:rsid w:val="001F63FA"/>
    <w:rsid w:val="001F73DC"/>
    <w:rsid w:val="001F7A04"/>
    <w:rsid w:val="00202A74"/>
    <w:rsid w:val="0020441A"/>
    <w:rsid w:val="00205347"/>
    <w:rsid w:val="002054C9"/>
    <w:rsid w:val="00205B75"/>
    <w:rsid w:val="00210DDD"/>
    <w:rsid w:val="0021356A"/>
    <w:rsid w:val="00216448"/>
    <w:rsid w:val="00216962"/>
    <w:rsid w:val="00216BDC"/>
    <w:rsid w:val="00216F48"/>
    <w:rsid w:val="002175DC"/>
    <w:rsid w:val="00217871"/>
    <w:rsid w:val="0022021B"/>
    <w:rsid w:val="002203F4"/>
    <w:rsid w:val="0022442A"/>
    <w:rsid w:val="0023185E"/>
    <w:rsid w:val="002354F1"/>
    <w:rsid w:val="00240567"/>
    <w:rsid w:val="00242376"/>
    <w:rsid w:val="00246165"/>
    <w:rsid w:val="002473B7"/>
    <w:rsid w:val="00251CDF"/>
    <w:rsid w:val="00255092"/>
    <w:rsid w:val="002577A2"/>
    <w:rsid w:val="0026038E"/>
    <w:rsid w:val="00274D14"/>
    <w:rsid w:val="00275C4B"/>
    <w:rsid w:val="002770B9"/>
    <w:rsid w:val="002774A1"/>
    <w:rsid w:val="00280B90"/>
    <w:rsid w:val="00281149"/>
    <w:rsid w:val="00281CEC"/>
    <w:rsid w:val="00282927"/>
    <w:rsid w:val="00284AEF"/>
    <w:rsid w:val="00284E83"/>
    <w:rsid w:val="00291573"/>
    <w:rsid w:val="00292605"/>
    <w:rsid w:val="002935A7"/>
    <w:rsid w:val="0029471A"/>
    <w:rsid w:val="00294E6B"/>
    <w:rsid w:val="00295E6B"/>
    <w:rsid w:val="00296F61"/>
    <w:rsid w:val="002A364F"/>
    <w:rsid w:val="002A503A"/>
    <w:rsid w:val="002B3117"/>
    <w:rsid w:val="002B51DB"/>
    <w:rsid w:val="002B572E"/>
    <w:rsid w:val="002C03B6"/>
    <w:rsid w:val="002C2423"/>
    <w:rsid w:val="002C27DE"/>
    <w:rsid w:val="002C5DE3"/>
    <w:rsid w:val="002C7697"/>
    <w:rsid w:val="002D1430"/>
    <w:rsid w:val="002D5F8C"/>
    <w:rsid w:val="002D6FE7"/>
    <w:rsid w:val="002E0E95"/>
    <w:rsid w:val="002E2BF0"/>
    <w:rsid w:val="002E3164"/>
    <w:rsid w:val="002E4B42"/>
    <w:rsid w:val="002E725E"/>
    <w:rsid w:val="002F0557"/>
    <w:rsid w:val="002F149C"/>
    <w:rsid w:val="002F507D"/>
    <w:rsid w:val="002F5C34"/>
    <w:rsid w:val="002F62E2"/>
    <w:rsid w:val="0030017B"/>
    <w:rsid w:val="0030036E"/>
    <w:rsid w:val="0030045B"/>
    <w:rsid w:val="00301A53"/>
    <w:rsid w:val="00301C68"/>
    <w:rsid w:val="00303D90"/>
    <w:rsid w:val="00305831"/>
    <w:rsid w:val="003058C6"/>
    <w:rsid w:val="00306863"/>
    <w:rsid w:val="00307281"/>
    <w:rsid w:val="0031173F"/>
    <w:rsid w:val="00311ABA"/>
    <w:rsid w:val="003135BE"/>
    <w:rsid w:val="003136E3"/>
    <w:rsid w:val="00323372"/>
    <w:rsid w:val="00333CD2"/>
    <w:rsid w:val="0034062B"/>
    <w:rsid w:val="00345C13"/>
    <w:rsid w:val="00346DD2"/>
    <w:rsid w:val="00353C8A"/>
    <w:rsid w:val="003553F2"/>
    <w:rsid w:val="003601A8"/>
    <w:rsid w:val="0036232C"/>
    <w:rsid w:val="0036623D"/>
    <w:rsid w:val="00367139"/>
    <w:rsid w:val="00372C39"/>
    <w:rsid w:val="00374B77"/>
    <w:rsid w:val="003768FB"/>
    <w:rsid w:val="00380B6E"/>
    <w:rsid w:val="0038263B"/>
    <w:rsid w:val="003851C3"/>
    <w:rsid w:val="0039004D"/>
    <w:rsid w:val="00391008"/>
    <w:rsid w:val="00392A48"/>
    <w:rsid w:val="003936EF"/>
    <w:rsid w:val="00393BC9"/>
    <w:rsid w:val="00393CA0"/>
    <w:rsid w:val="003949BB"/>
    <w:rsid w:val="00394F00"/>
    <w:rsid w:val="00396B3A"/>
    <w:rsid w:val="003A64E0"/>
    <w:rsid w:val="003B18C2"/>
    <w:rsid w:val="003B48EE"/>
    <w:rsid w:val="003B55C3"/>
    <w:rsid w:val="003B560D"/>
    <w:rsid w:val="003B7A44"/>
    <w:rsid w:val="003C08AA"/>
    <w:rsid w:val="003C1401"/>
    <w:rsid w:val="003C42E9"/>
    <w:rsid w:val="003C490E"/>
    <w:rsid w:val="003C52CB"/>
    <w:rsid w:val="003C5544"/>
    <w:rsid w:val="003D0396"/>
    <w:rsid w:val="003D7672"/>
    <w:rsid w:val="003E0E95"/>
    <w:rsid w:val="003E5BED"/>
    <w:rsid w:val="003E62D6"/>
    <w:rsid w:val="003E66CF"/>
    <w:rsid w:val="003E6C36"/>
    <w:rsid w:val="003F086C"/>
    <w:rsid w:val="003F1C70"/>
    <w:rsid w:val="003F4A9A"/>
    <w:rsid w:val="003F6CC1"/>
    <w:rsid w:val="00400E8F"/>
    <w:rsid w:val="004051A6"/>
    <w:rsid w:val="00407206"/>
    <w:rsid w:val="004150B1"/>
    <w:rsid w:val="004153D9"/>
    <w:rsid w:val="0042041C"/>
    <w:rsid w:val="00422D06"/>
    <w:rsid w:val="0043137B"/>
    <w:rsid w:val="00432583"/>
    <w:rsid w:val="004378ED"/>
    <w:rsid w:val="00441DFA"/>
    <w:rsid w:val="004440F3"/>
    <w:rsid w:val="00444766"/>
    <w:rsid w:val="004455B0"/>
    <w:rsid w:val="00450BB7"/>
    <w:rsid w:val="00451DB6"/>
    <w:rsid w:val="004537BB"/>
    <w:rsid w:val="004539B8"/>
    <w:rsid w:val="0045484B"/>
    <w:rsid w:val="00455371"/>
    <w:rsid w:val="0045615D"/>
    <w:rsid w:val="0046045C"/>
    <w:rsid w:val="00463D27"/>
    <w:rsid w:val="004640D2"/>
    <w:rsid w:val="00464BED"/>
    <w:rsid w:val="004736A5"/>
    <w:rsid w:val="004740CC"/>
    <w:rsid w:val="00480678"/>
    <w:rsid w:val="00482160"/>
    <w:rsid w:val="0048288D"/>
    <w:rsid w:val="00482C38"/>
    <w:rsid w:val="00483B39"/>
    <w:rsid w:val="0048782B"/>
    <w:rsid w:val="004928DE"/>
    <w:rsid w:val="004946D0"/>
    <w:rsid w:val="00495047"/>
    <w:rsid w:val="00496C04"/>
    <w:rsid w:val="004A1AFB"/>
    <w:rsid w:val="004A3A74"/>
    <w:rsid w:val="004A4DF0"/>
    <w:rsid w:val="004A561D"/>
    <w:rsid w:val="004A58F7"/>
    <w:rsid w:val="004B0E0F"/>
    <w:rsid w:val="004B5B17"/>
    <w:rsid w:val="004B767D"/>
    <w:rsid w:val="004C0FC6"/>
    <w:rsid w:val="004C114D"/>
    <w:rsid w:val="004C6384"/>
    <w:rsid w:val="004D29EB"/>
    <w:rsid w:val="004D54CF"/>
    <w:rsid w:val="004D6F0A"/>
    <w:rsid w:val="004E0041"/>
    <w:rsid w:val="004E28E1"/>
    <w:rsid w:val="004E2A80"/>
    <w:rsid w:val="004E600C"/>
    <w:rsid w:val="004F07F6"/>
    <w:rsid w:val="004F16DC"/>
    <w:rsid w:val="004F5DAF"/>
    <w:rsid w:val="0050069C"/>
    <w:rsid w:val="005013EE"/>
    <w:rsid w:val="0050735B"/>
    <w:rsid w:val="00510316"/>
    <w:rsid w:val="00510FB6"/>
    <w:rsid w:val="005172CA"/>
    <w:rsid w:val="00520C4E"/>
    <w:rsid w:val="00522FBB"/>
    <w:rsid w:val="0052426D"/>
    <w:rsid w:val="00530BDD"/>
    <w:rsid w:val="005317D9"/>
    <w:rsid w:val="00533906"/>
    <w:rsid w:val="00533CA1"/>
    <w:rsid w:val="00534DD0"/>
    <w:rsid w:val="00535E92"/>
    <w:rsid w:val="00536B66"/>
    <w:rsid w:val="0053700E"/>
    <w:rsid w:val="005407E7"/>
    <w:rsid w:val="00540B79"/>
    <w:rsid w:val="00543582"/>
    <w:rsid w:val="00546CE8"/>
    <w:rsid w:val="00547E77"/>
    <w:rsid w:val="00552018"/>
    <w:rsid w:val="00553B00"/>
    <w:rsid w:val="00553D58"/>
    <w:rsid w:val="0055631E"/>
    <w:rsid w:val="00556CBF"/>
    <w:rsid w:val="005571A2"/>
    <w:rsid w:val="00561F96"/>
    <w:rsid w:val="005625A0"/>
    <w:rsid w:val="00562E28"/>
    <w:rsid w:val="005668E4"/>
    <w:rsid w:val="00566B00"/>
    <w:rsid w:val="005673D9"/>
    <w:rsid w:val="00572825"/>
    <w:rsid w:val="00572881"/>
    <w:rsid w:val="00573D87"/>
    <w:rsid w:val="0057489B"/>
    <w:rsid w:val="0057527A"/>
    <w:rsid w:val="00576781"/>
    <w:rsid w:val="00576937"/>
    <w:rsid w:val="0058328F"/>
    <w:rsid w:val="005848B8"/>
    <w:rsid w:val="00584F03"/>
    <w:rsid w:val="00587016"/>
    <w:rsid w:val="00587750"/>
    <w:rsid w:val="005908FA"/>
    <w:rsid w:val="0059091B"/>
    <w:rsid w:val="00592E8C"/>
    <w:rsid w:val="00596C9E"/>
    <w:rsid w:val="0059766D"/>
    <w:rsid w:val="005A002E"/>
    <w:rsid w:val="005A02C5"/>
    <w:rsid w:val="005A375D"/>
    <w:rsid w:val="005A3BC4"/>
    <w:rsid w:val="005A5E4D"/>
    <w:rsid w:val="005A7062"/>
    <w:rsid w:val="005B17FA"/>
    <w:rsid w:val="005B1FD3"/>
    <w:rsid w:val="005B5E3F"/>
    <w:rsid w:val="005B65BA"/>
    <w:rsid w:val="005B7774"/>
    <w:rsid w:val="005C586F"/>
    <w:rsid w:val="005C76CB"/>
    <w:rsid w:val="005D06FE"/>
    <w:rsid w:val="005D223A"/>
    <w:rsid w:val="005D2EF5"/>
    <w:rsid w:val="005D43A4"/>
    <w:rsid w:val="005E47F4"/>
    <w:rsid w:val="005F48E5"/>
    <w:rsid w:val="005F7A09"/>
    <w:rsid w:val="0061249C"/>
    <w:rsid w:val="006145B6"/>
    <w:rsid w:val="00615D9B"/>
    <w:rsid w:val="006200D1"/>
    <w:rsid w:val="006201D0"/>
    <w:rsid w:val="00620319"/>
    <w:rsid w:val="00623102"/>
    <w:rsid w:val="006307D9"/>
    <w:rsid w:val="00634494"/>
    <w:rsid w:val="00635B18"/>
    <w:rsid w:val="006361EB"/>
    <w:rsid w:val="00643C99"/>
    <w:rsid w:val="006516AC"/>
    <w:rsid w:val="00653849"/>
    <w:rsid w:val="006553B9"/>
    <w:rsid w:val="0065657E"/>
    <w:rsid w:val="006577AC"/>
    <w:rsid w:val="0066001B"/>
    <w:rsid w:val="0066082E"/>
    <w:rsid w:val="00663F21"/>
    <w:rsid w:val="0066496F"/>
    <w:rsid w:val="00666ADC"/>
    <w:rsid w:val="00666CF1"/>
    <w:rsid w:val="00670F70"/>
    <w:rsid w:val="00676A2C"/>
    <w:rsid w:val="00676B27"/>
    <w:rsid w:val="00676DDE"/>
    <w:rsid w:val="006775DD"/>
    <w:rsid w:val="00683AC9"/>
    <w:rsid w:val="00685D72"/>
    <w:rsid w:val="00687011"/>
    <w:rsid w:val="00690F54"/>
    <w:rsid w:val="006944B6"/>
    <w:rsid w:val="00695A2F"/>
    <w:rsid w:val="006A6675"/>
    <w:rsid w:val="006B1862"/>
    <w:rsid w:val="006B1CF1"/>
    <w:rsid w:val="006C1A05"/>
    <w:rsid w:val="006C3B90"/>
    <w:rsid w:val="006C4777"/>
    <w:rsid w:val="006C6287"/>
    <w:rsid w:val="006C7025"/>
    <w:rsid w:val="006D220E"/>
    <w:rsid w:val="006D2D16"/>
    <w:rsid w:val="006E6AE5"/>
    <w:rsid w:val="006F522E"/>
    <w:rsid w:val="0070055B"/>
    <w:rsid w:val="0070078B"/>
    <w:rsid w:val="0070187E"/>
    <w:rsid w:val="00701BAA"/>
    <w:rsid w:val="00701D0B"/>
    <w:rsid w:val="00701FA7"/>
    <w:rsid w:val="00706A47"/>
    <w:rsid w:val="007121B8"/>
    <w:rsid w:val="007140D9"/>
    <w:rsid w:val="00715E51"/>
    <w:rsid w:val="00725928"/>
    <w:rsid w:val="00726223"/>
    <w:rsid w:val="00727C6D"/>
    <w:rsid w:val="00736EDC"/>
    <w:rsid w:val="007418CD"/>
    <w:rsid w:val="00742474"/>
    <w:rsid w:val="00742C23"/>
    <w:rsid w:val="00743EDA"/>
    <w:rsid w:val="00745F32"/>
    <w:rsid w:val="00746C13"/>
    <w:rsid w:val="007477E7"/>
    <w:rsid w:val="007556BC"/>
    <w:rsid w:val="007624DF"/>
    <w:rsid w:val="00763C49"/>
    <w:rsid w:val="00765304"/>
    <w:rsid w:val="00772378"/>
    <w:rsid w:val="00780994"/>
    <w:rsid w:val="007855D5"/>
    <w:rsid w:val="0079575F"/>
    <w:rsid w:val="00797017"/>
    <w:rsid w:val="007A17D1"/>
    <w:rsid w:val="007A2FF7"/>
    <w:rsid w:val="007A43EA"/>
    <w:rsid w:val="007A4C0A"/>
    <w:rsid w:val="007A4DAE"/>
    <w:rsid w:val="007A7649"/>
    <w:rsid w:val="007B0A8A"/>
    <w:rsid w:val="007B1382"/>
    <w:rsid w:val="007B14EE"/>
    <w:rsid w:val="007B1557"/>
    <w:rsid w:val="007B53BF"/>
    <w:rsid w:val="007B5BB0"/>
    <w:rsid w:val="007B68D7"/>
    <w:rsid w:val="007B6A7C"/>
    <w:rsid w:val="007C1802"/>
    <w:rsid w:val="007C38FB"/>
    <w:rsid w:val="007C60DA"/>
    <w:rsid w:val="007D0031"/>
    <w:rsid w:val="007D0293"/>
    <w:rsid w:val="007D0CB4"/>
    <w:rsid w:val="007D14D5"/>
    <w:rsid w:val="007D3F2E"/>
    <w:rsid w:val="007D42D5"/>
    <w:rsid w:val="007D4E4E"/>
    <w:rsid w:val="007D748D"/>
    <w:rsid w:val="007E0EDE"/>
    <w:rsid w:val="007F106D"/>
    <w:rsid w:val="007F1D28"/>
    <w:rsid w:val="007F46C7"/>
    <w:rsid w:val="007F4829"/>
    <w:rsid w:val="007F6F24"/>
    <w:rsid w:val="007F7A66"/>
    <w:rsid w:val="00800FF4"/>
    <w:rsid w:val="008013FF"/>
    <w:rsid w:val="008046EB"/>
    <w:rsid w:val="00804781"/>
    <w:rsid w:val="00806173"/>
    <w:rsid w:val="00806178"/>
    <w:rsid w:val="008061BC"/>
    <w:rsid w:val="00811D44"/>
    <w:rsid w:val="0081486E"/>
    <w:rsid w:val="008150B6"/>
    <w:rsid w:val="00817A19"/>
    <w:rsid w:val="00823242"/>
    <w:rsid w:val="00827E1B"/>
    <w:rsid w:val="008310E8"/>
    <w:rsid w:val="0083141A"/>
    <w:rsid w:val="00832F0B"/>
    <w:rsid w:val="00833288"/>
    <w:rsid w:val="0083647A"/>
    <w:rsid w:val="00845C90"/>
    <w:rsid w:val="00852EBB"/>
    <w:rsid w:val="00861A8D"/>
    <w:rsid w:val="00863AC8"/>
    <w:rsid w:val="00864788"/>
    <w:rsid w:val="008661B0"/>
    <w:rsid w:val="00867F2C"/>
    <w:rsid w:val="0087169D"/>
    <w:rsid w:val="0087327F"/>
    <w:rsid w:val="00874BFE"/>
    <w:rsid w:val="00875107"/>
    <w:rsid w:val="00875B34"/>
    <w:rsid w:val="008769C5"/>
    <w:rsid w:val="00883DA8"/>
    <w:rsid w:val="00884A6A"/>
    <w:rsid w:val="008851C9"/>
    <w:rsid w:val="00885DAD"/>
    <w:rsid w:val="008866E5"/>
    <w:rsid w:val="00890429"/>
    <w:rsid w:val="008961D3"/>
    <w:rsid w:val="008A0798"/>
    <w:rsid w:val="008A0DC1"/>
    <w:rsid w:val="008A1863"/>
    <w:rsid w:val="008A24CD"/>
    <w:rsid w:val="008A5B59"/>
    <w:rsid w:val="008B0EC3"/>
    <w:rsid w:val="008B29B5"/>
    <w:rsid w:val="008C238C"/>
    <w:rsid w:val="008C37D6"/>
    <w:rsid w:val="008C58F6"/>
    <w:rsid w:val="008C62F2"/>
    <w:rsid w:val="008D01DD"/>
    <w:rsid w:val="008D3513"/>
    <w:rsid w:val="008D4025"/>
    <w:rsid w:val="008D4069"/>
    <w:rsid w:val="008D61A7"/>
    <w:rsid w:val="008D6C27"/>
    <w:rsid w:val="008D6F06"/>
    <w:rsid w:val="008E08BF"/>
    <w:rsid w:val="008E1257"/>
    <w:rsid w:val="008E148E"/>
    <w:rsid w:val="008E1D4F"/>
    <w:rsid w:val="008E2DC6"/>
    <w:rsid w:val="008E5FA0"/>
    <w:rsid w:val="008E617A"/>
    <w:rsid w:val="008F16CE"/>
    <w:rsid w:val="008F1A2E"/>
    <w:rsid w:val="008F4F66"/>
    <w:rsid w:val="008F7DDF"/>
    <w:rsid w:val="009072D6"/>
    <w:rsid w:val="00910CEB"/>
    <w:rsid w:val="00911723"/>
    <w:rsid w:val="009167BF"/>
    <w:rsid w:val="00916D67"/>
    <w:rsid w:val="00916D87"/>
    <w:rsid w:val="00917D1F"/>
    <w:rsid w:val="0092749D"/>
    <w:rsid w:val="009311D1"/>
    <w:rsid w:val="009322AC"/>
    <w:rsid w:val="00936D43"/>
    <w:rsid w:val="009403AF"/>
    <w:rsid w:val="009437C9"/>
    <w:rsid w:val="00943D3E"/>
    <w:rsid w:val="00947717"/>
    <w:rsid w:val="00953783"/>
    <w:rsid w:val="00956C45"/>
    <w:rsid w:val="00965129"/>
    <w:rsid w:val="009659F4"/>
    <w:rsid w:val="00966BA2"/>
    <w:rsid w:val="00971618"/>
    <w:rsid w:val="00972BAE"/>
    <w:rsid w:val="00974195"/>
    <w:rsid w:val="009750A6"/>
    <w:rsid w:val="009753F2"/>
    <w:rsid w:val="00976B41"/>
    <w:rsid w:val="00981275"/>
    <w:rsid w:val="00981D73"/>
    <w:rsid w:val="00985DFC"/>
    <w:rsid w:val="00987A92"/>
    <w:rsid w:val="00996BA1"/>
    <w:rsid w:val="00997749"/>
    <w:rsid w:val="009A0360"/>
    <w:rsid w:val="009A2170"/>
    <w:rsid w:val="009B0061"/>
    <w:rsid w:val="009B224B"/>
    <w:rsid w:val="009B2D88"/>
    <w:rsid w:val="009C1062"/>
    <w:rsid w:val="009C67F1"/>
    <w:rsid w:val="009D3893"/>
    <w:rsid w:val="009D5AA8"/>
    <w:rsid w:val="009D77A0"/>
    <w:rsid w:val="009E4229"/>
    <w:rsid w:val="009E4A2C"/>
    <w:rsid w:val="009E74BA"/>
    <w:rsid w:val="009F0367"/>
    <w:rsid w:val="009F05F3"/>
    <w:rsid w:val="009F1AAC"/>
    <w:rsid w:val="009F20CB"/>
    <w:rsid w:val="00A00AAC"/>
    <w:rsid w:val="00A015E1"/>
    <w:rsid w:val="00A066B8"/>
    <w:rsid w:val="00A07896"/>
    <w:rsid w:val="00A07D1A"/>
    <w:rsid w:val="00A113FE"/>
    <w:rsid w:val="00A128F1"/>
    <w:rsid w:val="00A14B6B"/>
    <w:rsid w:val="00A20BDA"/>
    <w:rsid w:val="00A215C3"/>
    <w:rsid w:val="00A220FD"/>
    <w:rsid w:val="00A24410"/>
    <w:rsid w:val="00A31514"/>
    <w:rsid w:val="00A31CE2"/>
    <w:rsid w:val="00A32100"/>
    <w:rsid w:val="00A36914"/>
    <w:rsid w:val="00A36FAB"/>
    <w:rsid w:val="00A40F21"/>
    <w:rsid w:val="00A43C99"/>
    <w:rsid w:val="00A45621"/>
    <w:rsid w:val="00A462E5"/>
    <w:rsid w:val="00A51CDE"/>
    <w:rsid w:val="00A537FD"/>
    <w:rsid w:val="00A547DA"/>
    <w:rsid w:val="00A55901"/>
    <w:rsid w:val="00A60791"/>
    <w:rsid w:val="00A6141B"/>
    <w:rsid w:val="00A614B3"/>
    <w:rsid w:val="00A62641"/>
    <w:rsid w:val="00A73791"/>
    <w:rsid w:val="00A75B4B"/>
    <w:rsid w:val="00A773E4"/>
    <w:rsid w:val="00A7778C"/>
    <w:rsid w:val="00A77D3E"/>
    <w:rsid w:val="00A82702"/>
    <w:rsid w:val="00A857C8"/>
    <w:rsid w:val="00A87C93"/>
    <w:rsid w:val="00A90858"/>
    <w:rsid w:val="00A90D48"/>
    <w:rsid w:val="00A93766"/>
    <w:rsid w:val="00A93D76"/>
    <w:rsid w:val="00AA4A3E"/>
    <w:rsid w:val="00AA4FFC"/>
    <w:rsid w:val="00AA5A94"/>
    <w:rsid w:val="00AA6BE6"/>
    <w:rsid w:val="00AB0FBC"/>
    <w:rsid w:val="00AB1C5E"/>
    <w:rsid w:val="00AB2EF6"/>
    <w:rsid w:val="00AB394F"/>
    <w:rsid w:val="00AB4C04"/>
    <w:rsid w:val="00AB75F4"/>
    <w:rsid w:val="00AB78A5"/>
    <w:rsid w:val="00AC0B06"/>
    <w:rsid w:val="00AC1E09"/>
    <w:rsid w:val="00AC65BE"/>
    <w:rsid w:val="00AC6EF5"/>
    <w:rsid w:val="00AD04E2"/>
    <w:rsid w:val="00AD43DE"/>
    <w:rsid w:val="00AE3183"/>
    <w:rsid w:val="00AE7709"/>
    <w:rsid w:val="00AF01C5"/>
    <w:rsid w:val="00AF04B0"/>
    <w:rsid w:val="00AF2030"/>
    <w:rsid w:val="00AF329D"/>
    <w:rsid w:val="00AF6B96"/>
    <w:rsid w:val="00AF7537"/>
    <w:rsid w:val="00B000EA"/>
    <w:rsid w:val="00B00DCD"/>
    <w:rsid w:val="00B01140"/>
    <w:rsid w:val="00B0124B"/>
    <w:rsid w:val="00B0159C"/>
    <w:rsid w:val="00B01B6E"/>
    <w:rsid w:val="00B036CC"/>
    <w:rsid w:val="00B041E1"/>
    <w:rsid w:val="00B11D09"/>
    <w:rsid w:val="00B11DAD"/>
    <w:rsid w:val="00B1605A"/>
    <w:rsid w:val="00B20B2B"/>
    <w:rsid w:val="00B21EC9"/>
    <w:rsid w:val="00B31640"/>
    <w:rsid w:val="00B32BFB"/>
    <w:rsid w:val="00B337B5"/>
    <w:rsid w:val="00B34EA5"/>
    <w:rsid w:val="00B37232"/>
    <w:rsid w:val="00B433E7"/>
    <w:rsid w:val="00B44FD7"/>
    <w:rsid w:val="00B476F6"/>
    <w:rsid w:val="00B51AB9"/>
    <w:rsid w:val="00B53FBC"/>
    <w:rsid w:val="00B55DE0"/>
    <w:rsid w:val="00B57890"/>
    <w:rsid w:val="00B64CEE"/>
    <w:rsid w:val="00B65CF6"/>
    <w:rsid w:val="00B6727A"/>
    <w:rsid w:val="00B72FAE"/>
    <w:rsid w:val="00B75ACB"/>
    <w:rsid w:val="00B81981"/>
    <w:rsid w:val="00B82507"/>
    <w:rsid w:val="00B8300E"/>
    <w:rsid w:val="00B83B57"/>
    <w:rsid w:val="00B8476F"/>
    <w:rsid w:val="00B84D51"/>
    <w:rsid w:val="00B8632B"/>
    <w:rsid w:val="00B86581"/>
    <w:rsid w:val="00B9394E"/>
    <w:rsid w:val="00B94F76"/>
    <w:rsid w:val="00B954C3"/>
    <w:rsid w:val="00BA0521"/>
    <w:rsid w:val="00BA1BA2"/>
    <w:rsid w:val="00BB729F"/>
    <w:rsid w:val="00BC0037"/>
    <w:rsid w:val="00BC398C"/>
    <w:rsid w:val="00BD675E"/>
    <w:rsid w:val="00BD7249"/>
    <w:rsid w:val="00BD7C03"/>
    <w:rsid w:val="00BE0855"/>
    <w:rsid w:val="00BE1D53"/>
    <w:rsid w:val="00BE3DA3"/>
    <w:rsid w:val="00BE4239"/>
    <w:rsid w:val="00BE4D04"/>
    <w:rsid w:val="00BE65A6"/>
    <w:rsid w:val="00BF0CBE"/>
    <w:rsid w:val="00BF595A"/>
    <w:rsid w:val="00C007A0"/>
    <w:rsid w:val="00C01887"/>
    <w:rsid w:val="00C069F7"/>
    <w:rsid w:val="00C0754D"/>
    <w:rsid w:val="00C07A6F"/>
    <w:rsid w:val="00C07FEF"/>
    <w:rsid w:val="00C13540"/>
    <w:rsid w:val="00C143C7"/>
    <w:rsid w:val="00C15984"/>
    <w:rsid w:val="00C24077"/>
    <w:rsid w:val="00C2601B"/>
    <w:rsid w:val="00C30A5E"/>
    <w:rsid w:val="00C34045"/>
    <w:rsid w:val="00C347F1"/>
    <w:rsid w:val="00C34D20"/>
    <w:rsid w:val="00C4464A"/>
    <w:rsid w:val="00C466F0"/>
    <w:rsid w:val="00C46E5C"/>
    <w:rsid w:val="00C50036"/>
    <w:rsid w:val="00C51E23"/>
    <w:rsid w:val="00C53322"/>
    <w:rsid w:val="00C53989"/>
    <w:rsid w:val="00C60257"/>
    <w:rsid w:val="00C61BF1"/>
    <w:rsid w:val="00C629F8"/>
    <w:rsid w:val="00C62B6C"/>
    <w:rsid w:val="00C6515D"/>
    <w:rsid w:val="00C664AE"/>
    <w:rsid w:val="00C672C4"/>
    <w:rsid w:val="00C7160D"/>
    <w:rsid w:val="00C7495E"/>
    <w:rsid w:val="00C77241"/>
    <w:rsid w:val="00C804E3"/>
    <w:rsid w:val="00C81076"/>
    <w:rsid w:val="00C8430C"/>
    <w:rsid w:val="00C86307"/>
    <w:rsid w:val="00C90349"/>
    <w:rsid w:val="00C91754"/>
    <w:rsid w:val="00C91A5B"/>
    <w:rsid w:val="00C94121"/>
    <w:rsid w:val="00C94AB9"/>
    <w:rsid w:val="00CA71CA"/>
    <w:rsid w:val="00CB27E4"/>
    <w:rsid w:val="00CB4729"/>
    <w:rsid w:val="00CB7BD8"/>
    <w:rsid w:val="00CC168F"/>
    <w:rsid w:val="00CC1DC7"/>
    <w:rsid w:val="00CC5920"/>
    <w:rsid w:val="00CC5BF9"/>
    <w:rsid w:val="00CD1E0C"/>
    <w:rsid w:val="00CD1F5D"/>
    <w:rsid w:val="00CD39A0"/>
    <w:rsid w:val="00CD6339"/>
    <w:rsid w:val="00CE0A9B"/>
    <w:rsid w:val="00CE4266"/>
    <w:rsid w:val="00CE624B"/>
    <w:rsid w:val="00CE701A"/>
    <w:rsid w:val="00CE71CD"/>
    <w:rsid w:val="00CF0E96"/>
    <w:rsid w:val="00CF10F0"/>
    <w:rsid w:val="00CF2C8E"/>
    <w:rsid w:val="00CF4122"/>
    <w:rsid w:val="00CF4FB8"/>
    <w:rsid w:val="00CF5FED"/>
    <w:rsid w:val="00D02128"/>
    <w:rsid w:val="00D100C1"/>
    <w:rsid w:val="00D109BC"/>
    <w:rsid w:val="00D1159C"/>
    <w:rsid w:val="00D14FC0"/>
    <w:rsid w:val="00D15CCE"/>
    <w:rsid w:val="00D17E4C"/>
    <w:rsid w:val="00D22E7A"/>
    <w:rsid w:val="00D24D6A"/>
    <w:rsid w:val="00D26F4B"/>
    <w:rsid w:val="00D27F23"/>
    <w:rsid w:val="00D31541"/>
    <w:rsid w:val="00D32F1B"/>
    <w:rsid w:val="00D35D6E"/>
    <w:rsid w:val="00D409FF"/>
    <w:rsid w:val="00D41DF4"/>
    <w:rsid w:val="00D55949"/>
    <w:rsid w:val="00D56018"/>
    <w:rsid w:val="00D56DD3"/>
    <w:rsid w:val="00D641A4"/>
    <w:rsid w:val="00D7306B"/>
    <w:rsid w:val="00D76A37"/>
    <w:rsid w:val="00D80BF5"/>
    <w:rsid w:val="00D80EF7"/>
    <w:rsid w:val="00D81353"/>
    <w:rsid w:val="00D82FCA"/>
    <w:rsid w:val="00D9266F"/>
    <w:rsid w:val="00D9361A"/>
    <w:rsid w:val="00D97FBB"/>
    <w:rsid w:val="00DA0AEF"/>
    <w:rsid w:val="00DA2800"/>
    <w:rsid w:val="00DA3B82"/>
    <w:rsid w:val="00DA548E"/>
    <w:rsid w:val="00DA562A"/>
    <w:rsid w:val="00DA6023"/>
    <w:rsid w:val="00DA6BF8"/>
    <w:rsid w:val="00DB2C87"/>
    <w:rsid w:val="00DB4A05"/>
    <w:rsid w:val="00DB736C"/>
    <w:rsid w:val="00DC045C"/>
    <w:rsid w:val="00DC1B1B"/>
    <w:rsid w:val="00DC4246"/>
    <w:rsid w:val="00DC4994"/>
    <w:rsid w:val="00DD1EEB"/>
    <w:rsid w:val="00DD4B06"/>
    <w:rsid w:val="00DE232A"/>
    <w:rsid w:val="00DE3EF1"/>
    <w:rsid w:val="00DE4BC8"/>
    <w:rsid w:val="00DE5A99"/>
    <w:rsid w:val="00DE7940"/>
    <w:rsid w:val="00DE7BCF"/>
    <w:rsid w:val="00DF0B05"/>
    <w:rsid w:val="00DF54EC"/>
    <w:rsid w:val="00DF5575"/>
    <w:rsid w:val="00DF660F"/>
    <w:rsid w:val="00E00D62"/>
    <w:rsid w:val="00E12046"/>
    <w:rsid w:val="00E14B14"/>
    <w:rsid w:val="00E152E7"/>
    <w:rsid w:val="00E171A9"/>
    <w:rsid w:val="00E20811"/>
    <w:rsid w:val="00E233D2"/>
    <w:rsid w:val="00E2384D"/>
    <w:rsid w:val="00E27263"/>
    <w:rsid w:val="00E357DD"/>
    <w:rsid w:val="00E404B7"/>
    <w:rsid w:val="00E4435F"/>
    <w:rsid w:val="00E44E10"/>
    <w:rsid w:val="00E45379"/>
    <w:rsid w:val="00E45CDD"/>
    <w:rsid w:val="00E53C3C"/>
    <w:rsid w:val="00E550A4"/>
    <w:rsid w:val="00E557E7"/>
    <w:rsid w:val="00E57E96"/>
    <w:rsid w:val="00E61D71"/>
    <w:rsid w:val="00E70709"/>
    <w:rsid w:val="00E72398"/>
    <w:rsid w:val="00E739DE"/>
    <w:rsid w:val="00E742C9"/>
    <w:rsid w:val="00E748A9"/>
    <w:rsid w:val="00E768DD"/>
    <w:rsid w:val="00E76943"/>
    <w:rsid w:val="00E919D4"/>
    <w:rsid w:val="00E93AFC"/>
    <w:rsid w:val="00E96CDB"/>
    <w:rsid w:val="00EA2341"/>
    <w:rsid w:val="00EA323C"/>
    <w:rsid w:val="00EA3DE1"/>
    <w:rsid w:val="00EA4931"/>
    <w:rsid w:val="00EA4BE0"/>
    <w:rsid w:val="00EA6187"/>
    <w:rsid w:val="00EB052D"/>
    <w:rsid w:val="00EB0F22"/>
    <w:rsid w:val="00EB5486"/>
    <w:rsid w:val="00EB6F05"/>
    <w:rsid w:val="00EC12EF"/>
    <w:rsid w:val="00EC268A"/>
    <w:rsid w:val="00EC64CE"/>
    <w:rsid w:val="00ED3842"/>
    <w:rsid w:val="00ED3A06"/>
    <w:rsid w:val="00ED6638"/>
    <w:rsid w:val="00ED7C26"/>
    <w:rsid w:val="00ED7E5E"/>
    <w:rsid w:val="00EE6DEC"/>
    <w:rsid w:val="00EE7558"/>
    <w:rsid w:val="00EE7EAC"/>
    <w:rsid w:val="00EF1719"/>
    <w:rsid w:val="00F0129E"/>
    <w:rsid w:val="00F079A3"/>
    <w:rsid w:val="00F14794"/>
    <w:rsid w:val="00F15DFD"/>
    <w:rsid w:val="00F171B0"/>
    <w:rsid w:val="00F23726"/>
    <w:rsid w:val="00F27EF3"/>
    <w:rsid w:val="00F3462E"/>
    <w:rsid w:val="00F35005"/>
    <w:rsid w:val="00F43C87"/>
    <w:rsid w:val="00F4640D"/>
    <w:rsid w:val="00F46CC5"/>
    <w:rsid w:val="00F47B83"/>
    <w:rsid w:val="00F52661"/>
    <w:rsid w:val="00F52AB6"/>
    <w:rsid w:val="00F52EC5"/>
    <w:rsid w:val="00F564F9"/>
    <w:rsid w:val="00F62624"/>
    <w:rsid w:val="00F6462E"/>
    <w:rsid w:val="00F651C9"/>
    <w:rsid w:val="00F676AE"/>
    <w:rsid w:val="00F702E9"/>
    <w:rsid w:val="00F70BF8"/>
    <w:rsid w:val="00F7429F"/>
    <w:rsid w:val="00F750D2"/>
    <w:rsid w:val="00F76AAD"/>
    <w:rsid w:val="00F76EBF"/>
    <w:rsid w:val="00F80A6B"/>
    <w:rsid w:val="00F819C1"/>
    <w:rsid w:val="00F820ED"/>
    <w:rsid w:val="00F84CB8"/>
    <w:rsid w:val="00F851FA"/>
    <w:rsid w:val="00F87573"/>
    <w:rsid w:val="00F923A6"/>
    <w:rsid w:val="00FA3D1F"/>
    <w:rsid w:val="00FA4CC3"/>
    <w:rsid w:val="00FA5198"/>
    <w:rsid w:val="00FA5382"/>
    <w:rsid w:val="00FA687C"/>
    <w:rsid w:val="00FA7002"/>
    <w:rsid w:val="00FB09E6"/>
    <w:rsid w:val="00FB3A69"/>
    <w:rsid w:val="00FB4445"/>
    <w:rsid w:val="00FB63FB"/>
    <w:rsid w:val="00FC079C"/>
    <w:rsid w:val="00FC439D"/>
    <w:rsid w:val="00FC68E5"/>
    <w:rsid w:val="00FD022C"/>
    <w:rsid w:val="00FD29BE"/>
    <w:rsid w:val="00FD2E3D"/>
    <w:rsid w:val="00FD3CA2"/>
    <w:rsid w:val="00FE1CC4"/>
    <w:rsid w:val="00FE20A3"/>
    <w:rsid w:val="00FE265C"/>
    <w:rsid w:val="00FE2AA0"/>
    <w:rsid w:val="00FE3562"/>
    <w:rsid w:val="00FE53E6"/>
    <w:rsid w:val="00FE66DA"/>
    <w:rsid w:val="00FE7CC6"/>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67D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4">
    <w:name w:val="Light Shading Accent 4"/>
    <w:basedOn w:val="Tablanormal"/>
    <w:uiPriority w:val="60"/>
    <w:rsid w:val="00BD7C03"/>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Hipervnculovisitado">
    <w:name w:val="FollowedHyperlink"/>
    <w:basedOn w:val="Fuentedeprrafopredeter"/>
    <w:uiPriority w:val="99"/>
    <w:semiHidden/>
    <w:unhideWhenUsed/>
    <w:rsid w:val="00EC64CE"/>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table" w:styleId="Sombreadoclaro-nfasis4">
    <w:name w:val="Light Shading Accent 4"/>
    <w:basedOn w:val="Tablanormal"/>
    <w:uiPriority w:val="60"/>
    <w:rsid w:val="00BD7C03"/>
    <w:pPr>
      <w:spacing w:after="0" w:line="240" w:lineRule="auto"/>
    </w:pPr>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character" w:styleId="Hipervnculovisitado">
    <w:name w:val="FollowedHyperlink"/>
    <w:basedOn w:val="Fuentedeprrafopredeter"/>
    <w:uiPriority w:val="99"/>
    <w:semiHidden/>
    <w:unhideWhenUsed/>
    <w:rsid w:val="00EC64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685060006">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442997214">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gif"/><Relationship Id="rId22" Type="http://schemas.openxmlformats.org/officeDocument/2006/relationships/image" Target="media/image15.jpg"/><Relationship Id="rId23" Type="http://schemas.openxmlformats.org/officeDocument/2006/relationships/image" Target="media/image16.jpe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hyperlink" Target="http://www.lafamilia.info/index.php?option=com_content&amp;view=article&amp;id=385:la-familia-y-su-rol-en-la-sociedad&amp;catid=46:autoridad-asertiva&amp;Itemid=103" TargetMode="External"/><Relationship Id="rId28" Type="http://schemas.openxmlformats.org/officeDocument/2006/relationships/hyperlink" Target="http://www.fundacionpreciado.orgmx/biencomun/bc151/familia.pdf" TargetMode="External"/><Relationship Id="rId29" Type="http://schemas.openxmlformats.org/officeDocument/2006/relationships/hyperlink" Target="http://lafamiliatiposde.blogspot.com/2010/10/la-famili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darwin-funcionesdelafamilia.blogspot.com/2007/11/funciones-de-la-familia-son-las.html" TargetMode="External"/><Relationship Id="rId31" Type="http://schemas.openxmlformats.org/officeDocument/2006/relationships/hyperlink" Target="http://www.mineducacion.gov.co/cvn/1665/articles208637_archivo_pdf_Elvira_Forero.pdf" TargetMode="External"/><Relationship Id="rId32" Type="http://schemas.openxmlformats.org/officeDocument/2006/relationships/hyperlink" Target="http://redfamilia.wordpress.com/2012/08/22/la-educacion-familiar-papel-de-los-padres/" TargetMode="External"/><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0.png"/><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gif"/><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 Id="rId2"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F065-616B-A54D-A72E-A95176140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19</Pages>
  <Words>2001</Words>
  <Characters>11009</Characters>
  <Application>Microsoft Macintosh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13</cp:revision>
  <cp:lastPrinted>2014-06-11T22:42:00Z</cp:lastPrinted>
  <dcterms:created xsi:type="dcterms:W3CDTF">2014-07-09T22:00:00Z</dcterms:created>
  <dcterms:modified xsi:type="dcterms:W3CDTF">2014-07-14T21:05:00Z</dcterms:modified>
</cp:coreProperties>
</file>