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C7" w:rsidRDefault="00C143C7" w:rsidP="008C37D6">
      <w:pPr>
        <w:spacing w:line="276" w:lineRule="auto"/>
        <w:jc w:val="center"/>
      </w:pPr>
    </w:p>
    <w:p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:rsidTr="009631A3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:rsidR="001F2052" w:rsidRPr="008D3513" w:rsidRDefault="00C95E7E" w:rsidP="00C95E7E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QUINTO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:rsidTr="003F4B94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7B14EE" w:rsidRDefault="00C95E7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3</w:t>
            </w:r>
          </w:p>
          <w:p w:rsidR="007B14EE" w:rsidRPr="007B14EE" w:rsidRDefault="007B14EE" w:rsidP="007B14EE"/>
        </w:tc>
      </w:tr>
      <w:tr w:rsidR="008D3513" w:rsidTr="003F4B9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8D3513" w:rsidRPr="00520C4E" w:rsidRDefault="008740A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Quinto</w:t>
            </w:r>
          </w:p>
        </w:tc>
      </w:tr>
      <w:tr w:rsidR="001F2052" w:rsidTr="003F4B9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1F2052" w:rsidRPr="00520C4E" w:rsidRDefault="008740A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:rsidTr="003F4B9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1F2052" w:rsidRPr="00520C4E" w:rsidRDefault="008740A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3</w:t>
            </w:r>
          </w:p>
        </w:tc>
      </w:tr>
      <w:tr w:rsidR="001F2052" w:rsidTr="003F4B9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1F2052" w:rsidRPr="00520C4E" w:rsidRDefault="008740A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 xml:space="preserve">La energía </w:t>
            </w:r>
          </w:p>
        </w:tc>
      </w:tr>
      <w:tr w:rsidR="00292605" w:rsidRPr="00C664AE" w:rsidTr="003F4B94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:rsidR="00292605" w:rsidRPr="00C664AE" w:rsidRDefault="00292605" w:rsidP="008C37D6">
            <w:pPr>
              <w:spacing w:line="276" w:lineRule="auto"/>
            </w:pPr>
          </w:p>
        </w:tc>
      </w:tr>
      <w:tr w:rsidR="00292605" w:rsidTr="009631A3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eastAsia="es-CO"/>
              </w:rPr>
              <w:drawing>
                <wp:inline distT="0" distB="0" distL="0" distR="0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292605" w:rsidRDefault="00292605" w:rsidP="008C37D6">
            <w:pPr>
              <w:spacing w:line="276" w:lineRule="auto"/>
              <w:jc w:val="both"/>
            </w:pPr>
          </w:p>
          <w:p w:rsidR="008D61A7" w:rsidRPr="008D61A7" w:rsidRDefault="008D61A7" w:rsidP="008D61A7">
            <w:pPr>
              <w:spacing w:line="276" w:lineRule="auto"/>
              <w:ind w:left="227"/>
              <w:rPr>
                <w:b/>
              </w:rPr>
            </w:pPr>
            <w:r w:rsidRPr="008D61A7">
              <w:rPr>
                <w:b/>
              </w:rPr>
              <w:t>Estándar</w:t>
            </w:r>
            <w:r w:rsidR="00987A92">
              <w:rPr>
                <w:b/>
              </w:rPr>
              <w:t xml:space="preserve"> de c</w:t>
            </w:r>
            <w:r w:rsidRPr="008D61A7">
              <w:rPr>
                <w:b/>
              </w:rPr>
              <w:t xml:space="preserve">ompetencia:  </w:t>
            </w:r>
          </w:p>
          <w:p w:rsidR="008D61A7" w:rsidRPr="008D61A7" w:rsidRDefault="008740AE" w:rsidP="008740AE">
            <w:pPr>
              <w:pStyle w:val="Prrafodelista"/>
            </w:pPr>
            <w:r w:rsidRPr="008740AE">
              <w:t>Reconozco artefactos creados por el hombre para satisfacer sus necesidades, los relaciono con los procesos de producción y con los recursos naturales involucrados.</w:t>
            </w:r>
          </w:p>
          <w:p w:rsidR="008D61A7" w:rsidRPr="008D61A7" w:rsidRDefault="008D61A7" w:rsidP="008D61A7">
            <w:pPr>
              <w:spacing w:line="276" w:lineRule="auto"/>
              <w:ind w:left="227"/>
            </w:pPr>
          </w:p>
          <w:p w:rsidR="008D61A7" w:rsidRPr="008D61A7" w:rsidRDefault="008D61A7" w:rsidP="008D61A7">
            <w:pPr>
              <w:spacing w:line="276" w:lineRule="auto"/>
              <w:ind w:left="227"/>
              <w:rPr>
                <w:b/>
              </w:rPr>
            </w:pPr>
            <w:r w:rsidRPr="008D61A7">
              <w:rPr>
                <w:b/>
              </w:rPr>
              <w:t>Elemento de competencia:</w:t>
            </w:r>
          </w:p>
          <w:p w:rsidR="00144217" w:rsidRPr="000F2E7E" w:rsidRDefault="008740AE" w:rsidP="008740AE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after="120" w:line="276" w:lineRule="auto"/>
              <w:ind w:left="856" w:hanging="284"/>
              <w:jc w:val="both"/>
            </w:pPr>
            <w:r w:rsidRPr="008740AE">
              <w:t xml:space="preserve">Identifico fuentes y tipos de energía y explico cómo se transforman. </w:t>
            </w:r>
          </w:p>
        </w:tc>
      </w:tr>
      <w:tr w:rsidR="00742C23" w:rsidRPr="00C664AE" w:rsidTr="003F4B94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:rsidR="00742C23" w:rsidRPr="00C664AE" w:rsidRDefault="00742C23" w:rsidP="008C37D6">
            <w:pPr>
              <w:spacing w:line="276" w:lineRule="auto"/>
            </w:pPr>
          </w:p>
        </w:tc>
      </w:tr>
      <w:tr w:rsidR="00742C23" w:rsidTr="003F4B9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8740AE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:rsidR="0057489B" w:rsidRDefault="008740AE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LA ENERGÍA</w:t>
            </w:r>
          </w:p>
          <w:p w:rsidR="008740AE" w:rsidRPr="008740AE" w:rsidRDefault="008740AE" w:rsidP="008740AE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3A64E0" w:rsidRDefault="003A64E0" w:rsidP="008740AE">
            <w:pPr>
              <w:spacing w:line="276" w:lineRule="auto"/>
            </w:pPr>
          </w:p>
          <w:p w:rsidR="00C95E7E" w:rsidRDefault="00C95E7E" w:rsidP="008740AE">
            <w:pPr>
              <w:spacing w:line="276" w:lineRule="auto"/>
            </w:pPr>
            <w:r>
              <w:t>Actualmente, vivimos un notable agotamiento de recursos, derroche de energía y destrucción del Medio Ambiente.</w:t>
            </w:r>
          </w:p>
          <w:p w:rsidR="00C95E7E" w:rsidRDefault="00C95E7E" w:rsidP="008740AE">
            <w:pPr>
              <w:spacing w:line="276" w:lineRule="auto"/>
            </w:pPr>
          </w:p>
          <w:p w:rsidR="00C95E7E" w:rsidRDefault="00C95E7E" w:rsidP="008740AE">
            <w:pPr>
              <w:spacing w:line="276" w:lineRule="auto"/>
            </w:pPr>
            <w:r>
              <w:t>Muchos países vienen implementando el uso de energías alternativas que tienen como característica fundamental el uso de recursos renovables o que no destruyen la naturaleza.</w:t>
            </w:r>
          </w:p>
          <w:p w:rsidR="00C95E7E" w:rsidRDefault="00C95E7E" w:rsidP="008740AE">
            <w:pPr>
              <w:spacing w:line="276" w:lineRule="auto"/>
            </w:pPr>
          </w:p>
          <w:p w:rsidR="00C95E7E" w:rsidRDefault="00C95E7E" w:rsidP="008740AE">
            <w:pPr>
              <w:spacing w:line="276" w:lineRule="auto"/>
            </w:pPr>
            <w:r>
              <w:t xml:space="preserve">En esta guía aprenderás </w:t>
            </w:r>
            <w:r w:rsidRPr="00C95E7E">
              <w:rPr>
                <w:b/>
              </w:rPr>
              <w:t>qué es y cómo funciona la Energía Solar.</w:t>
            </w:r>
          </w:p>
        </w:tc>
      </w:tr>
    </w:tbl>
    <w:p w:rsidR="003E5BED" w:rsidRDefault="003E5BED" w:rsidP="003E5BED">
      <w:pPr>
        <w:pStyle w:val="Ttulo3"/>
      </w:pPr>
    </w:p>
    <w:p w:rsidR="00C95E7E" w:rsidRDefault="00C95E7E" w:rsidP="00C95E7E">
      <w:pPr>
        <w:jc w:val="center"/>
      </w:pPr>
    </w:p>
    <w:p w:rsidR="00C95E7E" w:rsidRDefault="00C95E7E" w:rsidP="00C95E7E">
      <w:pPr>
        <w:jc w:val="center"/>
      </w:pPr>
    </w:p>
    <w:p w:rsidR="00C95E7E" w:rsidRDefault="00C95E7E" w:rsidP="00C95E7E">
      <w:pPr>
        <w:jc w:val="center"/>
      </w:pPr>
    </w:p>
    <w:p w:rsidR="00C95E7E" w:rsidRDefault="00C95E7E" w:rsidP="00C95E7E">
      <w:pPr>
        <w:jc w:val="center"/>
      </w:pPr>
    </w:p>
    <w:p w:rsidR="008740AE" w:rsidRDefault="008740AE" w:rsidP="00C95E7E">
      <w:pPr>
        <w:jc w:val="center"/>
      </w:pPr>
      <w:r w:rsidRPr="008740AE">
        <w:rPr>
          <w:noProof/>
          <w:lang w:eastAsia="es-CO"/>
        </w:rPr>
        <w:drawing>
          <wp:inline distT="0" distB="0" distL="0" distR="0">
            <wp:extent cx="3105149" cy="1800225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3" t="14921" r="23976" b="32856"/>
                    <a:stretch/>
                  </pic:blipFill>
                  <pic:spPr bwMode="auto">
                    <a:xfrm>
                      <a:off x="0" y="0"/>
                      <a:ext cx="3105918" cy="180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0AE" w:rsidRDefault="008740AE" w:rsidP="008740AE"/>
    <w:p w:rsidR="008740AE" w:rsidRDefault="008740AE" w:rsidP="008740AE"/>
    <w:p w:rsidR="008740AE" w:rsidRDefault="008740AE" w:rsidP="008740AE"/>
    <w:p w:rsidR="008740AE" w:rsidRDefault="008740AE" w:rsidP="008740AE"/>
    <w:p w:rsidR="008740AE" w:rsidRDefault="008740AE" w:rsidP="008740AE"/>
    <w:p w:rsidR="008740AE" w:rsidRDefault="008740AE" w:rsidP="008740AE"/>
    <w:p w:rsidR="008740AE" w:rsidRDefault="008740AE" w:rsidP="008740AE"/>
    <w:p w:rsidR="008740AE" w:rsidRDefault="008740AE" w:rsidP="008740AE"/>
    <w:p w:rsidR="008740AE" w:rsidRDefault="008740AE" w:rsidP="008740AE">
      <w:r w:rsidRPr="008740AE">
        <w:rPr>
          <w:noProof/>
          <w:lang w:eastAsia="es-CO"/>
        </w:rPr>
        <w:drawing>
          <wp:inline distT="0" distB="0" distL="0" distR="0">
            <wp:extent cx="5612130" cy="3142542"/>
            <wp:effectExtent l="0" t="0" r="7620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42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AE" w:rsidRDefault="008740AE" w:rsidP="008740AE">
      <w:r w:rsidRPr="008740AE">
        <w:rPr>
          <w:noProof/>
          <w:lang w:eastAsia="es-CO"/>
        </w:rPr>
        <w:drawing>
          <wp:inline distT="0" distB="0" distL="0" distR="0">
            <wp:extent cx="5612130" cy="3096407"/>
            <wp:effectExtent l="19050" t="0" r="7620" b="0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96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AE" w:rsidRDefault="008740AE" w:rsidP="008740AE"/>
    <w:p w:rsidR="008740AE" w:rsidRDefault="008740AE" w:rsidP="008740AE">
      <w:r w:rsidRPr="008740AE">
        <w:rPr>
          <w:noProof/>
          <w:lang w:eastAsia="es-CO"/>
        </w:rPr>
        <w:lastRenderedPageBreak/>
        <w:drawing>
          <wp:inline distT="0" distB="0" distL="0" distR="0">
            <wp:extent cx="5612130" cy="2905744"/>
            <wp:effectExtent l="19050" t="0" r="7620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05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AE" w:rsidRDefault="008740AE" w:rsidP="008740AE"/>
    <w:p w:rsidR="008740AE" w:rsidRDefault="008740AE" w:rsidP="008740AE">
      <w:r w:rsidRPr="008740AE">
        <w:rPr>
          <w:noProof/>
          <w:lang w:eastAsia="es-CO"/>
        </w:rPr>
        <w:drawing>
          <wp:inline distT="0" distB="0" distL="0" distR="0">
            <wp:extent cx="5612130" cy="3083861"/>
            <wp:effectExtent l="19050" t="0" r="7620" b="0"/>
            <wp:docPr id="1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83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AE" w:rsidRDefault="008740AE" w:rsidP="008740AE"/>
    <w:p w:rsidR="008740AE" w:rsidRDefault="008740AE" w:rsidP="008740AE"/>
    <w:p w:rsidR="008740AE" w:rsidRDefault="008740AE" w:rsidP="008740AE">
      <w:r w:rsidRPr="008740AE">
        <w:rPr>
          <w:noProof/>
          <w:lang w:eastAsia="es-CO"/>
        </w:rPr>
        <w:lastRenderedPageBreak/>
        <w:drawing>
          <wp:inline distT="0" distB="0" distL="0" distR="0">
            <wp:extent cx="5612130" cy="3091522"/>
            <wp:effectExtent l="19050" t="0" r="7620" b="0"/>
            <wp:docPr id="1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91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AE" w:rsidRDefault="008740AE" w:rsidP="008740AE"/>
    <w:p w:rsidR="008740AE" w:rsidRDefault="008740AE" w:rsidP="008740AE">
      <w:r w:rsidRPr="008740AE">
        <w:rPr>
          <w:noProof/>
          <w:lang w:eastAsia="es-CO"/>
        </w:rPr>
        <w:drawing>
          <wp:inline distT="0" distB="0" distL="0" distR="0">
            <wp:extent cx="5567045" cy="3270644"/>
            <wp:effectExtent l="0" t="0" r="0" b="6350"/>
            <wp:docPr id="6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46" cy="3279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AE" w:rsidRDefault="008740AE" w:rsidP="008740AE"/>
    <w:p w:rsidR="008740AE" w:rsidRDefault="008740AE" w:rsidP="008740AE"/>
    <w:p w:rsidR="008C2E76" w:rsidRDefault="008C2E76" w:rsidP="008740AE">
      <w:pPr>
        <w:rPr>
          <w:noProof/>
          <w:lang w:eastAsia="es-CO"/>
        </w:rPr>
      </w:pPr>
    </w:p>
    <w:p w:rsidR="008C2E76" w:rsidRDefault="008C2E76" w:rsidP="008740AE">
      <w:pPr>
        <w:rPr>
          <w:noProof/>
          <w:lang w:eastAsia="es-CO"/>
        </w:rPr>
      </w:pPr>
    </w:p>
    <w:p w:rsidR="008740AE" w:rsidRPr="008740AE" w:rsidRDefault="008740AE" w:rsidP="008740AE">
      <w:r w:rsidRPr="008740AE">
        <w:rPr>
          <w:noProof/>
          <w:lang w:eastAsia="es-CO"/>
        </w:rPr>
        <w:lastRenderedPageBreak/>
        <w:drawing>
          <wp:inline distT="0" distB="0" distL="0" distR="0">
            <wp:extent cx="5612130" cy="3071706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71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626"/>
        <w:gridCol w:w="7428"/>
      </w:tblGrid>
      <w:tr w:rsidR="00F52EC5" w:rsidRPr="00C664AE" w:rsidTr="009631A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:rsidTr="003F4B94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:rsidR="00F52EC5" w:rsidRPr="00C664AE" w:rsidRDefault="00F52EC5" w:rsidP="002B3117">
            <w:pPr>
              <w:spacing w:line="276" w:lineRule="auto"/>
            </w:pPr>
          </w:p>
        </w:tc>
      </w:tr>
      <w:tr w:rsidR="00F52EC5" w:rsidTr="003F4B94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eastAsia="es-CO"/>
              </w:rPr>
              <w:drawing>
                <wp:inline distT="0" distB="0" distL="0" distR="0" wp14:anchorId="48E0C5DE" wp14:editId="7213C25E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EC12EF" w:rsidRPr="008F22C5" w:rsidRDefault="008F22C5" w:rsidP="008F22C5">
            <w:pPr>
              <w:pStyle w:val="Prrafodelista"/>
              <w:numPr>
                <w:ilvl w:val="0"/>
                <w:numId w:val="27"/>
              </w:numPr>
              <w:spacing w:before="120" w:after="120" w:line="276" w:lineRule="auto"/>
              <w:ind w:left="360"/>
              <w:jc w:val="both"/>
              <w:rPr>
                <w:rStyle w:val="nfasis"/>
                <w:i w:val="0"/>
                <w:iCs w:val="0"/>
              </w:rPr>
            </w:pPr>
            <w:r w:rsidRPr="008F22C5">
              <w:rPr>
                <w:rStyle w:val="nfasis"/>
                <w:i w:val="0"/>
              </w:rPr>
              <w:t>Arrastre cada tipo de energía al recuadro que corresponde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598"/>
              <w:gridCol w:w="3599"/>
            </w:tblGrid>
            <w:tr w:rsidR="008F22C5" w:rsidRPr="008F22C5" w:rsidTr="008F22C5">
              <w:tc>
                <w:tcPr>
                  <w:tcW w:w="3598" w:type="dxa"/>
                </w:tcPr>
                <w:p w:rsidR="008F22C5" w:rsidRPr="008F22C5" w:rsidRDefault="008F22C5" w:rsidP="008F22C5">
                  <w:pPr>
                    <w:spacing w:before="120" w:after="120" w:line="276" w:lineRule="auto"/>
                    <w:jc w:val="center"/>
                    <w:rPr>
                      <w:b/>
                    </w:rPr>
                  </w:pPr>
                  <w:r w:rsidRPr="008F22C5">
                    <w:rPr>
                      <w:b/>
                    </w:rPr>
                    <w:t>Renovable</w:t>
                  </w:r>
                </w:p>
              </w:tc>
              <w:tc>
                <w:tcPr>
                  <w:tcW w:w="3599" w:type="dxa"/>
                </w:tcPr>
                <w:p w:rsidR="008F22C5" w:rsidRPr="008F22C5" w:rsidRDefault="008F22C5" w:rsidP="008F22C5">
                  <w:pPr>
                    <w:spacing w:before="120" w:after="120" w:line="276" w:lineRule="auto"/>
                    <w:jc w:val="center"/>
                    <w:rPr>
                      <w:b/>
                    </w:rPr>
                  </w:pPr>
                  <w:r w:rsidRPr="008F22C5">
                    <w:rPr>
                      <w:b/>
                    </w:rPr>
                    <w:t>No renovable</w:t>
                  </w:r>
                </w:p>
              </w:tc>
            </w:tr>
            <w:tr w:rsidR="008F22C5" w:rsidRPr="008F22C5" w:rsidTr="008F22C5">
              <w:tc>
                <w:tcPr>
                  <w:tcW w:w="3598" w:type="dxa"/>
                  <w:shd w:val="clear" w:color="auto" w:fill="00B050"/>
                </w:tcPr>
                <w:p w:rsidR="008F22C5" w:rsidRDefault="008F22C5" w:rsidP="008F22C5">
                  <w:pPr>
                    <w:spacing w:before="120" w:after="120" w:line="276" w:lineRule="auto"/>
                    <w:jc w:val="both"/>
                  </w:pPr>
                </w:p>
                <w:p w:rsidR="008F22C5" w:rsidRDefault="008F22C5" w:rsidP="008F22C5">
                  <w:pPr>
                    <w:spacing w:before="120" w:after="120" w:line="276" w:lineRule="auto"/>
                    <w:jc w:val="both"/>
                  </w:pPr>
                </w:p>
                <w:p w:rsidR="008F22C5" w:rsidRDefault="008F22C5" w:rsidP="008F22C5">
                  <w:pPr>
                    <w:spacing w:before="120" w:after="120" w:line="276" w:lineRule="auto"/>
                    <w:jc w:val="both"/>
                  </w:pPr>
                </w:p>
                <w:p w:rsidR="008F22C5" w:rsidRDefault="008F22C5" w:rsidP="008F22C5">
                  <w:pPr>
                    <w:spacing w:before="120" w:after="120" w:line="276" w:lineRule="auto"/>
                    <w:jc w:val="both"/>
                  </w:pPr>
                </w:p>
                <w:p w:rsidR="008F22C5" w:rsidRDefault="008F22C5" w:rsidP="008F22C5">
                  <w:pPr>
                    <w:spacing w:before="120" w:after="120" w:line="276" w:lineRule="auto"/>
                    <w:jc w:val="both"/>
                  </w:pPr>
                </w:p>
                <w:p w:rsidR="008F22C5" w:rsidRPr="008F22C5" w:rsidRDefault="008F22C5" w:rsidP="008F22C5">
                  <w:pPr>
                    <w:spacing w:before="120" w:after="120" w:line="276" w:lineRule="auto"/>
                    <w:jc w:val="both"/>
                  </w:pPr>
                </w:p>
              </w:tc>
              <w:tc>
                <w:tcPr>
                  <w:tcW w:w="3599" w:type="dxa"/>
                  <w:shd w:val="clear" w:color="auto" w:fill="808080" w:themeFill="background1" w:themeFillShade="80"/>
                </w:tcPr>
                <w:p w:rsidR="008F22C5" w:rsidRPr="008F22C5" w:rsidRDefault="008F22C5" w:rsidP="008F22C5">
                  <w:pPr>
                    <w:spacing w:before="120" w:after="120" w:line="276" w:lineRule="auto"/>
                    <w:jc w:val="both"/>
                  </w:pPr>
                </w:p>
              </w:tc>
            </w:tr>
          </w:tbl>
          <w:p w:rsidR="008F22C5" w:rsidRDefault="00DC62CE" w:rsidP="008F22C5">
            <w:pPr>
              <w:spacing w:before="120" w:after="120" w:line="276" w:lineRule="auto"/>
              <w:jc w:val="both"/>
            </w:pPr>
            <w:r>
              <w:rPr>
                <w:iCs/>
                <w:noProof/>
                <w:lang w:eastAsia="es-CO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90.9pt;margin-top:20.8pt;width:79.5pt;height:24.7pt;z-index:251659264;mso-position-horizontal-relative:text;mso-position-vertical-relative:text" fillcolor="#5b9bd5 [3204]" stroked="f" strokecolor="#f2f2f2 [3041]" strokeweight="3pt">
                  <v:shadow type="perspective" color="#1f4d78 [1604]" opacity=".5" offset="1pt" offset2="-1pt"/>
                  <v:textbox>
                    <w:txbxContent>
                      <w:p w:rsidR="002E06FE" w:rsidRPr="00590645" w:rsidRDefault="002E06FE" w:rsidP="002E06FE">
                        <w:pPr>
                          <w:rPr>
                            <w:color w:val="FFFFFF" w:themeColor="background1"/>
                          </w:rPr>
                        </w:pPr>
                        <w:r w:rsidRPr="00590645">
                          <w:rPr>
                            <w:color w:val="FFFFFF" w:themeColor="background1"/>
                          </w:rPr>
                          <w:t>Materia</w:t>
                        </w:r>
                      </w:p>
                    </w:txbxContent>
                  </v:textbox>
                </v:shape>
              </w:pict>
            </w:r>
            <w:r>
              <w:rPr>
                <w:iCs/>
                <w:noProof/>
                <w:lang w:eastAsia="es-CO"/>
              </w:rPr>
              <w:pict>
                <v:shape id="_x0000_s1031" type="#_x0000_t202" style="position:absolute;left:0;text-align:left;margin-left:177.9pt;margin-top:20.85pt;width:79.5pt;height:24.7pt;z-index:251662336;mso-position-horizontal-relative:text;mso-position-vertical-relative:text" fillcolor="#5b9bd5 [3204]" stroked="f" strokecolor="#f2f2f2 [3041]" strokeweight="3pt">
                  <v:shadow type="perspective" color="#1f4d78 [1604]" opacity=".5" offset="1pt" offset2="-1pt"/>
                  <v:textbox>
                    <w:txbxContent>
                      <w:p w:rsidR="002E06FE" w:rsidRPr="00590645" w:rsidRDefault="002E06FE" w:rsidP="002E06FE">
                        <w:pPr>
                          <w:rPr>
                            <w:color w:val="FFFFFF" w:themeColor="background1"/>
                          </w:rPr>
                        </w:pPr>
                        <w:r w:rsidRPr="00590645">
                          <w:rPr>
                            <w:color w:val="FFFFFF" w:themeColor="background1"/>
                          </w:rPr>
                          <w:t>Agua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s-CO"/>
              </w:rPr>
              <w:pict>
                <v:shape id="_x0000_s1027" type="#_x0000_t202" style="position:absolute;left:0;text-align:left;margin-left:3.15pt;margin-top:20.75pt;width:79.5pt;height:24.7pt;z-index:251658240;mso-position-horizontal-relative:text;mso-position-vertical-relative:text" fillcolor="#5b9bd5 [3204]" stroked="f" strokecolor="#f2f2f2 [3041]" strokeweight="3pt">
                  <v:shadow type="perspective" color="#1f4d78 [1604]" opacity=".5" offset="1pt" offset2="-1pt"/>
                  <v:textbox>
                    <w:txbxContent>
                      <w:p w:rsidR="002E06FE" w:rsidRPr="00590645" w:rsidRDefault="002E06FE">
                        <w:pPr>
                          <w:rPr>
                            <w:color w:val="FFFFFF" w:themeColor="background1"/>
                          </w:rPr>
                        </w:pPr>
                        <w:r w:rsidRPr="00590645">
                          <w:rPr>
                            <w:color w:val="FFFFFF" w:themeColor="background1"/>
                          </w:rPr>
                          <w:t>Viento</w:t>
                        </w:r>
                      </w:p>
                    </w:txbxContent>
                  </v:textbox>
                </v:shape>
              </w:pict>
            </w:r>
          </w:p>
          <w:p w:rsidR="008C2E76" w:rsidRDefault="00DC62CE" w:rsidP="008F22C5">
            <w:pPr>
              <w:spacing w:before="120" w:after="120" w:line="276" w:lineRule="auto"/>
              <w:jc w:val="both"/>
            </w:pPr>
            <w:r>
              <w:rPr>
                <w:iCs/>
                <w:noProof/>
                <w:lang w:eastAsia="es-CO"/>
              </w:rPr>
              <w:pict>
                <v:shape id="_x0000_s1033" type="#_x0000_t202" style="position:absolute;left:0;text-align:left;margin-left:264.9pt;margin-top:1.75pt;width:96.75pt;height:40.9pt;z-index:251664384" fillcolor="#5b9bd5 [3204]" stroked="f" strokecolor="#f2f2f2 [3041]" strokeweight="3pt">
                  <v:shadow type="perspective" color="#1f4d78 [1604]" opacity=".5" offset="1pt" offset2="-1pt"/>
                  <v:textbox>
                    <w:txbxContent>
                      <w:p w:rsidR="002E06FE" w:rsidRDefault="002E06FE" w:rsidP="002E06FE">
                        <w:r w:rsidRPr="00590645">
                          <w:rPr>
                            <w:color w:val="FFFFFF" w:themeColor="background1"/>
                          </w:rPr>
                          <w:t>Combustibles</w:t>
                        </w:r>
                        <w:r>
                          <w:t xml:space="preserve"> </w:t>
                        </w:r>
                        <w:r w:rsidR="00C95E7E">
                          <w:rPr>
                            <w:color w:val="FFFFFF" w:themeColor="background1"/>
                          </w:rPr>
                          <w:t>f</w:t>
                        </w:r>
                        <w:r w:rsidRPr="00590645">
                          <w:rPr>
                            <w:color w:val="FFFFFF" w:themeColor="background1"/>
                          </w:rPr>
                          <w:t>ósiles</w:t>
                        </w:r>
                      </w:p>
                    </w:txbxContent>
                  </v:textbox>
                </v:shape>
              </w:pict>
            </w:r>
          </w:p>
          <w:p w:rsidR="008C2E76" w:rsidRDefault="00DC62CE" w:rsidP="008F22C5">
            <w:pPr>
              <w:spacing w:before="120" w:after="120" w:line="276" w:lineRule="auto"/>
              <w:jc w:val="both"/>
            </w:pPr>
            <w:r>
              <w:rPr>
                <w:iCs/>
                <w:noProof/>
                <w:lang w:eastAsia="es-CO"/>
              </w:rPr>
              <w:pict>
                <v:shape id="_x0000_s1029" type="#_x0000_t202" style="position:absolute;left:0;text-align:left;margin-left:90.9pt;margin-top:8.25pt;width:79.5pt;height:24.7pt;z-index:251660288" fillcolor="#5b9bd5 [3204]" stroked="f" strokecolor="#f2f2f2 [3041]" strokeweight="3pt">
                  <v:shadow type="perspective" color="#1f4d78 [1604]" opacity=".5" offset="1pt" offset2="-1pt"/>
                  <v:textbox style="mso-next-textbox:#_x0000_s1029">
                    <w:txbxContent>
                      <w:p w:rsidR="002E06FE" w:rsidRPr="00590645" w:rsidRDefault="002E06FE" w:rsidP="002E06FE">
                        <w:pPr>
                          <w:rPr>
                            <w:color w:val="FFFFFF" w:themeColor="background1"/>
                          </w:rPr>
                        </w:pPr>
                        <w:r w:rsidRPr="00590645">
                          <w:rPr>
                            <w:color w:val="FFFFFF" w:themeColor="background1"/>
                          </w:rPr>
                          <w:t>Sol</w:t>
                        </w:r>
                      </w:p>
                    </w:txbxContent>
                  </v:textbox>
                </v:shape>
              </w:pict>
            </w:r>
            <w:r>
              <w:rPr>
                <w:iCs/>
                <w:noProof/>
                <w:lang w:eastAsia="es-CO"/>
              </w:rPr>
              <w:pict>
                <v:shape id="_x0000_s1032" type="#_x0000_t202" style="position:absolute;left:0;text-align:left;margin-left:177.15pt;margin-top:8.65pt;width:79.5pt;height:24.7pt;z-index:251663360" fillcolor="#5b9bd5 [3204]" stroked="f" strokecolor="#f2f2f2 [3041]" strokeweight="3pt">
                  <v:shadow type="perspective" color="#1f4d78 [1604]" opacity=".5" offset="1pt" offset2="-1pt"/>
                  <v:textbox>
                    <w:txbxContent>
                      <w:p w:rsidR="002E06FE" w:rsidRPr="00590645" w:rsidRDefault="002E06FE" w:rsidP="002E06FE">
                        <w:pPr>
                          <w:rPr>
                            <w:color w:val="FFFFFF" w:themeColor="background1"/>
                          </w:rPr>
                        </w:pPr>
                        <w:r w:rsidRPr="00590645">
                          <w:rPr>
                            <w:color w:val="FFFFFF" w:themeColor="background1"/>
                          </w:rPr>
                          <w:t>Biomasa</w:t>
                        </w:r>
                      </w:p>
                    </w:txbxContent>
                  </v:textbox>
                </v:shape>
              </w:pict>
            </w:r>
            <w:r>
              <w:rPr>
                <w:iCs/>
                <w:noProof/>
                <w:lang w:eastAsia="es-CO"/>
              </w:rPr>
              <w:pict>
                <v:shape id="_x0000_s1030" type="#_x0000_t202" style="position:absolute;left:0;text-align:left;margin-left:3.15pt;margin-top:8.05pt;width:79.5pt;height:24.7pt;z-index:251661312" fillcolor="#5b9bd5 [3204]" stroked="f" strokecolor="#f2f2f2 [3041]" strokeweight="3pt">
                  <v:shadow type="perspective" color="#1f4d78 [1604]" opacity=".5" offset="1pt" offset2="-1pt"/>
                  <v:textbox>
                    <w:txbxContent>
                      <w:p w:rsidR="002E06FE" w:rsidRPr="00590645" w:rsidRDefault="002E06FE" w:rsidP="002E06FE">
                        <w:pPr>
                          <w:rPr>
                            <w:color w:val="FFFFFF" w:themeColor="background1"/>
                          </w:rPr>
                        </w:pPr>
                        <w:r w:rsidRPr="00590645">
                          <w:rPr>
                            <w:color w:val="FFFFFF" w:themeColor="background1"/>
                          </w:rPr>
                          <w:t>Geotérmica</w:t>
                        </w:r>
                      </w:p>
                    </w:txbxContent>
                  </v:textbox>
                </v:shape>
              </w:pict>
            </w:r>
          </w:p>
          <w:p w:rsidR="008F22C5" w:rsidRDefault="008F22C5" w:rsidP="008F22C5">
            <w:pPr>
              <w:spacing w:before="120" w:after="120" w:line="276" w:lineRule="auto"/>
              <w:jc w:val="both"/>
            </w:pPr>
          </w:p>
          <w:p w:rsidR="008F22C5" w:rsidRDefault="008F22C5" w:rsidP="008F22C5">
            <w:pPr>
              <w:spacing w:before="120" w:after="120" w:line="276" w:lineRule="auto"/>
              <w:jc w:val="both"/>
            </w:pPr>
          </w:p>
          <w:p w:rsidR="008F1162" w:rsidRDefault="00590645" w:rsidP="008F1162">
            <w:pPr>
              <w:pStyle w:val="Prrafodelista"/>
              <w:numPr>
                <w:ilvl w:val="0"/>
                <w:numId w:val="27"/>
              </w:numPr>
              <w:spacing w:before="120" w:after="120" w:line="276" w:lineRule="auto"/>
              <w:ind w:left="360"/>
              <w:jc w:val="both"/>
            </w:pPr>
            <w:r>
              <w:t>Seleccione las imágenes que corresponde</w:t>
            </w:r>
            <w:r w:rsidR="00C95E7E">
              <w:t>n</w:t>
            </w:r>
            <w:r>
              <w:t xml:space="preserve"> a </w:t>
            </w:r>
            <w:r w:rsidR="008F1162">
              <w:t xml:space="preserve">la </w:t>
            </w:r>
            <w:r>
              <w:t xml:space="preserve">generación </w:t>
            </w:r>
            <w:r w:rsidR="008F1162">
              <w:t xml:space="preserve">de energía térmica y </w:t>
            </w:r>
            <w:proofErr w:type="spellStart"/>
            <w:r w:rsidR="008F1162">
              <w:t>fototérmica</w:t>
            </w:r>
            <w:proofErr w:type="spellEnd"/>
            <w:r w:rsidR="00C95E7E">
              <w:t>:</w:t>
            </w:r>
          </w:p>
          <w:p w:rsidR="00517C0B" w:rsidRPr="00517C0B" w:rsidRDefault="00C95E7E" w:rsidP="00517C0B">
            <w:pPr>
              <w:spacing w:before="120" w:after="120" w:line="276" w:lineRule="auto"/>
              <w:jc w:val="both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6432" behindDoc="0" locked="0" layoutInCell="1" allowOverlap="1" wp14:anchorId="706763ED" wp14:editId="49716E30">
                  <wp:simplePos x="0" y="0"/>
                  <wp:positionH relativeFrom="column">
                    <wp:posOffset>2329815</wp:posOffset>
                  </wp:positionH>
                  <wp:positionV relativeFrom="paragraph">
                    <wp:posOffset>1816735</wp:posOffset>
                  </wp:positionV>
                  <wp:extent cx="1893570" cy="1419225"/>
                  <wp:effectExtent l="0" t="0" r="0" b="0"/>
                  <wp:wrapSquare wrapText="bothSides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imagensolar4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7C0B" w:rsidRDefault="00517C0B" w:rsidP="008F1162">
            <w:pPr>
              <w:spacing w:before="120" w:after="120" w:line="276" w:lineRule="auto"/>
              <w:jc w:val="both"/>
            </w:pPr>
            <w:r>
              <w:rPr>
                <w:noProof/>
                <w:lang w:eastAsia="es-CO"/>
              </w:rPr>
              <w:drawing>
                <wp:inline distT="0" distB="0" distL="0" distR="0" wp14:anchorId="70D7A0DB" wp14:editId="1B42E567">
                  <wp:extent cx="1876425" cy="1447778"/>
                  <wp:effectExtent l="0" t="0" r="0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imagensolar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44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1162" w:rsidRPr="008F1162" w:rsidRDefault="00517C0B" w:rsidP="008F1162">
            <w:pPr>
              <w:spacing w:before="120" w:after="120" w:line="276" w:lineRule="auto"/>
              <w:jc w:val="both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5408" behindDoc="0" locked="0" layoutInCell="1" allowOverlap="1" wp14:anchorId="23AA49F2" wp14:editId="56E3871A">
                  <wp:simplePos x="0" y="0"/>
                  <wp:positionH relativeFrom="column">
                    <wp:posOffset>2348865</wp:posOffset>
                  </wp:positionH>
                  <wp:positionV relativeFrom="paragraph">
                    <wp:posOffset>-1530985</wp:posOffset>
                  </wp:positionV>
                  <wp:extent cx="1943735" cy="1438275"/>
                  <wp:effectExtent l="0" t="0" r="0" b="0"/>
                  <wp:wrapSquare wrapText="bothSides"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imagensolar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71C2E781" wp14:editId="5D3831C1">
                  <wp:extent cx="1900671" cy="1428750"/>
                  <wp:effectExtent l="0" t="0" r="0" b="0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imagensolar3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71" cy="143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0645" w:rsidRPr="008F22C5" w:rsidRDefault="00590645" w:rsidP="008F22C5">
            <w:pPr>
              <w:spacing w:before="120" w:after="120" w:line="276" w:lineRule="auto"/>
              <w:jc w:val="both"/>
            </w:pPr>
          </w:p>
        </w:tc>
      </w:tr>
      <w:tr w:rsidR="00101D11" w:rsidRPr="00C664AE" w:rsidTr="003F4B94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:rsidTr="003F4B94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FE9EEB7" wp14:editId="7C77D98A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C95E7E" w:rsidRDefault="00C95E7E" w:rsidP="00C95E7E">
            <w:pPr>
              <w:pStyle w:val="Prrafodelista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p w:rsidR="007B14EE" w:rsidRDefault="00403F03" w:rsidP="00403F03">
            <w:pPr>
              <w:pStyle w:val="Prrafodelista"/>
              <w:numPr>
                <w:ilvl w:val="0"/>
                <w:numId w:val="27"/>
              </w:numPr>
              <w:ind w:left="360"/>
              <w:rPr>
                <w:rFonts w:cs="Arial"/>
                <w:noProof/>
                <w:szCs w:val="24"/>
                <w:lang w:eastAsia="es-CO"/>
              </w:rPr>
            </w:pPr>
            <w:r>
              <w:rPr>
                <w:rFonts w:cs="Arial"/>
                <w:noProof/>
                <w:szCs w:val="24"/>
                <w:lang w:eastAsia="es-CO"/>
              </w:rPr>
              <w:t>Selecciona de las siguientes</w:t>
            </w:r>
            <w:r w:rsidR="00C95E7E">
              <w:rPr>
                <w:rFonts w:cs="Arial"/>
                <w:noProof/>
                <w:szCs w:val="24"/>
                <w:lang w:eastAsia="es-CO"/>
              </w:rPr>
              <w:t xml:space="preserve"> opciones,</w:t>
            </w:r>
            <w:r>
              <w:rPr>
                <w:rFonts w:cs="Arial"/>
                <w:noProof/>
                <w:szCs w:val="24"/>
                <w:lang w:eastAsia="es-CO"/>
              </w:rPr>
              <w:t xml:space="preserve"> cuáles corresponden a usos de la energía solar.</w:t>
            </w:r>
          </w:p>
          <w:p w:rsidR="00403F03" w:rsidRDefault="00403F03" w:rsidP="00403F03">
            <w:pPr>
              <w:rPr>
                <w:rFonts w:cs="Arial"/>
                <w:noProof/>
                <w:szCs w:val="24"/>
                <w:lang w:eastAsia="es-CO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98"/>
              <w:gridCol w:w="3299"/>
            </w:tblGrid>
            <w:tr w:rsidR="00403F03" w:rsidTr="00742521">
              <w:tc>
                <w:tcPr>
                  <w:tcW w:w="3898" w:type="dxa"/>
                </w:tcPr>
                <w:p w:rsidR="000D0152" w:rsidRDefault="00DC62CE" w:rsidP="00403F03">
                  <w:pPr>
                    <w:rPr>
                      <w:rFonts w:cs="Arial"/>
                      <w:noProof/>
                      <w:szCs w:val="24"/>
                      <w:lang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pict>
                      <v:shape id="_x0000_s1037" type="#_x0000_t202" style="position:absolute;margin-left:14.75pt;margin-top:8pt;width:132.75pt;height:39pt;z-index:251671552" fillcolor="#5b9bd5 [3204]" stroked="f" strokecolor="#f2f2f2 [3041]" strokeweight="3pt">
                        <v:shadow type="perspective" color="#1f4d78 [1604]" opacity=".5" offset="1pt" offset2="-1pt"/>
                        <v:textbox>
                          <w:txbxContent>
                            <w:p w:rsidR="00D62B27" w:rsidRPr="000D0152" w:rsidRDefault="00D62B27" w:rsidP="00D62B27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0D0152">
                                <w:rPr>
                                  <w:color w:val="FFFFFF" w:themeColor="background1"/>
                                </w:rPr>
                                <w:t>Producir agua caliente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0D0152" w:rsidRDefault="000D0152" w:rsidP="00403F03">
                  <w:pPr>
                    <w:rPr>
                      <w:rFonts w:cs="Arial"/>
                      <w:noProof/>
                      <w:szCs w:val="24"/>
                      <w:lang w:eastAsia="es-CO"/>
                    </w:rPr>
                  </w:pPr>
                </w:p>
                <w:p w:rsidR="000D0152" w:rsidRDefault="000D0152" w:rsidP="00403F03">
                  <w:pPr>
                    <w:rPr>
                      <w:rFonts w:cs="Arial"/>
                      <w:noProof/>
                      <w:szCs w:val="24"/>
                      <w:lang w:eastAsia="es-CO"/>
                    </w:rPr>
                  </w:pPr>
                </w:p>
                <w:p w:rsidR="000D0152" w:rsidRDefault="000D0152" w:rsidP="00403F03">
                  <w:pPr>
                    <w:rPr>
                      <w:rFonts w:cs="Arial"/>
                      <w:noProof/>
                      <w:szCs w:val="24"/>
                      <w:lang w:eastAsia="es-CO"/>
                    </w:rPr>
                  </w:pPr>
                </w:p>
                <w:p w:rsidR="000D0152" w:rsidRDefault="00DC62CE" w:rsidP="00403F03">
                  <w:pPr>
                    <w:rPr>
                      <w:rFonts w:cs="Arial"/>
                      <w:noProof/>
                      <w:szCs w:val="24"/>
                      <w:lang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pict>
                      <v:shape id="_x0000_s1035" type="#_x0000_t202" style="position:absolute;margin-left:14.75pt;margin-top:30.15pt;width:132.75pt;height:21.75pt;z-index:251669504" fillcolor="#5b9bd5 [3204]" stroked="f" strokecolor="#f2f2f2 [3041]" strokeweight="3pt">
                        <v:shadow type="perspective" color="#1f4d78 [1604]" opacity=".5" offset="1pt" offset2="-1pt"/>
                        <v:textbox>
                          <w:txbxContent>
                            <w:p w:rsidR="00D62B27" w:rsidRPr="000D0152" w:rsidRDefault="00C95E7E" w:rsidP="00D62B27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Reciclar b</w:t>
                              </w:r>
                              <w:r w:rsidR="00D62B27" w:rsidRPr="000D0152">
                                <w:rPr>
                                  <w:color w:val="FFFFFF" w:themeColor="background1"/>
                                </w:rPr>
                                <w:t>aterías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pict>
                      <v:shape id="_x0000_s1036" type="#_x0000_t202" style="position:absolute;margin-left:14.75pt;margin-top:60.9pt;width:132.75pt;height:21.75pt;z-index:251670528" fillcolor="#5b9bd5 [3204]" stroked="f" strokecolor="#f2f2f2 [3041]" strokeweight="3pt">
                        <v:shadow type="perspective" color="#1f4d78 [1604]" opacity=".5" offset="1pt" offset2="-1pt"/>
                        <v:textbox>
                          <w:txbxContent>
                            <w:p w:rsidR="00D62B27" w:rsidRPr="000D0152" w:rsidRDefault="00C95E7E" w:rsidP="00D62B27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Generar c</w:t>
                              </w:r>
                              <w:r w:rsidR="00D62B27" w:rsidRPr="000D0152">
                                <w:rPr>
                                  <w:color w:val="FFFFFF" w:themeColor="background1"/>
                                </w:rPr>
                                <w:t>alefacción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pict>
                      <v:shape id="_x0000_s1039" type="#_x0000_t202" style="position:absolute;margin-left:14.75pt;margin-top:116.4pt;width:132.75pt;height:21.75pt;z-index:251673600" fillcolor="#5b9bd5 [3204]" stroked="f" strokecolor="#f2f2f2 [3041]" strokeweight="3pt">
                        <v:shadow type="perspective" color="#1f4d78 [1604]" opacity=".5" offset="1pt" offset2="-1pt"/>
                        <v:textbox>
                          <w:txbxContent>
                            <w:p w:rsidR="00D62B27" w:rsidRPr="000D0152" w:rsidRDefault="00D62B27" w:rsidP="00D62B27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0D0152">
                                <w:rPr>
                                  <w:color w:val="FFFFFF" w:themeColor="background1"/>
                                </w:rPr>
                                <w:t>Producir electricidad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pict>
                      <v:shape id="_x0000_s1038" type="#_x0000_t202" style="position:absolute;margin-left:14.75pt;margin-top:86.4pt;width:132.75pt;height:21.75pt;z-index:251672576" fillcolor="#5b9bd5 [3204]" stroked="f" strokecolor="#f2f2f2 [3041]" strokeweight="3pt">
                        <v:shadow type="perspective" color="#1f4d78 [1604]" opacity=".5" offset="1pt" offset2="-1pt"/>
                        <v:textbox>
                          <w:txbxContent>
                            <w:p w:rsidR="00D62B27" w:rsidRPr="000D0152" w:rsidRDefault="00D62B27" w:rsidP="00D62B27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0D0152">
                                <w:rPr>
                                  <w:color w:val="FFFFFF" w:themeColor="background1"/>
                                </w:rPr>
                                <w:t>Molino de granos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pict>
                      <v:shape id="_x0000_s1034" type="#_x0000_t202" style="position:absolute;margin-left:14.75pt;margin-top:3.15pt;width:132.75pt;height:21.75pt;z-index:251668480" fillcolor="#5b9bd5 [3204]" stroked="f" strokecolor="#f2f2f2 [3041]" strokeweight="3pt">
                        <v:shadow type="perspective" color="#1f4d78 [1604]" opacity=".5" offset="1pt" offset2="-1pt"/>
                        <v:textbox>
                          <w:txbxContent>
                            <w:p w:rsidR="00D62B27" w:rsidRPr="000D0152" w:rsidRDefault="00D62B27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0D0152">
                                <w:rPr>
                                  <w:color w:val="FFFFFF" w:themeColor="background1"/>
                                </w:rPr>
                                <w:t>Cocinar alimentos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0D0152" w:rsidRDefault="000D0152" w:rsidP="00403F03">
                  <w:pPr>
                    <w:rPr>
                      <w:rFonts w:cs="Arial"/>
                      <w:noProof/>
                      <w:szCs w:val="24"/>
                      <w:lang w:eastAsia="es-CO"/>
                    </w:rPr>
                  </w:pPr>
                </w:p>
                <w:p w:rsidR="000D0152" w:rsidRDefault="000D0152" w:rsidP="00403F03">
                  <w:pPr>
                    <w:rPr>
                      <w:rFonts w:cs="Arial"/>
                      <w:noProof/>
                      <w:szCs w:val="24"/>
                      <w:lang w:eastAsia="es-CO"/>
                    </w:rPr>
                  </w:pPr>
                </w:p>
                <w:p w:rsidR="000D0152" w:rsidRDefault="000D0152" w:rsidP="00403F03">
                  <w:pPr>
                    <w:rPr>
                      <w:rFonts w:cs="Arial"/>
                      <w:noProof/>
                      <w:szCs w:val="24"/>
                      <w:lang w:eastAsia="es-CO"/>
                    </w:rPr>
                  </w:pPr>
                </w:p>
                <w:p w:rsidR="000D0152" w:rsidRDefault="000D0152" w:rsidP="00403F03">
                  <w:pPr>
                    <w:rPr>
                      <w:rFonts w:cs="Arial"/>
                      <w:noProof/>
                      <w:szCs w:val="24"/>
                      <w:lang w:eastAsia="es-CO"/>
                    </w:rPr>
                  </w:pPr>
                </w:p>
                <w:p w:rsidR="000D0152" w:rsidRDefault="000D0152" w:rsidP="00403F03">
                  <w:pPr>
                    <w:rPr>
                      <w:rFonts w:cs="Arial"/>
                      <w:noProof/>
                      <w:szCs w:val="24"/>
                      <w:lang w:eastAsia="es-CO"/>
                    </w:rPr>
                  </w:pPr>
                </w:p>
                <w:p w:rsidR="000D0152" w:rsidRDefault="000D0152" w:rsidP="00403F03">
                  <w:pPr>
                    <w:rPr>
                      <w:rFonts w:cs="Arial"/>
                      <w:noProof/>
                      <w:szCs w:val="24"/>
                      <w:lang w:eastAsia="es-CO"/>
                    </w:rPr>
                  </w:pPr>
                </w:p>
                <w:p w:rsidR="000D0152" w:rsidRDefault="000D0152" w:rsidP="00403F03">
                  <w:pPr>
                    <w:rPr>
                      <w:rFonts w:cs="Arial"/>
                      <w:noProof/>
                      <w:szCs w:val="24"/>
                      <w:lang w:eastAsia="es-CO"/>
                    </w:rPr>
                  </w:pPr>
                </w:p>
                <w:p w:rsidR="000D0152" w:rsidRDefault="000D0152" w:rsidP="00403F03">
                  <w:pPr>
                    <w:rPr>
                      <w:rFonts w:cs="Arial"/>
                      <w:noProof/>
                      <w:szCs w:val="24"/>
                      <w:lang w:eastAsia="es-CO"/>
                    </w:rPr>
                  </w:pPr>
                </w:p>
                <w:p w:rsidR="000D0152" w:rsidRDefault="000D0152" w:rsidP="00403F03">
                  <w:pPr>
                    <w:rPr>
                      <w:rFonts w:cs="Arial"/>
                      <w:noProof/>
                      <w:szCs w:val="24"/>
                      <w:lang w:eastAsia="es-CO"/>
                    </w:rPr>
                  </w:pPr>
                </w:p>
                <w:p w:rsidR="000D0152" w:rsidRDefault="000D0152" w:rsidP="00403F03">
                  <w:pPr>
                    <w:rPr>
                      <w:rFonts w:cs="Arial"/>
                      <w:noProof/>
                      <w:szCs w:val="24"/>
                      <w:lang w:eastAsia="es-CO"/>
                    </w:rPr>
                  </w:pPr>
                </w:p>
                <w:p w:rsidR="00403F03" w:rsidRDefault="00403F03" w:rsidP="00403F03">
                  <w:pPr>
                    <w:rPr>
                      <w:rFonts w:cs="Arial"/>
                      <w:noProof/>
                      <w:szCs w:val="24"/>
                      <w:lang w:eastAsia="es-CO"/>
                    </w:rPr>
                  </w:pPr>
                </w:p>
              </w:tc>
              <w:tc>
                <w:tcPr>
                  <w:tcW w:w="3299" w:type="dxa"/>
                </w:tcPr>
                <w:p w:rsidR="00403F03" w:rsidRDefault="00403F03" w:rsidP="00403F03">
                  <w:pPr>
                    <w:rPr>
                      <w:rFonts w:cs="Arial"/>
                      <w:noProof/>
                      <w:szCs w:val="24"/>
                      <w:lang w:eastAsia="es-CO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drawing>
                      <wp:anchor distT="0" distB="0" distL="114300" distR="114300" simplePos="0" relativeHeight="251667456" behindDoc="0" locked="0" layoutInCell="1" allowOverlap="1" wp14:anchorId="1CE1751A" wp14:editId="10562490">
                        <wp:simplePos x="0" y="0"/>
                        <wp:positionH relativeFrom="column">
                          <wp:posOffset>93345</wp:posOffset>
                        </wp:positionH>
                        <wp:positionV relativeFrom="paragraph">
                          <wp:posOffset>161925</wp:posOffset>
                        </wp:positionV>
                        <wp:extent cx="1882140" cy="1809750"/>
                        <wp:effectExtent l="0" t="0" r="0" b="0"/>
                        <wp:wrapSquare wrapText="bothSides"/>
                        <wp:docPr id="12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imagensolar5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2140" cy="180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403F03" w:rsidRDefault="00403F03" w:rsidP="00403F03">
            <w:pPr>
              <w:rPr>
                <w:rFonts w:cs="Arial"/>
                <w:noProof/>
                <w:szCs w:val="24"/>
                <w:lang w:eastAsia="es-CO"/>
              </w:rPr>
            </w:pPr>
          </w:p>
          <w:p w:rsidR="009753F2" w:rsidRPr="00742521" w:rsidRDefault="00742521" w:rsidP="00742521">
            <w:pPr>
              <w:pStyle w:val="Prrafodelista"/>
              <w:numPr>
                <w:ilvl w:val="0"/>
                <w:numId w:val="27"/>
              </w:numPr>
              <w:ind w:left="360"/>
              <w:rPr>
                <w:rFonts w:cs="Arial"/>
                <w:noProof/>
                <w:szCs w:val="24"/>
                <w:lang w:eastAsia="es-CO"/>
              </w:rPr>
            </w:pPr>
            <w:r>
              <w:rPr>
                <w:rFonts w:cs="Arial"/>
                <w:noProof/>
                <w:szCs w:val="24"/>
                <w:lang w:eastAsia="es-CO"/>
              </w:rPr>
              <w:t>De la siguiente lista seleccione los aspectos que son favorables cuando se</w:t>
            </w:r>
            <w:r w:rsidR="00C95E7E">
              <w:rPr>
                <w:rFonts w:cs="Arial"/>
                <w:noProof/>
                <w:szCs w:val="24"/>
                <w:lang w:eastAsia="es-CO"/>
              </w:rPr>
              <w:t xml:space="preserve"> trata del uso de energía solar:</w:t>
            </w:r>
          </w:p>
          <w:p w:rsidR="00742521" w:rsidRDefault="00742521" w:rsidP="00742521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598"/>
              <w:gridCol w:w="3599"/>
            </w:tblGrid>
            <w:tr w:rsidR="00742521" w:rsidTr="00C95E7E">
              <w:tc>
                <w:tcPr>
                  <w:tcW w:w="3598" w:type="dxa"/>
                  <w:vAlign w:val="center"/>
                </w:tcPr>
                <w:p w:rsidR="00C95E7E" w:rsidRDefault="00C95E7E" w:rsidP="00C95E7E">
                  <w:pPr>
                    <w:jc w:val="center"/>
                  </w:pPr>
                </w:p>
                <w:p w:rsidR="00742521" w:rsidRDefault="00D92DBD" w:rsidP="00C95E7E">
                  <w:pPr>
                    <w:jc w:val="center"/>
                  </w:pPr>
                  <w:r w:rsidRPr="00C86C7A">
                    <w:t>No daña el medio ambiente.</w:t>
                  </w:r>
                </w:p>
                <w:p w:rsidR="00C95E7E" w:rsidRPr="00C86C7A" w:rsidRDefault="00C95E7E" w:rsidP="00C95E7E">
                  <w:pPr>
                    <w:jc w:val="center"/>
                  </w:pPr>
                </w:p>
              </w:tc>
              <w:tc>
                <w:tcPr>
                  <w:tcW w:w="3599" w:type="dxa"/>
                  <w:vAlign w:val="center"/>
                </w:tcPr>
                <w:p w:rsidR="00742521" w:rsidRPr="00C86C7A" w:rsidRDefault="00D92DBD" w:rsidP="00C95E7E">
                  <w:pPr>
                    <w:jc w:val="center"/>
                  </w:pPr>
                  <w:r w:rsidRPr="00C86C7A">
                    <w:t>Ideal para zonas donde la red eléctrica no llega.</w:t>
                  </w:r>
                </w:p>
              </w:tc>
            </w:tr>
            <w:tr w:rsidR="00742521" w:rsidTr="00C95E7E">
              <w:tc>
                <w:tcPr>
                  <w:tcW w:w="3598" w:type="dxa"/>
                  <w:vAlign w:val="center"/>
                </w:tcPr>
                <w:p w:rsidR="00C95E7E" w:rsidRDefault="00C95E7E" w:rsidP="00C95E7E">
                  <w:pPr>
                    <w:jc w:val="center"/>
                  </w:pPr>
                </w:p>
                <w:p w:rsidR="00742521" w:rsidRDefault="00D92DBD" w:rsidP="00C95E7E">
                  <w:pPr>
                    <w:jc w:val="center"/>
                  </w:pPr>
                  <w:r w:rsidRPr="00C86C7A">
                    <w:t>Los paneles deben de ser de tamaño muy grande.</w:t>
                  </w:r>
                </w:p>
                <w:p w:rsidR="00C95E7E" w:rsidRPr="00C86C7A" w:rsidRDefault="00C95E7E" w:rsidP="00C95E7E">
                  <w:pPr>
                    <w:jc w:val="center"/>
                  </w:pPr>
                </w:p>
              </w:tc>
              <w:tc>
                <w:tcPr>
                  <w:tcW w:w="3599" w:type="dxa"/>
                  <w:vAlign w:val="center"/>
                </w:tcPr>
                <w:p w:rsidR="00742521" w:rsidRPr="00C86C7A" w:rsidRDefault="00D92DBD" w:rsidP="00C95E7E">
                  <w:pPr>
                    <w:jc w:val="center"/>
                  </w:pPr>
                  <w:r w:rsidRPr="00C86C7A">
                    <w:t>El costo.</w:t>
                  </w:r>
                </w:p>
              </w:tc>
            </w:tr>
            <w:tr w:rsidR="00742521" w:rsidTr="00C95E7E">
              <w:tc>
                <w:tcPr>
                  <w:tcW w:w="3598" w:type="dxa"/>
                  <w:vAlign w:val="center"/>
                </w:tcPr>
                <w:p w:rsidR="00C95E7E" w:rsidRDefault="00C95E7E" w:rsidP="00C95E7E">
                  <w:pPr>
                    <w:jc w:val="center"/>
                  </w:pPr>
                </w:p>
                <w:p w:rsidR="00742521" w:rsidRDefault="00D92DBD" w:rsidP="00C95E7E">
                  <w:pPr>
                    <w:jc w:val="center"/>
                  </w:pPr>
                  <w:r w:rsidRPr="00C86C7A">
                    <w:t>Posee una fuente inagotable.</w:t>
                  </w:r>
                </w:p>
                <w:p w:rsidR="008F7139" w:rsidRPr="00C86C7A" w:rsidRDefault="008F7139" w:rsidP="00C95E7E">
                  <w:pPr>
                    <w:jc w:val="center"/>
                  </w:pPr>
                </w:p>
              </w:tc>
              <w:tc>
                <w:tcPr>
                  <w:tcW w:w="3599" w:type="dxa"/>
                  <w:vAlign w:val="center"/>
                </w:tcPr>
                <w:p w:rsidR="00742521" w:rsidRPr="00C86C7A" w:rsidRDefault="00D92DBD" w:rsidP="00C95E7E">
                  <w:pPr>
                    <w:jc w:val="center"/>
                  </w:pPr>
                  <w:r w:rsidRPr="00C86C7A">
                    <w:t>De fácil mantenimiento.</w:t>
                  </w:r>
                </w:p>
              </w:tc>
            </w:tr>
            <w:tr w:rsidR="00742521" w:rsidTr="00C95E7E">
              <w:tc>
                <w:tcPr>
                  <w:tcW w:w="3598" w:type="dxa"/>
                  <w:vAlign w:val="center"/>
                </w:tcPr>
                <w:p w:rsidR="00C95E7E" w:rsidRDefault="00C95E7E" w:rsidP="00C95E7E">
                  <w:pPr>
                    <w:jc w:val="center"/>
                  </w:pPr>
                </w:p>
                <w:p w:rsidR="00742521" w:rsidRDefault="00D92DBD" w:rsidP="00C95E7E">
                  <w:pPr>
                    <w:jc w:val="center"/>
                  </w:pPr>
                  <w:r w:rsidRPr="00C86C7A">
                    <w:t>Disminuye la población de insectos acuáticos.</w:t>
                  </w:r>
                </w:p>
                <w:p w:rsidR="00C95E7E" w:rsidRPr="00C86C7A" w:rsidRDefault="00C95E7E" w:rsidP="00C95E7E">
                  <w:pPr>
                    <w:jc w:val="center"/>
                  </w:pPr>
                </w:p>
              </w:tc>
              <w:tc>
                <w:tcPr>
                  <w:tcW w:w="3599" w:type="dxa"/>
                  <w:vAlign w:val="center"/>
                </w:tcPr>
                <w:p w:rsidR="00742521" w:rsidRPr="00C86C7A" w:rsidRDefault="00D92DBD" w:rsidP="00C95E7E">
                  <w:pPr>
                    <w:jc w:val="center"/>
                  </w:pPr>
                  <w:r w:rsidRPr="00C86C7A">
                    <w:t>Su funcionalidad depende del clima.</w:t>
                  </w:r>
                </w:p>
              </w:tc>
            </w:tr>
          </w:tbl>
          <w:p w:rsidR="00742521" w:rsidRPr="00742521" w:rsidRDefault="00742521" w:rsidP="00742521">
            <w:pPr>
              <w:rPr>
                <w:b/>
              </w:rPr>
            </w:pPr>
          </w:p>
          <w:p w:rsidR="00742521" w:rsidRDefault="00742521" w:rsidP="009753F2">
            <w:pPr>
              <w:pStyle w:val="Prrafodelista"/>
              <w:ind w:left="360"/>
              <w:rPr>
                <w:b/>
              </w:rPr>
            </w:pPr>
          </w:p>
          <w:p w:rsidR="00742521" w:rsidRPr="009753F2" w:rsidRDefault="00742521" w:rsidP="009753F2">
            <w:pPr>
              <w:pStyle w:val="Prrafodelista"/>
              <w:ind w:left="360"/>
              <w:rPr>
                <w:b/>
              </w:rPr>
            </w:pPr>
          </w:p>
          <w:p w:rsidR="00101D11" w:rsidRPr="00CF4122" w:rsidRDefault="00101D11" w:rsidP="005B65BA">
            <w:pPr>
              <w:rPr>
                <w:rFonts w:cs="Arial"/>
                <w:szCs w:val="24"/>
              </w:rPr>
            </w:pPr>
          </w:p>
        </w:tc>
      </w:tr>
    </w:tbl>
    <w:p w:rsidR="00050740" w:rsidRPr="00985DFC" w:rsidRDefault="00050740" w:rsidP="00C672C4">
      <w:pPr>
        <w:pStyle w:val="Prrafodelista"/>
      </w:pPr>
    </w:p>
    <w:p w:rsidR="00C95E7E" w:rsidRDefault="00C95E7E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:rsidR="005B65BA" w:rsidRDefault="00C95E7E" w:rsidP="005B65BA">
      <w:pPr>
        <w:pStyle w:val="Ttulo2"/>
        <w:rPr>
          <w:color w:val="002060"/>
        </w:rPr>
      </w:pPr>
      <w:bookmarkStart w:id="0" w:name="_GoBack"/>
      <w:bookmarkEnd w:id="0"/>
      <w:r>
        <w:rPr>
          <w:color w:val="002060"/>
        </w:rPr>
        <w:lastRenderedPageBreak/>
        <w:t>Amiguito:</w:t>
      </w:r>
      <w:r w:rsidR="005B65BA" w:rsidRPr="00DC4994">
        <w:rPr>
          <w:color w:val="002060"/>
        </w:rPr>
        <w:t xml:space="preserve"> ¡Felicitaciones por el desarrollo de tus actividades!</w:t>
      </w:r>
    </w:p>
    <w:p w:rsidR="00C95E7E" w:rsidRPr="00C95E7E" w:rsidRDefault="00C95E7E" w:rsidP="00C95E7E"/>
    <w:p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eastAsia="es-CO"/>
        </w:rPr>
        <w:drawing>
          <wp:inline distT="0" distB="0" distL="0" distR="0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BA" w:rsidRDefault="005B65BA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 w:rsidSect="005A0D60">
      <w:headerReference w:type="default" r:id="rId27"/>
      <w:foot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2CE" w:rsidRDefault="00DC62CE" w:rsidP="009D77A0">
      <w:pPr>
        <w:spacing w:after="0" w:line="240" w:lineRule="auto"/>
      </w:pPr>
      <w:r>
        <w:separator/>
      </w:r>
    </w:p>
  </w:endnote>
  <w:endnote w:type="continuationSeparator" w:id="0">
    <w:p w:rsidR="00DC62CE" w:rsidRDefault="00DC62CE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:rsidR="00C34045" w:rsidRDefault="005A0D60">
        <w:pPr>
          <w:pStyle w:val="Piedepgina"/>
          <w:jc w:val="center"/>
        </w:pPr>
        <w:r>
          <w:fldChar w:fldCharType="begin"/>
        </w:r>
        <w:r w:rsidR="00C34045">
          <w:instrText>PAGE   \* MERGEFORMAT</w:instrText>
        </w:r>
        <w:r>
          <w:fldChar w:fldCharType="separate"/>
        </w:r>
        <w:r w:rsidR="00C95E7E" w:rsidRPr="00C95E7E">
          <w:rPr>
            <w:noProof/>
            <w:lang w:val="es-ES"/>
          </w:rPr>
          <w:t>9</w:t>
        </w:r>
        <w:r>
          <w:fldChar w:fldCharType="end"/>
        </w:r>
      </w:p>
    </w:sdtContent>
  </w:sdt>
  <w:p w:rsidR="00C34045" w:rsidRDefault="00C3404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2CE" w:rsidRDefault="00DC62CE" w:rsidP="009D77A0">
      <w:pPr>
        <w:spacing w:after="0" w:line="240" w:lineRule="auto"/>
      </w:pPr>
      <w:r>
        <w:separator/>
      </w:r>
    </w:p>
  </w:footnote>
  <w:footnote w:type="continuationSeparator" w:id="0">
    <w:p w:rsidR="00DC62CE" w:rsidRDefault="00DC62CE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045" w:rsidRDefault="00C34045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34045" w:rsidRDefault="00C34045" w:rsidP="009D77A0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31.5pt;height:16.5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0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B04D83"/>
    <w:multiLevelType w:val="hybridMultilevel"/>
    <w:tmpl w:val="D222D9C6"/>
    <w:lvl w:ilvl="0" w:tplc="0C0A0001">
      <w:start w:val="1"/>
      <w:numFmt w:val="bullet"/>
      <w:lvlText w:val=""/>
      <w:lvlJc w:val="left"/>
      <w:pPr>
        <w:ind w:left="172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63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23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83" w:hanging="360"/>
      </w:pPr>
      <w:rPr>
        <w:rFonts w:ascii="Marlett" w:hAnsi="Marlett" w:hint="default"/>
      </w:rPr>
    </w:lvl>
  </w:abstractNum>
  <w:abstractNum w:abstractNumId="15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E63189"/>
    <w:multiLevelType w:val="hybridMultilevel"/>
    <w:tmpl w:val="458EE8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200D90"/>
    <w:multiLevelType w:val="hybridMultilevel"/>
    <w:tmpl w:val="40E87B9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6"/>
  </w:num>
  <w:num w:numId="4">
    <w:abstractNumId w:val="25"/>
  </w:num>
  <w:num w:numId="5">
    <w:abstractNumId w:val="3"/>
  </w:num>
  <w:num w:numId="6">
    <w:abstractNumId w:val="23"/>
  </w:num>
  <w:num w:numId="7">
    <w:abstractNumId w:val="2"/>
  </w:num>
  <w:num w:numId="8">
    <w:abstractNumId w:val="17"/>
  </w:num>
  <w:num w:numId="9">
    <w:abstractNumId w:val="10"/>
  </w:num>
  <w:num w:numId="10">
    <w:abstractNumId w:val="26"/>
  </w:num>
  <w:num w:numId="11">
    <w:abstractNumId w:val="12"/>
  </w:num>
  <w:num w:numId="12">
    <w:abstractNumId w:val="15"/>
  </w:num>
  <w:num w:numId="13">
    <w:abstractNumId w:val="4"/>
  </w:num>
  <w:num w:numId="14">
    <w:abstractNumId w:val="8"/>
  </w:num>
  <w:num w:numId="15">
    <w:abstractNumId w:val="13"/>
  </w:num>
  <w:num w:numId="16">
    <w:abstractNumId w:val="20"/>
  </w:num>
  <w:num w:numId="17">
    <w:abstractNumId w:val="24"/>
  </w:num>
  <w:num w:numId="18">
    <w:abstractNumId w:val="7"/>
  </w:num>
  <w:num w:numId="19">
    <w:abstractNumId w:val="11"/>
  </w:num>
  <w:num w:numId="20">
    <w:abstractNumId w:val="0"/>
  </w:num>
  <w:num w:numId="21">
    <w:abstractNumId w:val="21"/>
  </w:num>
  <w:num w:numId="22">
    <w:abstractNumId w:val="5"/>
  </w:num>
  <w:num w:numId="23">
    <w:abstractNumId w:val="19"/>
  </w:num>
  <w:num w:numId="24">
    <w:abstractNumId w:val="1"/>
  </w:num>
  <w:num w:numId="25">
    <w:abstractNumId w:val="14"/>
  </w:num>
  <w:num w:numId="26">
    <w:abstractNumId w:val="18"/>
  </w:num>
  <w:num w:numId="27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77A0"/>
    <w:rsid w:val="00005AFC"/>
    <w:rsid w:val="0001730A"/>
    <w:rsid w:val="0001764F"/>
    <w:rsid w:val="000235E0"/>
    <w:rsid w:val="0003019C"/>
    <w:rsid w:val="000314D0"/>
    <w:rsid w:val="00031A5A"/>
    <w:rsid w:val="00034B93"/>
    <w:rsid w:val="0004139F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3BF6"/>
    <w:rsid w:val="000C0F4C"/>
    <w:rsid w:val="000C2741"/>
    <w:rsid w:val="000C2D79"/>
    <w:rsid w:val="000C324D"/>
    <w:rsid w:val="000C3E14"/>
    <w:rsid w:val="000C4F7F"/>
    <w:rsid w:val="000C69C5"/>
    <w:rsid w:val="000D0152"/>
    <w:rsid w:val="000D48FC"/>
    <w:rsid w:val="000D5307"/>
    <w:rsid w:val="000E0D98"/>
    <w:rsid w:val="000E2ABC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9BD"/>
    <w:rsid w:val="00114122"/>
    <w:rsid w:val="001203D0"/>
    <w:rsid w:val="00133B0F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6A30"/>
    <w:rsid w:val="00197616"/>
    <w:rsid w:val="001B73DF"/>
    <w:rsid w:val="001B7AA7"/>
    <w:rsid w:val="001C5D85"/>
    <w:rsid w:val="001D0054"/>
    <w:rsid w:val="001D2494"/>
    <w:rsid w:val="001D5FF1"/>
    <w:rsid w:val="001E0677"/>
    <w:rsid w:val="001E0BC1"/>
    <w:rsid w:val="001E70AE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354F1"/>
    <w:rsid w:val="00242376"/>
    <w:rsid w:val="00246165"/>
    <w:rsid w:val="002473B7"/>
    <w:rsid w:val="00251CDF"/>
    <w:rsid w:val="002577A2"/>
    <w:rsid w:val="0026038E"/>
    <w:rsid w:val="00275C4B"/>
    <w:rsid w:val="002774A1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364F"/>
    <w:rsid w:val="002A503A"/>
    <w:rsid w:val="002B3117"/>
    <w:rsid w:val="002B51DB"/>
    <w:rsid w:val="002B572E"/>
    <w:rsid w:val="002C03B6"/>
    <w:rsid w:val="002C2423"/>
    <w:rsid w:val="002C5DE3"/>
    <w:rsid w:val="002C7697"/>
    <w:rsid w:val="002D1430"/>
    <w:rsid w:val="002D5F8C"/>
    <w:rsid w:val="002D6FE7"/>
    <w:rsid w:val="002E06FE"/>
    <w:rsid w:val="002E0E95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A53"/>
    <w:rsid w:val="00303D90"/>
    <w:rsid w:val="00303EAA"/>
    <w:rsid w:val="00305831"/>
    <w:rsid w:val="003058C6"/>
    <w:rsid w:val="00306863"/>
    <w:rsid w:val="00307281"/>
    <w:rsid w:val="0031173F"/>
    <w:rsid w:val="00311ABA"/>
    <w:rsid w:val="003136E3"/>
    <w:rsid w:val="00323372"/>
    <w:rsid w:val="00333CD2"/>
    <w:rsid w:val="0034062B"/>
    <w:rsid w:val="00345C13"/>
    <w:rsid w:val="00346DD2"/>
    <w:rsid w:val="003553F2"/>
    <w:rsid w:val="003558F5"/>
    <w:rsid w:val="003601A8"/>
    <w:rsid w:val="0036232C"/>
    <w:rsid w:val="00367139"/>
    <w:rsid w:val="00374B77"/>
    <w:rsid w:val="003768FB"/>
    <w:rsid w:val="00380B6E"/>
    <w:rsid w:val="0038263B"/>
    <w:rsid w:val="003851C3"/>
    <w:rsid w:val="00392A48"/>
    <w:rsid w:val="003936EF"/>
    <w:rsid w:val="00393BC9"/>
    <w:rsid w:val="003949BB"/>
    <w:rsid w:val="00396B3A"/>
    <w:rsid w:val="003A64E0"/>
    <w:rsid w:val="003B18C2"/>
    <w:rsid w:val="003B48EE"/>
    <w:rsid w:val="003B55C3"/>
    <w:rsid w:val="003B560D"/>
    <w:rsid w:val="003C08AA"/>
    <w:rsid w:val="003C1401"/>
    <w:rsid w:val="003C42E9"/>
    <w:rsid w:val="003C52CB"/>
    <w:rsid w:val="003D7672"/>
    <w:rsid w:val="003E0E95"/>
    <w:rsid w:val="003E5BED"/>
    <w:rsid w:val="003E62D6"/>
    <w:rsid w:val="003E66CF"/>
    <w:rsid w:val="003E6C36"/>
    <w:rsid w:val="003F086C"/>
    <w:rsid w:val="003F1C70"/>
    <w:rsid w:val="003F4A9A"/>
    <w:rsid w:val="003F4B94"/>
    <w:rsid w:val="003F6CC1"/>
    <w:rsid w:val="00400E8F"/>
    <w:rsid w:val="00403F03"/>
    <w:rsid w:val="004051A6"/>
    <w:rsid w:val="00407206"/>
    <w:rsid w:val="004150B1"/>
    <w:rsid w:val="004153D9"/>
    <w:rsid w:val="0042041C"/>
    <w:rsid w:val="00422D06"/>
    <w:rsid w:val="0043137B"/>
    <w:rsid w:val="00432583"/>
    <w:rsid w:val="00441DFA"/>
    <w:rsid w:val="004455B0"/>
    <w:rsid w:val="00451DB6"/>
    <w:rsid w:val="004537BB"/>
    <w:rsid w:val="0045484B"/>
    <w:rsid w:val="00455371"/>
    <w:rsid w:val="0045615D"/>
    <w:rsid w:val="00463D27"/>
    <w:rsid w:val="004640D2"/>
    <w:rsid w:val="00464BED"/>
    <w:rsid w:val="004736A5"/>
    <w:rsid w:val="004740CC"/>
    <w:rsid w:val="00480678"/>
    <w:rsid w:val="00482160"/>
    <w:rsid w:val="0048288D"/>
    <w:rsid w:val="00482C38"/>
    <w:rsid w:val="00483B39"/>
    <w:rsid w:val="0048782B"/>
    <w:rsid w:val="004928DE"/>
    <w:rsid w:val="004946D0"/>
    <w:rsid w:val="00495047"/>
    <w:rsid w:val="00496C04"/>
    <w:rsid w:val="004A1AFB"/>
    <w:rsid w:val="004A3A74"/>
    <w:rsid w:val="004A561D"/>
    <w:rsid w:val="004A58F7"/>
    <w:rsid w:val="004B0E0F"/>
    <w:rsid w:val="004B5B17"/>
    <w:rsid w:val="004B767D"/>
    <w:rsid w:val="004C0FC6"/>
    <w:rsid w:val="004C114D"/>
    <w:rsid w:val="004D29EB"/>
    <w:rsid w:val="004D54CF"/>
    <w:rsid w:val="004D6F0A"/>
    <w:rsid w:val="004E0041"/>
    <w:rsid w:val="004E600C"/>
    <w:rsid w:val="004F16DC"/>
    <w:rsid w:val="004F5DAF"/>
    <w:rsid w:val="0050069C"/>
    <w:rsid w:val="00510FB6"/>
    <w:rsid w:val="00517C0B"/>
    <w:rsid w:val="00520C4E"/>
    <w:rsid w:val="00522FBB"/>
    <w:rsid w:val="0052426D"/>
    <w:rsid w:val="00530BDD"/>
    <w:rsid w:val="005317D9"/>
    <w:rsid w:val="00533CA1"/>
    <w:rsid w:val="00534DD0"/>
    <w:rsid w:val="00535E92"/>
    <w:rsid w:val="00536B66"/>
    <w:rsid w:val="005407E7"/>
    <w:rsid w:val="00540B79"/>
    <w:rsid w:val="00543582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937"/>
    <w:rsid w:val="0058328F"/>
    <w:rsid w:val="00584F03"/>
    <w:rsid w:val="00590645"/>
    <w:rsid w:val="005908FA"/>
    <w:rsid w:val="0059091B"/>
    <w:rsid w:val="00592E8C"/>
    <w:rsid w:val="00596C9E"/>
    <w:rsid w:val="0059766D"/>
    <w:rsid w:val="005A02C5"/>
    <w:rsid w:val="005A0D60"/>
    <w:rsid w:val="005A375D"/>
    <w:rsid w:val="005A3BC4"/>
    <w:rsid w:val="005A5E4D"/>
    <w:rsid w:val="005A7062"/>
    <w:rsid w:val="005B17FA"/>
    <w:rsid w:val="005B1FD3"/>
    <w:rsid w:val="005B5E3F"/>
    <w:rsid w:val="005B65BA"/>
    <w:rsid w:val="005B7774"/>
    <w:rsid w:val="005B7A2F"/>
    <w:rsid w:val="005C76CB"/>
    <w:rsid w:val="005D06FE"/>
    <w:rsid w:val="005D223A"/>
    <w:rsid w:val="005D2EF5"/>
    <w:rsid w:val="005E47F4"/>
    <w:rsid w:val="005F48E5"/>
    <w:rsid w:val="005F7A09"/>
    <w:rsid w:val="0061249C"/>
    <w:rsid w:val="006145B6"/>
    <w:rsid w:val="00615D9B"/>
    <w:rsid w:val="006200D1"/>
    <w:rsid w:val="00620319"/>
    <w:rsid w:val="00623102"/>
    <w:rsid w:val="00634494"/>
    <w:rsid w:val="006361EB"/>
    <w:rsid w:val="006516AC"/>
    <w:rsid w:val="00653849"/>
    <w:rsid w:val="006553B9"/>
    <w:rsid w:val="0065657E"/>
    <w:rsid w:val="006577AC"/>
    <w:rsid w:val="0066001B"/>
    <w:rsid w:val="0066082E"/>
    <w:rsid w:val="00663F21"/>
    <w:rsid w:val="00666ADC"/>
    <w:rsid w:val="00666CF1"/>
    <w:rsid w:val="00670F70"/>
    <w:rsid w:val="00676B27"/>
    <w:rsid w:val="006775DD"/>
    <w:rsid w:val="00683AC9"/>
    <w:rsid w:val="00685D72"/>
    <w:rsid w:val="00687011"/>
    <w:rsid w:val="00690F54"/>
    <w:rsid w:val="006944B6"/>
    <w:rsid w:val="00695A2F"/>
    <w:rsid w:val="006A6675"/>
    <w:rsid w:val="006B1862"/>
    <w:rsid w:val="006B1CF1"/>
    <w:rsid w:val="006C1A05"/>
    <w:rsid w:val="006C3B90"/>
    <w:rsid w:val="006C4777"/>
    <w:rsid w:val="006C6287"/>
    <w:rsid w:val="006C7025"/>
    <w:rsid w:val="006D220E"/>
    <w:rsid w:val="006D2D16"/>
    <w:rsid w:val="006D4514"/>
    <w:rsid w:val="006E6AE5"/>
    <w:rsid w:val="0070055B"/>
    <w:rsid w:val="0070078B"/>
    <w:rsid w:val="00701BAA"/>
    <w:rsid w:val="00701D0B"/>
    <w:rsid w:val="00701FA7"/>
    <w:rsid w:val="00706A47"/>
    <w:rsid w:val="007140D9"/>
    <w:rsid w:val="00715E51"/>
    <w:rsid w:val="00725928"/>
    <w:rsid w:val="00726223"/>
    <w:rsid w:val="00727C6D"/>
    <w:rsid w:val="00736EDC"/>
    <w:rsid w:val="007418CD"/>
    <w:rsid w:val="00742474"/>
    <w:rsid w:val="00742521"/>
    <w:rsid w:val="00742C23"/>
    <w:rsid w:val="00743EDA"/>
    <w:rsid w:val="00745F32"/>
    <w:rsid w:val="00746C13"/>
    <w:rsid w:val="007477E7"/>
    <w:rsid w:val="007556BC"/>
    <w:rsid w:val="007624DF"/>
    <w:rsid w:val="00765304"/>
    <w:rsid w:val="007855D5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38FB"/>
    <w:rsid w:val="007C60DA"/>
    <w:rsid w:val="007D0031"/>
    <w:rsid w:val="007D0CB4"/>
    <w:rsid w:val="007D14D5"/>
    <w:rsid w:val="007D3F2E"/>
    <w:rsid w:val="007D42D5"/>
    <w:rsid w:val="007D4E4E"/>
    <w:rsid w:val="007E0EDE"/>
    <w:rsid w:val="007F1D28"/>
    <w:rsid w:val="007F46C7"/>
    <w:rsid w:val="007F4829"/>
    <w:rsid w:val="007F6F24"/>
    <w:rsid w:val="007F7A66"/>
    <w:rsid w:val="00800FF4"/>
    <w:rsid w:val="008013FF"/>
    <w:rsid w:val="008046EB"/>
    <w:rsid w:val="00806173"/>
    <w:rsid w:val="008061BC"/>
    <w:rsid w:val="00811D44"/>
    <w:rsid w:val="0081486E"/>
    <w:rsid w:val="008150B6"/>
    <w:rsid w:val="00817A19"/>
    <w:rsid w:val="00823242"/>
    <w:rsid w:val="008310E8"/>
    <w:rsid w:val="0083141A"/>
    <w:rsid w:val="00832F0B"/>
    <w:rsid w:val="00833288"/>
    <w:rsid w:val="0083647A"/>
    <w:rsid w:val="008411C3"/>
    <w:rsid w:val="00845C90"/>
    <w:rsid w:val="00861A8D"/>
    <w:rsid w:val="00863AC8"/>
    <w:rsid w:val="00864788"/>
    <w:rsid w:val="00867F2C"/>
    <w:rsid w:val="0087169D"/>
    <w:rsid w:val="0087327F"/>
    <w:rsid w:val="008740AE"/>
    <w:rsid w:val="00874BFE"/>
    <w:rsid w:val="00875107"/>
    <w:rsid w:val="00875B34"/>
    <w:rsid w:val="00883DA8"/>
    <w:rsid w:val="00884A6A"/>
    <w:rsid w:val="008851C9"/>
    <w:rsid w:val="00885DAD"/>
    <w:rsid w:val="008866E5"/>
    <w:rsid w:val="00890429"/>
    <w:rsid w:val="008961D3"/>
    <w:rsid w:val="008A0798"/>
    <w:rsid w:val="008A0DC1"/>
    <w:rsid w:val="008A24CD"/>
    <w:rsid w:val="008B0EC3"/>
    <w:rsid w:val="008B29B5"/>
    <w:rsid w:val="008C238C"/>
    <w:rsid w:val="008C2E76"/>
    <w:rsid w:val="008C37D6"/>
    <w:rsid w:val="008C58F6"/>
    <w:rsid w:val="008C62F2"/>
    <w:rsid w:val="008D01DD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5FA0"/>
    <w:rsid w:val="008F1162"/>
    <w:rsid w:val="008F16CE"/>
    <w:rsid w:val="008F22C5"/>
    <w:rsid w:val="008F7139"/>
    <w:rsid w:val="008F7DDF"/>
    <w:rsid w:val="009072D6"/>
    <w:rsid w:val="00910CEB"/>
    <w:rsid w:val="00916D67"/>
    <w:rsid w:val="00916D87"/>
    <w:rsid w:val="00917D1F"/>
    <w:rsid w:val="009311D1"/>
    <w:rsid w:val="009322AC"/>
    <w:rsid w:val="00936D43"/>
    <w:rsid w:val="009437C9"/>
    <w:rsid w:val="00943D3E"/>
    <w:rsid w:val="00947717"/>
    <w:rsid w:val="00953783"/>
    <w:rsid w:val="00956C45"/>
    <w:rsid w:val="009631A3"/>
    <w:rsid w:val="00965129"/>
    <w:rsid w:val="00972BAE"/>
    <w:rsid w:val="00974195"/>
    <w:rsid w:val="009750A6"/>
    <w:rsid w:val="009753F2"/>
    <w:rsid w:val="00976B41"/>
    <w:rsid w:val="00981275"/>
    <w:rsid w:val="00981D73"/>
    <w:rsid w:val="00985DFC"/>
    <w:rsid w:val="00987A92"/>
    <w:rsid w:val="00996BA1"/>
    <w:rsid w:val="00997749"/>
    <w:rsid w:val="009A0360"/>
    <w:rsid w:val="009A2170"/>
    <w:rsid w:val="009B224B"/>
    <w:rsid w:val="009B2D88"/>
    <w:rsid w:val="009C1062"/>
    <w:rsid w:val="009C67F1"/>
    <w:rsid w:val="009D3893"/>
    <w:rsid w:val="009D5AA8"/>
    <w:rsid w:val="009D77A0"/>
    <w:rsid w:val="009E4229"/>
    <w:rsid w:val="009E4A2C"/>
    <w:rsid w:val="009E74BA"/>
    <w:rsid w:val="009F0367"/>
    <w:rsid w:val="009F05F3"/>
    <w:rsid w:val="009F1AAC"/>
    <w:rsid w:val="00A00AAC"/>
    <w:rsid w:val="00A015E1"/>
    <w:rsid w:val="00A07896"/>
    <w:rsid w:val="00A07D1A"/>
    <w:rsid w:val="00A20BDA"/>
    <w:rsid w:val="00A215C3"/>
    <w:rsid w:val="00A220FD"/>
    <w:rsid w:val="00A31514"/>
    <w:rsid w:val="00A31CE2"/>
    <w:rsid w:val="00A35C83"/>
    <w:rsid w:val="00A36914"/>
    <w:rsid w:val="00A36FAB"/>
    <w:rsid w:val="00A40F21"/>
    <w:rsid w:val="00A43C99"/>
    <w:rsid w:val="00A45621"/>
    <w:rsid w:val="00A462E5"/>
    <w:rsid w:val="00A51CDE"/>
    <w:rsid w:val="00A537FD"/>
    <w:rsid w:val="00A60791"/>
    <w:rsid w:val="00A6141B"/>
    <w:rsid w:val="00A62641"/>
    <w:rsid w:val="00A73791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D04E2"/>
    <w:rsid w:val="00AD43DE"/>
    <w:rsid w:val="00AE3183"/>
    <w:rsid w:val="00AF01C5"/>
    <w:rsid w:val="00AF04B0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D09"/>
    <w:rsid w:val="00B11DAD"/>
    <w:rsid w:val="00B1605A"/>
    <w:rsid w:val="00B20B2B"/>
    <w:rsid w:val="00B21EC9"/>
    <w:rsid w:val="00B31640"/>
    <w:rsid w:val="00B32BFB"/>
    <w:rsid w:val="00B337B5"/>
    <w:rsid w:val="00B34EA5"/>
    <w:rsid w:val="00B37232"/>
    <w:rsid w:val="00B433E7"/>
    <w:rsid w:val="00B44FD7"/>
    <w:rsid w:val="00B476F6"/>
    <w:rsid w:val="00B51AB9"/>
    <w:rsid w:val="00B55DE0"/>
    <w:rsid w:val="00B57890"/>
    <w:rsid w:val="00B64CEE"/>
    <w:rsid w:val="00B65CF6"/>
    <w:rsid w:val="00B6727A"/>
    <w:rsid w:val="00B72FAE"/>
    <w:rsid w:val="00B75ACB"/>
    <w:rsid w:val="00B81981"/>
    <w:rsid w:val="00B82507"/>
    <w:rsid w:val="00B8300E"/>
    <w:rsid w:val="00B83B57"/>
    <w:rsid w:val="00B84D51"/>
    <w:rsid w:val="00B8632B"/>
    <w:rsid w:val="00B86581"/>
    <w:rsid w:val="00B9394E"/>
    <w:rsid w:val="00B94F76"/>
    <w:rsid w:val="00BA0521"/>
    <w:rsid w:val="00BA1BA2"/>
    <w:rsid w:val="00BB729F"/>
    <w:rsid w:val="00BC0037"/>
    <w:rsid w:val="00BC398C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595A"/>
    <w:rsid w:val="00C007A0"/>
    <w:rsid w:val="00C01887"/>
    <w:rsid w:val="00C0754D"/>
    <w:rsid w:val="00C07A6F"/>
    <w:rsid w:val="00C07FEF"/>
    <w:rsid w:val="00C143C7"/>
    <w:rsid w:val="00C24077"/>
    <w:rsid w:val="00C2601B"/>
    <w:rsid w:val="00C30A5E"/>
    <w:rsid w:val="00C34045"/>
    <w:rsid w:val="00C347F1"/>
    <w:rsid w:val="00C34D20"/>
    <w:rsid w:val="00C4464A"/>
    <w:rsid w:val="00C466F0"/>
    <w:rsid w:val="00C50036"/>
    <w:rsid w:val="00C51E23"/>
    <w:rsid w:val="00C53322"/>
    <w:rsid w:val="00C53989"/>
    <w:rsid w:val="00C60257"/>
    <w:rsid w:val="00C61BF1"/>
    <w:rsid w:val="00C629F8"/>
    <w:rsid w:val="00C6515D"/>
    <w:rsid w:val="00C664AE"/>
    <w:rsid w:val="00C672C4"/>
    <w:rsid w:val="00C7160D"/>
    <w:rsid w:val="00C720A3"/>
    <w:rsid w:val="00C7495E"/>
    <w:rsid w:val="00C77241"/>
    <w:rsid w:val="00C804E3"/>
    <w:rsid w:val="00C81076"/>
    <w:rsid w:val="00C8430C"/>
    <w:rsid w:val="00C86307"/>
    <w:rsid w:val="00C86C7A"/>
    <w:rsid w:val="00C90349"/>
    <w:rsid w:val="00C91754"/>
    <w:rsid w:val="00C94121"/>
    <w:rsid w:val="00C94AB9"/>
    <w:rsid w:val="00C95E7E"/>
    <w:rsid w:val="00CA71CA"/>
    <w:rsid w:val="00CB27E4"/>
    <w:rsid w:val="00CB4729"/>
    <w:rsid w:val="00CB7EF3"/>
    <w:rsid w:val="00CC168F"/>
    <w:rsid w:val="00CC1DC7"/>
    <w:rsid w:val="00CC5920"/>
    <w:rsid w:val="00CC5BF9"/>
    <w:rsid w:val="00CD1E0C"/>
    <w:rsid w:val="00CD1F5D"/>
    <w:rsid w:val="00CE0A9B"/>
    <w:rsid w:val="00CE4266"/>
    <w:rsid w:val="00CE624B"/>
    <w:rsid w:val="00CE701A"/>
    <w:rsid w:val="00CE71CD"/>
    <w:rsid w:val="00CF0E96"/>
    <w:rsid w:val="00CF10F0"/>
    <w:rsid w:val="00CF2C8E"/>
    <w:rsid w:val="00CF4122"/>
    <w:rsid w:val="00CF4FB8"/>
    <w:rsid w:val="00D02128"/>
    <w:rsid w:val="00D100C1"/>
    <w:rsid w:val="00D109BC"/>
    <w:rsid w:val="00D1159C"/>
    <w:rsid w:val="00D14FC0"/>
    <w:rsid w:val="00D17E4C"/>
    <w:rsid w:val="00D22E7A"/>
    <w:rsid w:val="00D26F4B"/>
    <w:rsid w:val="00D27F23"/>
    <w:rsid w:val="00D31541"/>
    <w:rsid w:val="00D32F1B"/>
    <w:rsid w:val="00D409FF"/>
    <w:rsid w:val="00D41DF4"/>
    <w:rsid w:val="00D55949"/>
    <w:rsid w:val="00D56018"/>
    <w:rsid w:val="00D62B27"/>
    <w:rsid w:val="00D641A4"/>
    <w:rsid w:val="00D7306B"/>
    <w:rsid w:val="00D76A37"/>
    <w:rsid w:val="00D80BF5"/>
    <w:rsid w:val="00D80EF7"/>
    <w:rsid w:val="00D81353"/>
    <w:rsid w:val="00D82FCA"/>
    <w:rsid w:val="00D92DBD"/>
    <w:rsid w:val="00D9361A"/>
    <w:rsid w:val="00DA0AEF"/>
    <w:rsid w:val="00DA2800"/>
    <w:rsid w:val="00DA3B82"/>
    <w:rsid w:val="00DA548E"/>
    <w:rsid w:val="00DA6023"/>
    <w:rsid w:val="00DA6BF8"/>
    <w:rsid w:val="00DB2C87"/>
    <w:rsid w:val="00DC045C"/>
    <w:rsid w:val="00DC1B1B"/>
    <w:rsid w:val="00DC4246"/>
    <w:rsid w:val="00DC4994"/>
    <w:rsid w:val="00DC62CE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660F"/>
    <w:rsid w:val="00E00D62"/>
    <w:rsid w:val="00E12046"/>
    <w:rsid w:val="00E152E7"/>
    <w:rsid w:val="00E171A9"/>
    <w:rsid w:val="00E20811"/>
    <w:rsid w:val="00E233D2"/>
    <w:rsid w:val="00E2384D"/>
    <w:rsid w:val="00E27263"/>
    <w:rsid w:val="00E357DD"/>
    <w:rsid w:val="00E404B7"/>
    <w:rsid w:val="00E4435F"/>
    <w:rsid w:val="00E44E10"/>
    <w:rsid w:val="00E45CDD"/>
    <w:rsid w:val="00E53C3C"/>
    <w:rsid w:val="00E550A4"/>
    <w:rsid w:val="00E557E7"/>
    <w:rsid w:val="00E57E96"/>
    <w:rsid w:val="00E61D71"/>
    <w:rsid w:val="00E70709"/>
    <w:rsid w:val="00E72398"/>
    <w:rsid w:val="00E739DE"/>
    <w:rsid w:val="00E742C9"/>
    <w:rsid w:val="00E748A9"/>
    <w:rsid w:val="00E768DD"/>
    <w:rsid w:val="00E76943"/>
    <w:rsid w:val="00E93AFC"/>
    <w:rsid w:val="00E96CDB"/>
    <w:rsid w:val="00EA2341"/>
    <w:rsid w:val="00EA323C"/>
    <w:rsid w:val="00EA3DE1"/>
    <w:rsid w:val="00EA4BE0"/>
    <w:rsid w:val="00EA6187"/>
    <w:rsid w:val="00EB052D"/>
    <w:rsid w:val="00EB6F05"/>
    <w:rsid w:val="00EC12EF"/>
    <w:rsid w:val="00EC268A"/>
    <w:rsid w:val="00ED3842"/>
    <w:rsid w:val="00ED3A06"/>
    <w:rsid w:val="00ED6638"/>
    <w:rsid w:val="00ED7E5E"/>
    <w:rsid w:val="00EE6DEC"/>
    <w:rsid w:val="00EE7558"/>
    <w:rsid w:val="00EE7EAC"/>
    <w:rsid w:val="00EF1719"/>
    <w:rsid w:val="00F14794"/>
    <w:rsid w:val="00F171B0"/>
    <w:rsid w:val="00F23726"/>
    <w:rsid w:val="00F27EF3"/>
    <w:rsid w:val="00F3462E"/>
    <w:rsid w:val="00F35005"/>
    <w:rsid w:val="00F41BC4"/>
    <w:rsid w:val="00F43C87"/>
    <w:rsid w:val="00F4640D"/>
    <w:rsid w:val="00F46CC5"/>
    <w:rsid w:val="00F47B83"/>
    <w:rsid w:val="00F52661"/>
    <w:rsid w:val="00F52AB6"/>
    <w:rsid w:val="00F52EC5"/>
    <w:rsid w:val="00F564F9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A3D1F"/>
    <w:rsid w:val="00FA4CC3"/>
    <w:rsid w:val="00FA5382"/>
    <w:rsid w:val="00FA687C"/>
    <w:rsid w:val="00FA7002"/>
    <w:rsid w:val="00FB09E6"/>
    <w:rsid w:val="00FB3A69"/>
    <w:rsid w:val="00FB4445"/>
    <w:rsid w:val="00FB63FB"/>
    <w:rsid w:val="00FC079C"/>
    <w:rsid w:val="00FC439D"/>
    <w:rsid w:val="00FC68E5"/>
    <w:rsid w:val="00FD022C"/>
    <w:rsid w:val="00FD29BE"/>
    <w:rsid w:val="00FD2E3D"/>
    <w:rsid w:val="00FE1CC4"/>
    <w:rsid w:val="00FE20A3"/>
    <w:rsid w:val="00FE3562"/>
    <w:rsid w:val="00FE53E6"/>
    <w:rsid w:val="00FE66DA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ECEC2-EBB5-4C9E-8DC8-9758D9E7D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Usuario</cp:lastModifiedBy>
  <cp:revision>14</cp:revision>
  <dcterms:created xsi:type="dcterms:W3CDTF">2014-05-09T22:57:00Z</dcterms:created>
  <dcterms:modified xsi:type="dcterms:W3CDTF">2014-05-17T04:34:00Z</dcterms:modified>
</cp:coreProperties>
</file>