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40" w:firstRow="0" w:lastRow="1" w:firstColumn="0" w:lastColumn="0" w:noHBand="0" w:noVBand="1"/>
      </w:tblPr>
      <w:tblGrid>
        <w:gridCol w:w="2972"/>
        <w:gridCol w:w="5856"/>
      </w:tblGrid>
      <w:tr w:rsidR="00ED6638" w14:paraId="63A0C0D3" w14:textId="77777777" w:rsidTr="00971618">
        <w:tc>
          <w:tcPr>
            <w:tcW w:w="8828" w:type="dxa"/>
            <w:gridSpan w:val="2"/>
            <w:tcBorders>
              <w:top w:val="nil"/>
              <w:left w:val="nil"/>
              <w:bottom w:val="nil"/>
              <w:right w:val="nil"/>
            </w:tcBorders>
            <w:shd w:val="clear" w:color="auto" w:fill="404040" w:themeFill="text1" w:themeFillTint="BF"/>
          </w:tcPr>
          <w:p w14:paraId="4641E3D3" w14:textId="6C5A8D95" w:rsidR="009F1AAC" w:rsidRDefault="0037730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tab/>
            </w:r>
          </w:p>
          <w:p w14:paraId="68CDFE8D"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41AB4C73" w14:textId="77777777" w:rsidR="001F2052" w:rsidRPr="008D3513" w:rsidRDefault="00C07FFC"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RELIGIÓN, PRIMERO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3DD1BCD9" w14:textId="77777777" w:rsidTr="00971618">
        <w:tc>
          <w:tcPr>
            <w:tcW w:w="8828" w:type="dxa"/>
            <w:gridSpan w:val="2"/>
            <w:tcBorders>
              <w:top w:val="nil"/>
              <w:left w:val="nil"/>
              <w:bottom w:val="nil"/>
              <w:right w:val="nil"/>
            </w:tcBorders>
            <w:shd w:val="clear" w:color="auto" w:fill="806000" w:themeFill="accent4" w:themeFillShade="80"/>
          </w:tcPr>
          <w:p w14:paraId="291251D2" w14:textId="44B8F947" w:rsidR="007B14EE" w:rsidRDefault="00173784" w:rsidP="006B1862">
            <w:pPr>
              <w:pStyle w:val="Ttulo2"/>
              <w:numPr>
                <w:ilvl w:val="0"/>
                <w:numId w:val="1"/>
              </w:numPr>
              <w:spacing w:line="276" w:lineRule="auto"/>
              <w:outlineLvl w:val="1"/>
              <w:rPr>
                <w:color w:val="FFFFFF" w:themeColor="background1"/>
              </w:rPr>
            </w:pPr>
            <w:r>
              <w:rPr>
                <w:color w:val="FFFFFF" w:themeColor="background1"/>
              </w:rPr>
              <w:t>INFORMACIÓN DE LA LECCIÓN 3</w:t>
            </w:r>
          </w:p>
          <w:p w14:paraId="3ED99FBC" w14:textId="77777777" w:rsidR="007B14EE" w:rsidRPr="007B14EE" w:rsidRDefault="007B14EE" w:rsidP="007B14EE"/>
        </w:tc>
      </w:tr>
      <w:tr w:rsidR="008D3513" w14:paraId="3F5F2008" w14:textId="77777777" w:rsidTr="00971618">
        <w:tc>
          <w:tcPr>
            <w:tcW w:w="2972" w:type="dxa"/>
            <w:tcBorders>
              <w:top w:val="nil"/>
              <w:left w:val="nil"/>
              <w:bottom w:val="nil"/>
              <w:right w:val="nil"/>
            </w:tcBorders>
            <w:shd w:val="clear" w:color="auto" w:fill="FFC000" w:themeFill="accent4"/>
          </w:tcPr>
          <w:p w14:paraId="3246AA99"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5C0B7A49" w14:textId="77777777" w:rsidR="008D3513" w:rsidRPr="00520C4E" w:rsidRDefault="007C4074" w:rsidP="008C37D6">
            <w:pPr>
              <w:spacing w:line="276" w:lineRule="auto"/>
              <w:rPr>
                <w:b/>
                <w:color w:val="7F7F7F" w:themeColor="text1" w:themeTint="80"/>
              </w:rPr>
            </w:pPr>
            <w:r>
              <w:rPr>
                <w:b/>
                <w:color w:val="7F7F7F" w:themeColor="text1" w:themeTint="80"/>
              </w:rPr>
              <w:t>Primero</w:t>
            </w:r>
          </w:p>
        </w:tc>
      </w:tr>
      <w:tr w:rsidR="001F2052" w14:paraId="32A00355" w14:textId="77777777" w:rsidTr="00971618">
        <w:tc>
          <w:tcPr>
            <w:tcW w:w="2972" w:type="dxa"/>
            <w:tcBorders>
              <w:top w:val="nil"/>
              <w:left w:val="nil"/>
              <w:bottom w:val="nil"/>
              <w:right w:val="nil"/>
            </w:tcBorders>
            <w:shd w:val="clear" w:color="auto" w:fill="FFC000" w:themeFill="accent4"/>
          </w:tcPr>
          <w:p w14:paraId="3F5CA0C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5F9001C0" w14:textId="77777777" w:rsidR="001F2052" w:rsidRPr="00520C4E" w:rsidRDefault="007C4074" w:rsidP="008C37D6">
            <w:pPr>
              <w:spacing w:line="276" w:lineRule="auto"/>
              <w:rPr>
                <w:b/>
                <w:color w:val="7F7F7F" w:themeColor="text1" w:themeTint="80"/>
              </w:rPr>
            </w:pPr>
            <w:r>
              <w:rPr>
                <w:b/>
                <w:color w:val="7F7F7F" w:themeColor="text1" w:themeTint="80"/>
              </w:rPr>
              <w:t>1</w:t>
            </w:r>
          </w:p>
        </w:tc>
      </w:tr>
      <w:tr w:rsidR="001F2052" w14:paraId="3DEC54CC" w14:textId="77777777" w:rsidTr="00971618">
        <w:tc>
          <w:tcPr>
            <w:tcW w:w="2972" w:type="dxa"/>
            <w:tcBorders>
              <w:top w:val="nil"/>
              <w:left w:val="nil"/>
              <w:bottom w:val="nil"/>
              <w:right w:val="nil"/>
            </w:tcBorders>
            <w:shd w:val="clear" w:color="auto" w:fill="FFC000" w:themeFill="accent4"/>
          </w:tcPr>
          <w:p w14:paraId="3FACB2E3"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5F579497" w14:textId="39635882" w:rsidR="001F2052" w:rsidRPr="00520C4E" w:rsidRDefault="00173784" w:rsidP="008C37D6">
            <w:pPr>
              <w:spacing w:line="276" w:lineRule="auto"/>
              <w:rPr>
                <w:b/>
                <w:color w:val="7F7F7F" w:themeColor="text1" w:themeTint="80"/>
              </w:rPr>
            </w:pPr>
            <w:r>
              <w:rPr>
                <w:b/>
                <w:color w:val="7F7F7F" w:themeColor="text1" w:themeTint="80"/>
              </w:rPr>
              <w:t>3</w:t>
            </w:r>
          </w:p>
        </w:tc>
      </w:tr>
      <w:tr w:rsidR="001F2052" w14:paraId="6E6BF0E4" w14:textId="77777777" w:rsidTr="00971618">
        <w:tc>
          <w:tcPr>
            <w:tcW w:w="2972" w:type="dxa"/>
            <w:tcBorders>
              <w:top w:val="nil"/>
              <w:left w:val="nil"/>
              <w:bottom w:val="nil"/>
              <w:right w:val="nil"/>
            </w:tcBorders>
            <w:shd w:val="clear" w:color="auto" w:fill="FFC000" w:themeFill="accent4"/>
          </w:tcPr>
          <w:p w14:paraId="2E7DFE30"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328D3661" w14:textId="45DC130C" w:rsidR="001F2052" w:rsidRPr="00520C4E" w:rsidRDefault="00173784" w:rsidP="007C4074">
            <w:pPr>
              <w:spacing w:line="276" w:lineRule="auto"/>
              <w:rPr>
                <w:b/>
                <w:color w:val="7F7F7F" w:themeColor="text1" w:themeTint="80"/>
              </w:rPr>
            </w:pPr>
            <w:r w:rsidRPr="00173784">
              <w:rPr>
                <w:b/>
                <w:color w:val="7F7F7F" w:themeColor="text1" w:themeTint="80"/>
              </w:rPr>
              <w:t>La familia: imagen del amor de Dios.</w:t>
            </w:r>
          </w:p>
        </w:tc>
      </w:tr>
      <w:tr w:rsidR="001F2052" w14:paraId="6A3EF4EF" w14:textId="77777777" w:rsidTr="00971618">
        <w:tc>
          <w:tcPr>
            <w:tcW w:w="2972" w:type="dxa"/>
            <w:tcBorders>
              <w:top w:val="nil"/>
              <w:left w:val="nil"/>
              <w:bottom w:val="nil"/>
              <w:right w:val="nil"/>
            </w:tcBorders>
            <w:shd w:val="clear" w:color="auto" w:fill="FFC000" w:themeFill="accent4"/>
          </w:tcPr>
          <w:p w14:paraId="3E0549DF"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6BEFD157" w14:textId="77777777" w:rsidR="001F2052" w:rsidRPr="001F2052" w:rsidRDefault="007C4074" w:rsidP="008C37D6">
            <w:pPr>
              <w:spacing w:line="276" w:lineRule="auto"/>
            </w:pPr>
            <w:r w:rsidRPr="007C4074">
              <w:rPr>
                <w:b/>
                <w:color w:val="7F7F7F" w:themeColor="text1" w:themeTint="80"/>
              </w:rPr>
              <w:t>4 semanas</w:t>
            </w:r>
          </w:p>
        </w:tc>
      </w:tr>
      <w:tr w:rsidR="004946D0" w14:paraId="44EFC45B" w14:textId="77777777" w:rsidTr="00971618">
        <w:tc>
          <w:tcPr>
            <w:tcW w:w="8828" w:type="dxa"/>
            <w:gridSpan w:val="2"/>
            <w:tcBorders>
              <w:top w:val="nil"/>
              <w:left w:val="nil"/>
              <w:bottom w:val="nil"/>
              <w:right w:val="nil"/>
            </w:tcBorders>
            <w:shd w:val="clear" w:color="auto" w:fill="806000" w:themeFill="accent4" w:themeFillShade="80"/>
          </w:tcPr>
          <w:p w14:paraId="0C475842"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281190E1" w14:textId="77777777" w:rsidR="004946D0" w:rsidRPr="00C664AE" w:rsidRDefault="004946D0" w:rsidP="008C37D6">
            <w:pPr>
              <w:spacing w:line="276" w:lineRule="auto"/>
            </w:pPr>
          </w:p>
        </w:tc>
      </w:tr>
      <w:tr w:rsidR="004946D0" w14:paraId="1B8E982F" w14:textId="77777777" w:rsidTr="00971618">
        <w:tc>
          <w:tcPr>
            <w:tcW w:w="2972" w:type="dxa"/>
            <w:tcBorders>
              <w:top w:val="nil"/>
              <w:left w:val="nil"/>
              <w:bottom w:val="nil"/>
              <w:right w:val="nil"/>
            </w:tcBorders>
            <w:shd w:val="clear" w:color="auto" w:fill="FFC000" w:themeFill="accent4"/>
            <w:vAlign w:val="center"/>
          </w:tcPr>
          <w:p w14:paraId="3D4CAEE0"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A9631B6" wp14:editId="3EFDD248">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41DD9CB8" w14:textId="77777777" w:rsidR="00345C13" w:rsidRDefault="00345C13" w:rsidP="008C37D6">
            <w:pPr>
              <w:spacing w:line="276" w:lineRule="auto"/>
              <w:ind w:left="283"/>
              <w:jc w:val="both"/>
            </w:pPr>
          </w:p>
          <w:p w14:paraId="796043AE" w14:textId="77777777" w:rsidR="0015746B" w:rsidRDefault="00173784" w:rsidP="00173784">
            <w:pPr>
              <w:spacing w:line="276" w:lineRule="auto"/>
              <w:ind w:left="283"/>
              <w:rPr>
                <w:color w:val="7F7F7F" w:themeColor="text1" w:themeTint="80"/>
                <w:sz w:val="22"/>
              </w:rPr>
            </w:pPr>
            <w:r w:rsidRPr="00173784">
              <w:rPr>
                <w:color w:val="7F7F7F" w:themeColor="text1" w:themeTint="80"/>
                <w:sz w:val="22"/>
              </w:rPr>
              <w:t xml:space="preserve">Dios se ha revelado como Padre creador de la vida, te ha creado a ti y tú a su vez has sido el fruto del amor de tus padres, los cuales fueron creados por Dios. Ahora bien, el amor viene de Dios que nos ha comunicado a todos la vida y ésta encuentra una manifestación clara en la vida familiar la cual es la base de la sociedad y el núcleo desde donde se construye una sociedad basada en los valores del amor. Por esta razón entender que la familia es expresión del amor de Dios es importante ya que nos pone en el camino de amarla y de entenderla en sus múltiples etapas y transformaciones. </w:t>
            </w:r>
          </w:p>
          <w:p w14:paraId="20C1AF88" w14:textId="77777777" w:rsidR="0015746B" w:rsidRDefault="0015746B" w:rsidP="00173784">
            <w:pPr>
              <w:spacing w:line="276" w:lineRule="auto"/>
              <w:ind w:left="283"/>
              <w:rPr>
                <w:color w:val="7F7F7F" w:themeColor="text1" w:themeTint="80"/>
                <w:sz w:val="22"/>
              </w:rPr>
            </w:pPr>
          </w:p>
          <w:p w14:paraId="4177BE5C" w14:textId="77777777" w:rsidR="0015746B" w:rsidRDefault="00173784" w:rsidP="00173784">
            <w:pPr>
              <w:spacing w:line="276" w:lineRule="auto"/>
              <w:ind w:left="283"/>
              <w:rPr>
                <w:color w:val="7F7F7F" w:themeColor="text1" w:themeTint="80"/>
                <w:sz w:val="22"/>
              </w:rPr>
            </w:pPr>
            <w:r w:rsidRPr="00173784">
              <w:rPr>
                <w:color w:val="7F7F7F" w:themeColor="text1" w:themeTint="80"/>
                <w:sz w:val="22"/>
              </w:rPr>
              <w:t xml:space="preserve">En la presente lección: </w:t>
            </w:r>
          </w:p>
          <w:p w14:paraId="79DB4E84" w14:textId="135A46EA" w:rsidR="0015746B" w:rsidRPr="0015746B" w:rsidRDefault="00173784" w:rsidP="0015746B">
            <w:pPr>
              <w:pStyle w:val="Prrafodelista"/>
              <w:numPr>
                <w:ilvl w:val="0"/>
                <w:numId w:val="15"/>
              </w:numPr>
              <w:spacing w:line="276" w:lineRule="auto"/>
              <w:rPr>
                <w:color w:val="7F7F7F" w:themeColor="text1" w:themeTint="80"/>
                <w:sz w:val="22"/>
              </w:rPr>
            </w:pPr>
            <w:r w:rsidRPr="0015746B">
              <w:rPr>
                <w:color w:val="7F7F7F" w:themeColor="text1" w:themeTint="80"/>
                <w:sz w:val="22"/>
              </w:rPr>
              <w:t>Comienzo de la vida humana</w:t>
            </w:r>
            <w:r w:rsidR="0015746B">
              <w:rPr>
                <w:color w:val="7F7F7F" w:themeColor="text1" w:themeTint="80"/>
                <w:sz w:val="22"/>
              </w:rPr>
              <w:t>.</w:t>
            </w:r>
            <w:r w:rsidRPr="0015746B">
              <w:rPr>
                <w:color w:val="7F7F7F" w:themeColor="text1" w:themeTint="80"/>
                <w:sz w:val="22"/>
              </w:rPr>
              <w:t xml:space="preserve"> </w:t>
            </w:r>
          </w:p>
          <w:p w14:paraId="194CAEE8" w14:textId="095F44D8" w:rsidR="0015746B" w:rsidRPr="0015746B" w:rsidRDefault="0015746B" w:rsidP="0015746B">
            <w:pPr>
              <w:pStyle w:val="Prrafodelista"/>
              <w:numPr>
                <w:ilvl w:val="0"/>
                <w:numId w:val="15"/>
              </w:numPr>
              <w:spacing w:line="276" w:lineRule="auto"/>
              <w:rPr>
                <w:color w:val="7F7F7F" w:themeColor="text1" w:themeTint="80"/>
                <w:sz w:val="22"/>
              </w:rPr>
            </w:pPr>
            <w:r>
              <w:rPr>
                <w:color w:val="7F7F7F" w:themeColor="text1" w:themeTint="80"/>
                <w:sz w:val="22"/>
              </w:rPr>
              <w:t>La persona llamada a la vida.</w:t>
            </w:r>
          </w:p>
          <w:p w14:paraId="05A75B23" w14:textId="6E1D04AA" w:rsidR="00173784" w:rsidRPr="0015746B" w:rsidRDefault="00173784" w:rsidP="0015746B">
            <w:pPr>
              <w:pStyle w:val="Prrafodelista"/>
              <w:numPr>
                <w:ilvl w:val="0"/>
                <w:numId w:val="15"/>
              </w:numPr>
              <w:spacing w:line="276" w:lineRule="auto"/>
              <w:rPr>
                <w:color w:val="7F7F7F" w:themeColor="text1" w:themeTint="80"/>
                <w:sz w:val="22"/>
              </w:rPr>
            </w:pPr>
            <w:r w:rsidRPr="0015746B">
              <w:rPr>
                <w:color w:val="7F7F7F" w:themeColor="text1" w:themeTint="80"/>
                <w:sz w:val="22"/>
              </w:rPr>
              <w:t>La familia como generadora de vida.</w:t>
            </w:r>
          </w:p>
          <w:p w14:paraId="55A81B86" w14:textId="77777777" w:rsidR="0015746B" w:rsidRPr="00173784" w:rsidRDefault="0015746B" w:rsidP="00173784">
            <w:pPr>
              <w:spacing w:line="276" w:lineRule="auto"/>
              <w:ind w:left="283"/>
              <w:rPr>
                <w:color w:val="7F7F7F" w:themeColor="text1" w:themeTint="80"/>
                <w:sz w:val="22"/>
              </w:rPr>
            </w:pPr>
          </w:p>
          <w:p w14:paraId="00600876" w14:textId="77777777" w:rsidR="00173784" w:rsidRPr="00173784" w:rsidRDefault="00173784" w:rsidP="00173784">
            <w:pPr>
              <w:spacing w:line="276" w:lineRule="auto"/>
              <w:ind w:left="283"/>
              <w:rPr>
                <w:color w:val="7F7F7F" w:themeColor="text1" w:themeTint="80"/>
                <w:sz w:val="22"/>
              </w:rPr>
            </w:pPr>
            <w:r w:rsidRPr="00173784">
              <w:rPr>
                <w:color w:val="7F7F7F" w:themeColor="text1" w:themeTint="80"/>
                <w:sz w:val="22"/>
              </w:rPr>
              <w:t>Al finalizar la lección el estudiante comprenderá la importancia del amor de Dios en la vida familiar y cómo valorarla desde la obra de la creación.</w:t>
            </w:r>
          </w:p>
          <w:p w14:paraId="10796118" w14:textId="27265C15" w:rsidR="008D61A7" w:rsidRPr="007C4074" w:rsidRDefault="008D61A7" w:rsidP="007C4074">
            <w:pPr>
              <w:spacing w:line="276" w:lineRule="auto"/>
              <w:ind w:left="283"/>
              <w:rPr>
                <w:color w:val="7F7F7F" w:themeColor="text1" w:themeTint="80"/>
                <w:sz w:val="22"/>
              </w:rPr>
            </w:pPr>
          </w:p>
        </w:tc>
      </w:tr>
      <w:tr w:rsidR="00292605" w:rsidRPr="00C664AE" w14:paraId="3AF9A221" w14:textId="77777777" w:rsidTr="00971618">
        <w:tc>
          <w:tcPr>
            <w:tcW w:w="8828" w:type="dxa"/>
            <w:gridSpan w:val="2"/>
            <w:tcBorders>
              <w:top w:val="nil"/>
              <w:left w:val="nil"/>
              <w:bottom w:val="nil"/>
              <w:right w:val="nil"/>
            </w:tcBorders>
            <w:shd w:val="clear" w:color="auto" w:fill="806000" w:themeFill="accent4" w:themeFillShade="80"/>
          </w:tcPr>
          <w:p w14:paraId="4870FAF8"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3158E944" w14:textId="77777777" w:rsidR="00292605" w:rsidRPr="00C664AE" w:rsidRDefault="00292605" w:rsidP="008C37D6">
            <w:pPr>
              <w:spacing w:line="276" w:lineRule="auto"/>
            </w:pPr>
          </w:p>
        </w:tc>
      </w:tr>
      <w:tr w:rsidR="00292605" w14:paraId="745937A6" w14:textId="77777777" w:rsidTr="00971618">
        <w:tc>
          <w:tcPr>
            <w:tcW w:w="2972" w:type="dxa"/>
            <w:tcBorders>
              <w:top w:val="nil"/>
              <w:left w:val="nil"/>
              <w:bottom w:val="nil"/>
              <w:right w:val="nil"/>
            </w:tcBorders>
            <w:shd w:val="clear" w:color="auto" w:fill="FFC000" w:themeFill="accent4"/>
          </w:tcPr>
          <w:p w14:paraId="15CDB052"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A78F2B8" wp14:editId="7D043928">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0EF1F596" w14:textId="77777777" w:rsidR="00292605" w:rsidRDefault="00292605" w:rsidP="008C37D6">
            <w:pPr>
              <w:spacing w:line="276" w:lineRule="auto"/>
              <w:jc w:val="both"/>
            </w:pPr>
          </w:p>
          <w:p w14:paraId="73672D04"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4F66C46F" w14:textId="046DC474" w:rsidR="007C4074" w:rsidRDefault="0015746B" w:rsidP="007C4074">
            <w:pPr>
              <w:spacing w:line="276" w:lineRule="auto"/>
              <w:ind w:left="227"/>
              <w:rPr>
                <w:sz w:val="22"/>
              </w:rPr>
            </w:pPr>
            <w:r w:rsidRPr="0015746B">
              <w:rPr>
                <w:sz w:val="22"/>
              </w:rPr>
              <w:t xml:space="preserve">Adquirir los elementos necesarios por medio de los cuales identifica en la familia una manifestación clara del amor de Dios que le lleva a valorarla y respetarla. </w:t>
            </w:r>
          </w:p>
          <w:p w14:paraId="02163C82" w14:textId="77777777" w:rsidR="0015746B" w:rsidRPr="008D61A7" w:rsidRDefault="0015746B" w:rsidP="007C4074">
            <w:pPr>
              <w:spacing w:line="276" w:lineRule="auto"/>
              <w:ind w:left="227"/>
              <w:rPr>
                <w:sz w:val="22"/>
              </w:rPr>
            </w:pPr>
          </w:p>
          <w:p w14:paraId="348AC12C" w14:textId="77777777" w:rsidR="008D61A7" w:rsidRPr="008D61A7" w:rsidRDefault="008D61A7" w:rsidP="008D61A7">
            <w:pPr>
              <w:spacing w:line="276" w:lineRule="auto"/>
              <w:ind w:left="227"/>
              <w:rPr>
                <w:b/>
                <w:sz w:val="22"/>
              </w:rPr>
            </w:pPr>
            <w:r w:rsidRPr="008D61A7">
              <w:rPr>
                <w:b/>
                <w:sz w:val="22"/>
              </w:rPr>
              <w:t>Elemento de competencia:</w:t>
            </w:r>
          </w:p>
          <w:p w14:paraId="4A218F93" w14:textId="593EB6ED" w:rsidR="00CA65FE" w:rsidRPr="007C4074" w:rsidRDefault="0015746B" w:rsidP="0015746B">
            <w:pPr>
              <w:pStyle w:val="Prrafodelista"/>
              <w:numPr>
                <w:ilvl w:val="0"/>
                <w:numId w:val="12"/>
              </w:numPr>
              <w:autoSpaceDE w:val="0"/>
              <w:autoSpaceDN w:val="0"/>
              <w:adjustRightInd w:val="0"/>
              <w:spacing w:before="120" w:after="120" w:line="276" w:lineRule="auto"/>
              <w:jc w:val="both"/>
            </w:pPr>
            <w:r w:rsidRPr="0015746B">
              <w:rPr>
                <w:sz w:val="22"/>
              </w:rPr>
              <w:t>Fortalece el entorno familiar mediante el reconocimiento y aceptación que la vida procede de Dios fuente de amor y de unidad</w:t>
            </w:r>
            <w:r>
              <w:rPr>
                <w:sz w:val="22"/>
              </w:rPr>
              <w:t>.</w:t>
            </w:r>
          </w:p>
          <w:p w14:paraId="048DC509" w14:textId="77777777" w:rsidR="007C4074" w:rsidRPr="008D61A7" w:rsidRDefault="00CA65FE" w:rsidP="007C4074">
            <w:pPr>
              <w:spacing w:line="276" w:lineRule="auto"/>
              <w:ind w:left="227"/>
              <w:rPr>
                <w:b/>
                <w:sz w:val="22"/>
              </w:rPr>
            </w:pPr>
            <w:r>
              <w:rPr>
                <w:b/>
                <w:sz w:val="22"/>
              </w:rPr>
              <w:t>Saber previo</w:t>
            </w:r>
            <w:r w:rsidR="007C4074" w:rsidRPr="008D61A7">
              <w:rPr>
                <w:b/>
                <w:sz w:val="22"/>
              </w:rPr>
              <w:t>:</w:t>
            </w:r>
          </w:p>
          <w:p w14:paraId="46B0CEE9" w14:textId="77777777" w:rsidR="0015746B" w:rsidRDefault="0015746B" w:rsidP="007C4074">
            <w:pPr>
              <w:spacing w:line="276" w:lineRule="auto"/>
              <w:ind w:left="227"/>
              <w:rPr>
                <w:sz w:val="22"/>
              </w:rPr>
            </w:pPr>
            <w:r w:rsidRPr="0015746B">
              <w:rPr>
                <w:sz w:val="22"/>
              </w:rPr>
              <w:t xml:space="preserve">En el siguiente video vas a ver el nacimiento de Jesús, </w:t>
            </w:r>
            <w:hyperlink r:id="rId11" w:history="1">
              <w:r w:rsidRPr="0015746B">
                <w:rPr>
                  <w:rStyle w:val="Hipervnculo"/>
                  <w:sz w:val="22"/>
                </w:rPr>
                <w:t>https://www.youtube.com/watch?v=5vetHWhTLmg</w:t>
              </w:r>
            </w:hyperlink>
          </w:p>
          <w:p w14:paraId="500E7AF9" w14:textId="77777777" w:rsidR="0015746B" w:rsidRDefault="0015746B" w:rsidP="007C4074">
            <w:pPr>
              <w:spacing w:line="276" w:lineRule="auto"/>
              <w:ind w:left="227"/>
              <w:rPr>
                <w:sz w:val="22"/>
              </w:rPr>
            </w:pPr>
          </w:p>
          <w:p w14:paraId="4DCC9A73" w14:textId="07FEABB9" w:rsidR="007C4074" w:rsidRDefault="0015746B" w:rsidP="007C4074">
            <w:pPr>
              <w:spacing w:line="276" w:lineRule="auto"/>
              <w:ind w:left="227"/>
              <w:rPr>
                <w:sz w:val="22"/>
              </w:rPr>
            </w:pPr>
            <w:r w:rsidRPr="0015746B">
              <w:rPr>
                <w:sz w:val="22"/>
              </w:rPr>
              <w:t>Después de verlo vas a escribir dos frases en la que describas qué fue lo que más te gustó del video.</w:t>
            </w:r>
          </w:p>
          <w:p w14:paraId="3D4DFFC0" w14:textId="77777777" w:rsidR="007C4074" w:rsidRPr="000F2E7E" w:rsidRDefault="007C4074" w:rsidP="007C4074">
            <w:pPr>
              <w:autoSpaceDE w:val="0"/>
              <w:autoSpaceDN w:val="0"/>
              <w:adjustRightInd w:val="0"/>
              <w:spacing w:before="120" w:after="120" w:line="276" w:lineRule="auto"/>
              <w:jc w:val="both"/>
            </w:pPr>
          </w:p>
        </w:tc>
      </w:tr>
      <w:tr w:rsidR="00742C23" w:rsidRPr="00C664AE" w14:paraId="6CE0C2F1" w14:textId="77777777" w:rsidTr="00971618">
        <w:tc>
          <w:tcPr>
            <w:tcW w:w="8828" w:type="dxa"/>
            <w:gridSpan w:val="2"/>
            <w:tcBorders>
              <w:top w:val="nil"/>
              <w:left w:val="nil"/>
              <w:bottom w:val="nil"/>
              <w:right w:val="nil"/>
            </w:tcBorders>
            <w:shd w:val="clear" w:color="auto" w:fill="806000" w:themeFill="accent4" w:themeFillShade="80"/>
          </w:tcPr>
          <w:p w14:paraId="1DB8BF69"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5393EC65" w14:textId="77777777" w:rsidR="00742C23" w:rsidRPr="00C664AE" w:rsidRDefault="00742C23" w:rsidP="008C37D6">
            <w:pPr>
              <w:spacing w:line="276" w:lineRule="auto"/>
            </w:pPr>
          </w:p>
        </w:tc>
      </w:tr>
      <w:tr w:rsidR="00742C23" w14:paraId="6F89065C" w14:textId="77777777" w:rsidTr="00971618">
        <w:tc>
          <w:tcPr>
            <w:tcW w:w="2972" w:type="dxa"/>
            <w:tcBorders>
              <w:top w:val="nil"/>
              <w:left w:val="nil"/>
              <w:bottom w:val="nil"/>
              <w:right w:val="nil"/>
            </w:tcBorders>
            <w:shd w:val="clear" w:color="auto" w:fill="FFC000" w:themeFill="accent4"/>
          </w:tcPr>
          <w:p w14:paraId="05A3991B"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2611BC34" wp14:editId="116DD65C">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0355688" w14:textId="77777777" w:rsidR="00305831" w:rsidRDefault="00305831" w:rsidP="00305831">
            <w:pPr>
              <w:pStyle w:val="Ttulo2"/>
              <w:jc w:val="center"/>
              <w:outlineLvl w:val="1"/>
              <w:rPr>
                <w:noProof/>
                <w:lang w:eastAsia="es-CO"/>
              </w:rPr>
            </w:pPr>
          </w:p>
          <w:p w14:paraId="49458250"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7E716F">
              <w:rPr>
                <w:noProof/>
                <w:color w:val="FFFFFF" w:themeColor="background1"/>
                <w:lang w:eastAsia="es-CO"/>
              </w:rPr>
              <w:t>1:</w:t>
            </w:r>
            <w:r>
              <w:rPr>
                <w:noProof/>
                <w:color w:val="FFFFFF" w:themeColor="background1"/>
                <w:lang w:eastAsia="es-CO"/>
              </w:rPr>
              <w:t xml:space="preserve"> </w:t>
            </w:r>
          </w:p>
          <w:p w14:paraId="2D1240B1" w14:textId="77777777" w:rsidR="007E716F" w:rsidRDefault="0015746B" w:rsidP="0015746B">
            <w:pPr>
              <w:jc w:val="center"/>
              <w:rPr>
                <w:rFonts w:ascii="Century Gothic" w:eastAsiaTheme="majorEastAsia" w:hAnsi="Century Gothic" w:cstheme="majorBidi"/>
                <w:b/>
                <w:noProof/>
                <w:color w:val="FFFFFF" w:themeColor="background1"/>
                <w:sz w:val="28"/>
                <w:szCs w:val="28"/>
                <w:lang w:eastAsia="es-CO"/>
              </w:rPr>
            </w:pPr>
            <w:r>
              <w:rPr>
                <w:rFonts w:ascii="Century Gothic" w:eastAsiaTheme="majorEastAsia" w:hAnsi="Century Gothic" w:cstheme="majorBidi"/>
                <w:b/>
                <w:noProof/>
                <w:color w:val="FFFFFF" w:themeColor="background1"/>
                <w:sz w:val="28"/>
                <w:szCs w:val="28"/>
                <w:lang w:eastAsia="es-CO"/>
              </w:rPr>
              <w:t xml:space="preserve">COMIENZO DE LA </w:t>
            </w:r>
            <w:r w:rsidRPr="0015746B">
              <w:rPr>
                <w:rFonts w:ascii="Century Gothic" w:eastAsiaTheme="majorEastAsia" w:hAnsi="Century Gothic" w:cstheme="majorBidi"/>
                <w:b/>
                <w:noProof/>
                <w:color w:val="FFFFFF" w:themeColor="background1"/>
                <w:sz w:val="28"/>
                <w:szCs w:val="28"/>
                <w:lang w:eastAsia="es-CO"/>
              </w:rPr>
              <w:t>VIDA HUMANA</w:t>
            </w:r>
          </w:p>
          <w:p w14:paraId="782D4F1B" w14:textId="636ECF44" w:rsidR="0015746B" w:rsidRPr="007E716F" w:rsidRDefault="0015746B" w:rsidP="0015746B">
            <w:pPr>
              <w:jc w:val="center"/>
            </w:pPr>
          </w:p>
        </w:tc>
        <w:tc>
          <w:tcPr>
            <w:tcW w:w="5856" w:type="dxa"/>
            <w:tcBorders>
              <w:top w:val="nil"/>
              <w:left w:val="nil"/>
              <w:bottom w:val="single" w:sz="4" w:space="0" w:color="AEAAAA" w:themeColor="background2" w:themeShade="BF"/>
              <w:right w:val="single" w:sz="4" w:space="0" w:color="AEAAAA" w:themeColor="background2" w:themeShade="BF"/>
            </w:tcBorders>
          </w:tcPr>
          <w:p w14:paraId="7D40BA5D" w14:textId="77777777" w:rsidR="00742C23" w:rsidRDefault="00742C23" w:rsidP="008C37D6">
            <w:pPr>
              <w:spacing w:line="276" w:lineRule="auto"/>
              <w:ind w:left="227"/>
              <w:jc w:val="both"/>
            </w:pPr>
          </w:p>
          <w:p w14:paraId="57E1F7F4" w14:textId="12B43DBF" w:rsidR="007C4770" w:rsidRDefault="0015746B" w:rsidP="0015746B">
            <w:pPr>
              <w:spacing w:line="276" w:lineRule="auto"/>
              <w:ind w:left="227"/>
              <w:rPr>
                <w:sz w:val="22"/>
              </w:rPr>
            </w:pPr>
            <w:r w:rsidRPr="0015746B">
              <w:rPr>
                <w:b/>
                <w:i/>
                <w:sz w:val="22"/>
              </w:rPr>
              <w:t>En el principio Dios creó el cielo y la tierra</w:t>
            </w:r>
            <w:r w:rsidRPr="0015746B">
              <w:rPr>
                <w:sz w:val="22"/>
              </w:rPr>
              <w:t xml:space="preserve">, (Génesis 1, 1), este el inicio de su obra creadora y maravillosa, la base sobre la cual luego crearía al hombre y la mujer a su imagen y semejanza. El comienzo de la vida humana según la Biblia fue así:                                                                                                        </w:t>
            </w:r>
          </w:p>
          <w:p w14:paraId="12F22BDA" w14:textId="77777777" w:rsidR="007C4770" w:rsidRDefault="007C4770" w:rsidP="007E716F">
            <w:pPr>
              <w:spacing w:line="276" w:lineRule="auto"/>
              <w:ind w:left="227"/>
              <w:jc w:val="both"/>
            </w:pPr>
          </w:p>
        </w:tc>
      </w:tr>
    </w:tbl>
    <w:p w14:paraId="76C5F227" w14:textId="77777777" w:rsidR="003E5BED" w:rsidRDefault="003E5BED" w:rsidP="003E5BED">
      <w:pPr>
        <w:pStyle w:val="Ttulo3"/>
      </w:pPr>
    </w:p>
    <w:p w14:paraId="22E7B064" w14:textId="77777777" w:rsidR="007F145D" w:rsidRDefault="007F145D" w:rsidP="007F145D">
      <w:pPr>
        <w:jc w:val="center"/>
      </w:pPr>
    </w:p>
    <w:p w14:paraId="7293EBF7" w14:textId="77777777" w:rsidR="0015746B" w:rsidRDefault="0015746B" w:rsidP="007F145D">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3796"/>
      </w:tblGrid>
      <w:tr w:rsidR="0015746B" w14:paraId="1DF13879" w14:textId="77777777" w:rsidTr="000D753B">
        <w:tc>
          <w:tcPr>
            <w:tcW w:w="5258" w:type="dxa"/>
          </w:tcPr>
          <w:p w14:paraId="5356A870" w14:textId="23F1B586" w:rsidR="0015746B" w:rsidRDefault="0015746B" w:rsidP="007F145D">
            <w:pPr>
              <w:jc w:val="center"/>
            </w:pPr>
            <w:r>
              <w:rPr>
                <w:noProof/>
                <w:lang w:val="es-ES" w:eastAsia="es-ES"/>
              </w:rPr>
              <w:lastRenderedPageBreak/>
              <w:drawing>
                <wp:inline distT="0" distB="0" distL="0" distR="0" wp14:anchorId="45A35B46" wp14:editId="248450C6">
                  <wp:extent cx="3201748" cy="2971165"/>
                  <wp:effectExtent l="0" t="0" r="0" b="635"/>
                  <wp:docPr id="36" name="Imagen 36" descr="http://www.recursoscatolicos.com.ar/Imagenes/Catequesis/ATAdan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recursoscatolicos.com.ar/Imagenes/Catequesis/ATAdanEv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2432" cy="2971800"/>
                          </a:xfrm>
                          <a:prstGeom prst="rect">
                            <a:avLst/>
                          </a:prstGeom>
                          <a:ln>
                            <a:noFill/>
                          </a:ln>
                          <a:effectLst/>
                        </pic:spPr>
                      </pic:pic>
                    </a:graphicData>
                  </a:graphic>
                </wp:inline>
              </w:drawing>
            </w:r>
          </w:p>
        </w:tc>
        <w:tc>
          <w:tcPr>
            <w:tcW w:w="3796" w:type="dxa"/>
            <w:shd w:val="clear" w:color="auto" w:fill="F4B083" w:themeFill="accent2" w:themeFillTint="99"/>
          </w:tcPr>
          <w:p w14:paraId="110491A7" w14:textId="77777777" w:rsidR="00C64751" w:rsidRDefault="00C64751" w:rsidP="0015746B"/>
          <w:p w14:paraId="4E83B7DE" w14:textId="77777777" w:rsidR="0015746B" w:rsidRDefault="0015746B" w:rsidP="0015746B">
            <w:r w:rsidRPr="0015746B">
              <w:t>“</w:t>
            </w:r>
            <w:r w:rsidRPr="0015746B">
              <w:rPr>
                <w:b/>
                <w:i/>
              </w:rPr>
              <w:t>Y Dios creó a los seres humanos a su imagen, a imagen de Dios los creó; varón y mujer los creó”</w:t>
            </w:r>
            <w:r w:rsidRPr="0015746B">
              <w:t>, Génesis 1, 27.</w:t>
            </w:r>
          </w:p>
          <w:p w14:paraId="2E319B96" w14:textId="77777777" w:rsidR="00C64751" w:rsidRDefault="00C64751" w:rsidP="0015746B"/>
          <w:p w14:paraId="1A455E0B" w14:textId="77777777" w:rsidR="00C64751" w:rsidRDefault="00C64751" w:rsidP="00C64751">
            <w:r>
              <w:t>En otro pasaje del libro del Génesis también encontrarás:</w:t>
            </w:r>
          </w:p>
          <w:p w14:paraId="086B2203" w14:textId="77777777" w:rsidR="00C64751" w:rsidRDefault="00C64751" w:rsidP="00C64751"/>
          <w:p w14:paraId="723578E0" w14:textId="77777777" w:rsidR="00C64751" w:rsidRDefault="00C64751" w:rsidP="00C64751">
            <w:r w:rsidRPr="00C64751">
              <w:rPr>
                <w:b/>
                <w:i/>
              </w:rPr>
              <w:t>“Entonces el Señor Dios formó al hombre del polvo de la tierra, sopló en su nariz el aliento de vida, y el hombre fue un ser viviente”</w:t>
            </w:r>
            <w:r w:rsidRPr="00C64751">
              <w:t xml:space="preserve">, </w:t>
            </w:r>
            <w:r>
              <w:t xml:space="preserve">Génesis 2, 7. </w:t>
            </w:r>
          </w:p>
          <w:p w14:paraId="3E88B76A" w14:textId="5FB9862D" w:rsidR="00C64751" w:rsidRDefault="00C64751" w:rsidP="0015746B"/>
        </w:tc>
      </w:tr>
      <w:tr w:rsidR="00C64751" w14:paraId="5AF48B61" w14:textId="77777777" w:rsidTr="000D753B">
        <w:tc>
          <w:tcPr>
            <w:tcW w:w="9054" w:type="dxa"/>
            <w:gridSpan w:val="2"/>
            <w:shd w:val="clear" w:color="auto" w:fill="FFD966" w:themeFill="accent4" w:themeFillTint="99"/>
          </w:tcPr>
          <w:p w14:paraId="0EF18F6A" w14:textId="77777777" w:rsidR="003D7735" w:rsidRDefault="003D7735" w:rsidP="00C64751"/>
          <w:p w14:paraId="705AE498" w14:textId="77777777" w:rsidR="00C64751" w:rsidRDefault="00C64751" w:rsidP="00C64751">
            <w:r w:rsidRPr="00C64751">
              <w:t>Dios se revela como Padre creador de la vida, Dios nos va mostrando su amor y su ternura en todos los tiempos; así, por ejemplo, desde un comienzo formó y eligió a un pueblo llamado el pueblo de Israel:</w:t>
            </w:r>
          </w:p>
          <w:p w14:paraId="6A008FCE" w14:textId="77777777" w:rsidR="00C64751" w:rsidRDefault="00C64751" w:rsidP="00C64751"/>
          <w:p w14:paraId="64177E31" w14:textId="77777777" w:rsidR="00C64751" w:rsidRDefault="00C64751" w:rsidP="00C64751">
            <w:r w:rsidRPr="00C64751">
              <w:rPr>
                <w:b/>
                <w:i/>
              </w:rPr>
              <w:t>“Y ahora, así dice el Señor; el que te creó, Jacob; el que te formó Israel”</w:t>
            </w:r>
            <w:r w:rsidRPr="00C64751">
              <w:t>, Isaías 43, 1.</w:t>
            </w:r>
          </w:p>
          <w:p w14:paraId="6C9CEB1C" w14:textId="5244B761" w:rsidR="003D7735" w:rsidRDefault="003D7735" w:rsidP="00C64751"/>
        </w:tc>
      </w:tr>
      <w:tr w:rsidR="00C64751" w14:paraId="3186BBCC" w14:textId="77777777" w:rsidTr="000D753B">
        <w:tc>
          <w:tcPr>
            <w:tcW w:w="5258" w:type="dxa"/>
          </w:tcPr>
          <w:p w14:paraId="651C43B7" w14:textId="5E8790ED" w:rsidR="00C64751" w:rsidRDefault="00C64751" w:rsidP="007F145D">
            <w:pPr>
              <w:jc w:val="center"/>
            </w:pPr>
            <w:r w:rsidRPr="008A26FB">
              <w:rPr>
                <w:noProof/>
                <w:color w:val="7030A0"/>
                <w:lang w:val="es-ES"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inline distT="0" distB="0" distL="0" distR="0" wp14:anchorId="21AD125D" wp14:editId="21286644">
                  <wp:extent cx="2362200" cy="1787225"/>
                  <wp:effectExtent l="0" t="0" r="0" b="0"/>
                  <wp:docPr id="55" name="Imagen 55" descr="001-cain-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001-cain-ab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787225"/>
                          </a:xfrm>
                          <a:prstGeom prst="rect">
                            <a:avLst/>
                          </a:prstGeom>
                          <a:ln>
                            <a:noFill/>
                          </a:ln>
                          <a:effectLst/>
                        </pic:spPr>
                      </pic:pic>
                    </a:graphicData>
                  </a:graphic>
                </wp:inline>
              </w:drawing>
            </w:r>
          </w:p>
        </w:tc>
        <w:tc>
          <w:tcPr>
            <w:tcW w:w="3796" w:type="dxa"/>
            <w:shd w:val="clear" w:color="auto" w:fill="F4B083" w:themeFill="accent2" w:themeFillTint="99"/>
          </w:tcPr>
          <w:p w14:paraId="184EF77B" w14:textId="77777777" w:rsidR="000D753B" w:rsidRDefault="000D753B" w:rsidP="00C64751"/>
          <w:p w14:paraId="085EA258" w14:textId="1F063971" w:rsidR="00C64751" w:rsidRDefault="00C64751" w:rsidP="00C64751">
            <w:r w:rsidRPr="00C64751">
              <w:t>Pero sigamos viendo cómo se formaron los seres humanos. Adán, el primer hombre se unió a Eva, la primera mujer, su esposa y tuvieron dos hijos llamados Caín y Abel:</w:t>
            </w:r>
          </w:p>
        </w:tc>
      </w:tr>
      <w:tr w:rsidR="00C64751" w14:paraId="26EB4F9B" w14:textId="77777777" w:rsidTr="000D753B">
        <w:tc>
          <w:tcPr>
            <w:tcW w:w="9054" w:type="dxa"/>
            <w:gridSpan w:val="2"/>
            <w:shd w:val="clear" w:color="auto" w:fill="FFD966" w:themeFill="accent4" w:themeFillTint="99"/>
          </w:tcPr>
          <w:p w14:paraId="74510FD7" w14:textId="77777777" w:rsidR="003D7735" w:rsidRDefault="003D7735" w:rsidP="00C64751">
            <w:pPr>
              <w:rPr>
                <w:b/>
                <w:i/>
              </w:rPr>
            </w:pPr>
          </w:p>
          <w:p w14:paraId="64D9967A" w14:textId="77777777" w:rsidR="00C64751" w:rsidRDefault="00C64751" w:rsidP="00C64751">
            <w:r w:rsidRPr="00C64751">
              <w:rPr>
                <w:b/>
                <w:i/>
              </w:rPr>
              <w:t>“El hombre se unió a Eva, su mujer; ella concibió y dio a luz a Caín; y dijo: ¡He tenido un varón gracias al Señor! Después tuvo a Abel, hermano de Caín. Abel se hizo pastor y Caín agricultor”</w:t>
            </w:r>
            <w:r w:rsidRPr="00C64751">
              <w:t>, Génesis 4, 1 – 2.</w:t>
            </w:r>
          </w:p>
          <w:p w14:paraId="4AFB54A6" w14:textId="530BD2F3" w:rsidR="003D7735" w:rsidRDefault="003D7735" w:rsidP="00C64751"/>
        </w:tc>
      </w:tr>
      <w:tr w:rsidR="00C64751" w14:paraId="130A5F71" w14:textId="77777777" w:rsidTr="000D753B">
        <w:tc>
          <w:tcPr>
            <w:tcW w:w="5258" w:type="dxa"/>
            <w:shd w:val="clear" w:color="auto" w:fill="9CC2E5" w:themeFill="accent1" w:themeFillTint="99"/>
          </w:tcPr>
          <w:p w14:paraId="5FBAF24B" w14:textId="77777777" w:rsidR="00663471" w:rsidRDefault="00663471" w:rsidP="00C64751"/>
          <w:p w14:paraId="54DD4D48" w14:textId="77777777" w:rsidR="00C64751" w:rsidRDefault="00C64751" w:rsidP="00C64751">
            <w:r>
              <w:t xml:space="preserve">Pero en este pueblo existían, papás, mamás, niños, abuelitos, tíos, etc., familias que continuaron llevando a cabo el mandato creador del Señor Dios: </w:t>
            </w:r>
          </w:p>
          <w:p w14:paraId="6B4CF3DB" w14:textId="77777777" w:rsidR="00C64751" w:rsidRDefault="00C64751" w:rsidP="00C64751"/>
          <w:p w14:paraId="48EAA59D" w14:textId="77777777" w:rsidR="00C64751" w:rsidRDefault="00C64751" w:rsidP="00C64751">
            <w:r>
              <w:t xml:space="preserve">Y luego los bendijo Dios diciéndoles: </w:t>
            </w:r>
            <w:r w:rsidRPr="00C64751">
              <w:rPr>
                <w:b/>
                <w:i/>
              </w:rPr>
              <w:t>“Crezcan y multiplíquense; llenen la tierra”</w:t>
            </w:r>
            <w:r w:rsidRPr="00C64751">
              <w:t xml:space="preserve">, </w:t>
            </w:r>
            <w:r>
              <w:t xml:space="preserve">Génesis 1, 28.                                                                           </w:t>
            </w:r>
          </w:p>
          <w:p w14:paraId="31650BB9" w14:textId="77777777" w:rsidR="00C64751" w:rsidRDefault="00C64751" w:rsidP="007F145D">
            <w:pPr>
              <w:jc w:val="center"/>
            </w:pPr>
          </w:p>
        </w:tc>
        <w:tc>
          <w:tcPr>
            <w:tcW w:w="3796" w:type="dxa"/>
          </w:tcPr>
          <w:p w14:paraId="0C7F847D" w14:textId="7544FA40" w:rsidR="00C64751" w:rsidRDefault="00C64751" w:rsidP="007F145D">
            <w:pPr>
              <w:jc w:val="center"/>
            </w:pPr>
            <w:r>
              <w:rPr>
                <w:noProof/>
                <w:lang w:val="es-ES" w:eastAsia="es-ES"/>
              </w:rPr>
              <w:drawing>
                <wp:inline distT="0" distB="0" distL="0" distR="0" wp14:anchorId="335CF3E0" wp14:editId="47822B6C">
                  <wp:extent cx="2133600" cy="2019300"/>
                  <wp:effectExtent l="0" t="0" r="0" b="12700"/>
                  <wp:docPr id="56" name="Imagen 56" descr="http://3.bp.blogspot.com/-zsTvTfJ9GoQ/T6wi4OpTo8I/AAAAAAAAEVQ/hzvgW7ySKe4/s640/neolitic%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3.bp.blogspot.com/-zsTvTfJ9GoQ/T6wi4OpTo8I/AAAAAAAAEVQ/hzvgW7ySKe4/s640/neolitic%5B1%5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2019300"/>
                          </a:xfrm>
                          <a:prstGeom prst="rect">
                            <a:avLst/>
                          </a:prstGeom>
                          <a:ln>
                            <a:noFill/>
                          </a:ln>
                          <a:effectLst/>
                        </pic:spPr>
                      </pic:pic>
                    </a:graphicData>
                  </a:graphic>
                </wp:inline>
              </w:drawing>
            </w:r>
          </w:p>
        </w:tc>
      </w:tr>
      <w:tr w:rsidR="00C64751" w14:paraId="75822F75" w14:textId="77777777" w:rsidTr="000D753B">
        <w:tc>
          <w:tcPr>
            <w:tcW w:w="5258" w:type="dxa"/>
          </w:tcPr>
          <w:p w14:paraId="2878E1F5" w14:textId="77777777" w:rsidR="000D753B" w:rsidRDefault="000D753B" w:rsidP="007F145D">
            <w:pPr>
              <w:jc w:val="center"/>
            </w:pPr>
          </w:p>
          <w:p w14:paraId="4081374A" w14:textId="77777777" w:rsidR="000D753B" w:rsidRDefault="000D753B" w:rsidP="007F145D">
            <w:pPr>
              <w:jc w:val="center"/>
            </w:pPr>
          </w:p>
          <w:p w14:paraId="3832F012" w14:textId="77777777" w:rsidR="000D753B" w:rsidRDefault="000D753B" w:rsidP="007F145D">
            <w:pPr>
              <w:jc w:val="center"/>
            </w:pPr>
          </w:p>
          <w:p w14:paraId="600518B4" w14:textId="7EADF3F2" w:rsidR="00C64751" w:rsidRDefault="00F506ED" w:rsidP="007F145D">
            <w:pPr>
              <w:jc w:val="center"/>
            </w:pPr>
            <w:r>
              <w:rPr>
                <w:noProof/>
                <w:lang w:val="es-ES" w:eastAsia="es-ES"/>
              </w:rPr>
              <w:drawing>
                <wp:inline distT="0" distB="0" distL="0" distR="0" wp14:anchorId="6CCFC29F" wp14:editId="4FDF7E3A">
                  <wp:extent cx="1800225" cy="2038350"/>
                  <wp:effectExtent l="0" t="0" r="3175" b="0"/>
                  <wp:docPr id="58" name="Imagen 58" descr="http://www.proyectosalonhogar.com/Salones/Historia/4-6/Ser_humano_medioambiente/vol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www.proyectosalonhogar.com/Salones/Historia/4-6/Ser_humano_medioambiente/volc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2038350"/>
                          </a:xfrm>
                          <a:prstGeom prst="rect">
                            <a:avLst/>
                          </a:prstGeom>
                          <a:ln>
                            <a:noFill/>
                          </a:ln>
                          <a:effectLst/>
                        </pic:spPr>
                      </pic:pic>
                    </a:graphicData>
                  </a:graphic>
                </wp:inline>
              </w:drawing>
            </w:r>
          </w:p>
        </w:tc>
        <w:tc>
          <w:tcPr>
            <w:tcW w:w="3796" w:type="dxa"/>
            <w:shd w:val="clear" w:color="auto" w:fill="F4B083" w:themeFill="accent2" w:themeFillTint="99"/>
          </w:tcPr>
          <w:p w14:paraId="0A6EAB67" w14:textId="77777777" w:rsidR="003D7735" w:rsidRDefault="003D7735" w:rsidP="00F506ED"/>
          <w:p w14:paraId="52B2432B" w14:textId="77777777" w:rsidR="00C64751" w:rsidRDefault="00F506ED" w:rsidP="00F506ED">
            <w:r w:rsidRPr="00F506ED">
              <w:t xml:space="preserve">Este mandato de Dios es muy importante </w:t>
            </w:r>
            <w:r>
              <w:t xml:space="preserve">que lo tengamos en cuenta, pues </w:t>
            </w:r>
            <w:r w:rsidRPr="00F506ED">
              <w:t>desafortunadamente se ha entendido mal, lo hemos interpretado como dominar, explotar, y ser los señores y reyes de la creación; en cierto sentido nosotros somos los seres más evolucionados, pero la creación, obra maravillosa de Dios está ahí para que la amemos, la cuidemos y la disfrutemos, no para que la destruyamos y la explotemos sacando beneficio propio.</w:t>
            </w:r>
          </w:p>
          <w:p w14:paraId="3E91AC0C" w14:textId="7D41FF5D" w:rsidR="003D7735" w:rsidRDefault="003D7735" w:rsidP="00F506ED"/>
        </w:tc>
      </w:tr>
      <w:tr w:rsidR="00F506ED" w14:paraId="69DFB3AC" w14:textId="77777777" w:rsidTr="000D753B">
        <w:tc>
          <w:tcPr>
            <w:tcW w:w="9054" w:type="dxa"/>
            <w:gridSpan w:val="2"/>
            <w:shd w:val="clear" w:color="auto" w:fill="FFD966" w:themeFill="accent4" w:themeFillTint="99"/>
          </w:tcPr>
          <w:p w14:paraId="42082F46" w14:textId="77777777" w:rsidR="00663471" w:rsidRDefault="00663471" w:rsidP="00F506ED"/>
          <w:p w14:paraId="4F0A786E" w14:textId="77777777" w:rsidR="00F506ED" w:rsidRDefault="00F506ED" w:rsidP="00F506ED">
            <w:r w:rsidRPr="00F506ED">
              <w:t>Sigamos con nuestro recorrido. Las familias siguieron aumentando, los pueblos creciendo, hasta que encontramos a un personaje muy interesante llamado Noé, que es con quien Dios envía el diluvio y le ordena construir un arca para meter ahí a su familia y todos los animales vivientes, pues Dios estaba muy enojado con las personas ya que le habían desobedecido:</w:t>
            </w:r>
          </w:p>
          <w:p w14:paraId="7CA8916B" w14:textId="0AB9DCFE" w:rsidR="00663471" w:rsidRPr="00F506ED" w:rsidRDefault="00663471" w:rsidP="00F506ED"/>
        </w:tc>
      </w:tr>
      <w:tr w:rsidR="00F506ED" w14:paraId="38EFF2F5" w14:textId="77777777" w:rsidTr="000D753B">
        <w:tc>
          <w:tcPr>
            <w:tcW w:w="5258" w:type="dxa"/>
            <w:shd w:val="clear" w:color="auto" w:fill="9CC2E5" w:themeFill="accent1" w:themeFillTint="99"/>
          </w:tcPr>
          <w:p w14:paraId="49AB0C6B" w14:textId="77777777" w:rsidR="00663471" w:rsidRDefault="00663471" w:rsidP="00F506ED">
            <w:pPr>
              <w:rPr>
                <w:b/>
                <w:i/>
                <w:noProof/>
                <w:lang w:val="es-ES" w:eastAsia="es-ES"/>
              </w:rPr>
            </w:pPr>
          </w:p>
          <w:p w14:paraId="28300560" w14:textId="2DD412D2" w:rsidR="00F506ED" w:rsidRPr="00F506ED" w:rsidRDefault="00F506ED" w:rsidP="00F506ED">
            <w:pPr>
              <w:rPr>
                <w:noProof/>
                <w:lang w:val="es-ES" w:eastAsia="es-ES"/>
              </w:rPr>
            </w:pPr>
            <w:r w:rsidRPr="00F506ED">
              <w:rPr>
                <w:b/>
                <w:i/>
                <w:noProof/>
                <w:lang w:val="es-ES" w:eastAsia="es-ES"/>
              </w:rPr>
              <w:t>“El Señor Dios dijo a Noé: entra en el arca tú con toda tu familia, pues tú eres el único justo que he encontrado en esta generación. Porque dentro de siete días haré que llueva sobre la tierra durante cuarenta días y cuarenta noches, y borraré a todos los seres que he creado”</w:t>
            </w:r>
            <w:r w:rsidRPr="00F506ED">
              <w:rPr>
                <w:noProof/>
                <w:lang w:val="es-ES" w:eastAsia="es-ES"/>
              </w:rPr>
              <w:t>,</w:t>
            </w:r>
            <w:r w:rsidRPr="00F506ED">
              <w:rPr>
                <w:b/>
                <w:i/>
                <w:noProof/>
                <w:lang w:val="es-ES" w:eastAsia="es-ES"/>
              </w:rPr>
              <w:t xml:space="preserve"> </w:t>
            </w:r>
            <w:r w:rsidRPr="00F506ED">
              <w:rPr>
                <w:noProof/>
                <w:lang w:val="es-ES" w:eastAsia="es-ES"/>
              </w:rPr>
              <w:t xml:space="preserve">Génesis 7, 1. 4.                                                                                                                                  </w:t>
            </w:r>
          </w:p>
        </w:tc>
        <w:tc>
          <w:tcPr>
            <w:tcW w:w="3796" w:type="dxa"/>
          </w:tcPr>
          <w:p w14:paraId="554AFD9A" w14:textId="399E5289" w:rsidR="00F506ED" w:rsidRPr="00F506ED" w:rsidRDefault="00F506ED" w:rsidP="00F506ED">
            <w:r w:rsidRPr="008A26FB">
              <w:rPr>
                <w:noProof/>
                <w:color w:val="002060"/>
                <w:lang w:val="es-ES" w:eastAsia="es-ES"/>
              </w:rPr>
              <w:drawing>
                <wp:inline distT="0" distB="0" distL="0" distR="0" wp14:anchorId="4753F890" wp14:editId="155C1E21">
                  <wp:extent cx="2152650" cy="2066925"/>
                  <wp:effectExtent l="0" t="0" r="6350" b="0"/>
                  <wp:docPr id="61" name="Imagen 61" descr="http://2.bp.blogspot.com/-hkaPOlHXTAg/UQHtS16zaaI/AAAAAAAAAlY/_ntRZ0hYdXI/s400/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http://2.bp.blogspot.com/-hkaPOlHXTAg/UQHtS16zaaI/AAAAAAAAAlY/_ntRZ0hYdXI/s400/arc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2066925"/>
                          </a:xfrm>
                          <a:prstGeom prst="rect">
                            <a:avLst/>
                          </a:prstGeom>
                          <a:ln>
                            <a:noFill/>
                          </a:ln>
                          <a:effectLst/>
                        </pic:spPr>
                      </pic:pic>
                    </a:graphicData>
                  </a:graphic>
                </wp:inline>
              </w:drawing>
            </w:r>
          </w:p>
        </w:tc>
      </w:tr>
      <w:tr w:rsidR="00FC388D" w14:paraId="0D019E81" w14:textId="77777777" w:rsidTr="000D753B">
        <w:tc>
          <w:tcPr>
            <w:tcW w:w="5258" w:type="dxa"/>
          </w:tcPr>
          <w:p w14:paraId="57E8EE33" w14:textId="4EAEAF13" w:rsidR="00FC388D" w:rsidRPr="00F506ED" w:rsidRDefault="00FC388D" w:rsidP="00F506ED">
            <w:pPr>
              <w:rPr>
                <w:b/>
                <w:i/>
                <w:noProof/>
                <w:lang w:val="es-ES" w:eastAsia="es-ES"/>
              </w:rPr>
            </w:pPr>
            <w:r>
              <w:rPr>
                <w:noProof/>
                <w:lang w:val="es-ES" w:eastAsia="es-ES"/>
              </w:rPr>
              <w:drawing>
                <wp:inline distT="0" distB="0" distL="0" distR="0" wp14:anchorId="1BFC61D9" wp14:editId="3FAD1AB1">
                  <wp:extent cx="3087111" cy="1938769"/>
                  <wp:effectExtent l="0" t="0" r="12065" b="0"/>
                  <wp:docPr id="62" name="Imagen 62" descr="http://2.bp.blogspot.com/-lZZIMhtmrB8/T_doct6kD7I/AAAAAAAAIFs/dAkBex78UO4/s1600/Untitled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http://2.bp.blogspot.com/-lZZIMhtmrB8/T_doct6kD7I/AAAAAAAAIFs/dAkBex78UO4/s1600/Untitled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7448" cy="1938980"/>
                          </a:xfrm>
                          <a:prstGeom prst="rect">
                            <a:avLst/>
                          </a:prstGeom>
                          <a:ln>
                            <a:noFill/>
                          </a:ln>
                          <a:effectLst/>
                        </pic:spPr>
                      </pic:pic>
                    </a:graphicData>
                  </a:graphic>
                </wp:inline>
              </w:drawing>
            </w:r>
          </w:p>
        </w:tc>
        <w:tc>
          <w:tcPr>
            <w:tcW w:w="3796" w:type="dxa"/>
            <w:shd w:val="clear" w:color="auto" w:fill="F4B083" w:themeFill="accent2" w:themeFillTint="99"/>
          </w:tcPr>
          <w:p w14:paraId="4C3FE117" w14:textId="77777777" w:rsidR="00663471" w:rsidRDefault="00663471" w:rsidP="00663471">
            <w:pPr>
              <w:rPr>
                <w:noProof/>
                <w:lang w:val="es-ES" w:eastAsia="es-ES"/>
              </w:rPr>
            </w:pPr>
          </w:p>
          <w:p w14:paraId="1E06FC16" w14:textId="0E2A588E" w:rsidR="00FC388D" w:rsidRPr="00663471" w:rsidRDefault="00FC388D" w:rsidP="00663471">
            <w:pPr>
              <w:rPr>
                <w:noProof/>
                <w:lang w:val="es-ES" w:eastAsia="es-ES"/>
              </w:rPr>
            </w:pPr>
            <w:r w:rsidRPr="00663471">
              <w:rPr>
                <w:noProof/>
                <w:lang w:val="es-ES" w:eastAsia="es-ES"/>
              </w:rPr>
              <w:t>Después de Noé encontramos a Abraham al cual Dios le promete una gran descendencia, una gran familia en el cual todos los hombres de la tierra son bendecidos.</w:t>
            </w:r>
          </w:p>
        </w:tc>
      </w:tr>
      <w:tr w:rsidR="00663471" w14:paraId="44038A6F" w14:textId="77777777" w:rsidTr="000D753B">
        <w:tc>
          <w:tcPr>
            <w:tcW w:w="9054" w:type="dxa"/>
            <w:gridSpan w:val="2"/>
            <w:shd w:val="clear" w:color="auto" w:fill="FFD966" w:themeFill="accent4" w:themeFillTint="99"/>
          </w:tcPr>
          <w:p w14:paraId="6DF84CDD" w14:textId="77777777" w:rsidR="00663471" w:rsidRDefault="00663471" w:rsidP="00663471">
            <w:pPr>
              <w:rPr>
                <w:noProof/>
                <w:lang w:val="es-ES" w:eastAsia="es-ES"/>
              </w:rPr>
            </w:pPr>
          </w:p>
          <w:p w14:paraId="1385F056" w14:textId="77777777" w:rsidR="00663471" w:rsidRDefault="00663471" w:rsidP="00663471">
            <w:pPr>
              <w:rPr>
                <w:noProof/>
                <w:lang w:val="es-ES" w:eastAsia="es-ES"/>
              </w:rPr>
            </w:pPr>
            <w:r w:rsidRPr="00663471">
              <w:rPr>
                <w:noProof/>
                <w:lang w:val="es-ES" w:eastAsia="es-ES"/>
              </w:rPr>
              <w:t>Dios nuestro Padre, nos ha creado como seres maravillosos, cada uno de nosotros es un acto creador de Dios; nosotros estamos llamados a la vida, a tener vida y una vida al servicio de los demás siendo buenos niños, buenos estudiantes, buenos seres humanos.</w:t>
            </w:r>
          </w:p>
          <w:p w14:paraId="04E0ED7D" w14:textId="5357FF37" w:rsidR="00774054" w:rsidRPr="00663471" w:rsidRDefault="00774054" w:rsidP="00663471">
            <w:pPr>
              <w:rPr>
                <w:noProof/>
                <w:lang w:val="es-ES" w:eastAsia="es-ES"/>
              </w:rPr>
            </w:pPr>
          </w:p>
        </w:tc>
      </w:tr>
    </w:tbl>
    <w:p w14:paraId="2D66A74C" w14:textId="77777777" w:rsidR="00F65209" w:rsidRDefault="00F65209" w:rsidP="007F145D">
      <w:pPr>
        <w:jc w:val="center"/>
      </w:pPr>
    </w:p>
    <w:p w14:paraId="442D0938" w14:textId="0EC76F68" w:rsidR="00CC1C01" w:rsidRDefault="00122866" w:rsidP="00122866">
      <w:r>
        <w:br w:type="page"/>
      </w:r>
    </w:p>
    <w:tbl>
      <w:tblPr>
        <w:tblStyle w:val="Tablaconcuadrcula"/>
        <w:tblW w:w="0" w:type="auto"/>
        <w:tblLook w:val="0440" w:firstRow="0" w:lastRow="1" w:firstColumn="0" w:lastColumn="0" w:noHBand="0" w:noVBand="1"/>
      </w:tblPr>
      <w:tblGrid>
        <w:gridCol w:w="3246"/>
        <w:gridCol w:w="5588"/>
      </w:tblGrid>
      <w:tr w:rsidR="00C87AB5" w14:paraId="5A73EDD0" w14:textId="77777777" w:rsidTr="00971618">
        <w:tc>
          <w:tcPr>
            <w:tcW w:w="3246" w:type="dxa"/>
            <w:tcBorders>
              <w:top w:val="nil"/>
              <w:left w:val="nil"/>
              <w:bottom w:val="nil"/>
              <w:right w:val="nil"/>
            </w:tcBorders>
            <w:shd w:val="clear" w:color="auto" w:fill="FFC000" w:themeFill="accent4"/>
          </w:tcPr>
          <w:p w14:paraId="37BA8E6D" w14:textId="77777777" w:rsidR="00B11DAD" w:rsidRDefault="00B11DAD" w:rsidP="007C4074">
            <w:pPr>
              <w:pStyle w:val="Ttulo2"/>
              <w:jc w:val="center"/>
              <w:outlineLvl w:val="1"/>
              <w:rPr>
                <w:noProof/>
                <w:lang w:eastAsia="es-CO"/>
              </w:rPr>
            </w:pPr>
            <w:r>
              <w:rPr>
                <w:noProof/>
                <w:lang w:val="es-ES" w:eastAsia="es-ES"/>
              </w:rPr>
              <w:lastRenderedPageBreak/>
              <w:drawing>
                <wp:inline distT="0" distB="0" distL="0" distR="0" wp14:anchorId="125B8584" wp14:editId="5C1DD379">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AF6B4BB" w14:textId="77777777" w:rsidR="00B11DAD" w:rsidRDefault="00B11DAD" w:rsidP="007C4074">
            <w:pPr>
              <w:pStyle w:val="Ttulo2"/>
              <w:jc w:val="center"/>
              <w:outlineLvl w:val="1"/>
              <w:rPr>
                <w:noProof/>
                <w:lang w:eastAsia="es-CO"/>
              </w:rPr>
            </w:pPr>
          </w:p>
          <w:p w14:paraId="35802833" w14:textId="77777777" w:rsidR="00B11DAD" w:rsidRDefault="00B11DAD" w:rsidP="007C4074">
            <w:pPr>
              <w:pStyle w:val="Ttulo2"/>
              <w:jc w:val="center"/>
              <w:outlineLvl w:val="1"/>
              <w:rPr>
                <w:noProof/>
                <w:color w:val="FFFFFF" w:themeColor="background1"/>
                <w:lang w:eastAsia="es-CO"/>
              </w:rPr>
            </w:pPr>
            <w:r>
              <w:rPr>
                <w:noProof/>
                <w:color w:val="FFFFFF" w:themeColor="background1"/>
                <w:lang w:eastAsia="es-CO"/>
              </w:rPr>
              <w:t xml:space="preserve">TEMA 2: </w:t>
            </w:r>
          </w:p>
          <w:p w14:paraId="2659FA36" w14:textId="77777777" w:rsidR="00B11DAD" w:rsidRDefault="00122866" w:rsidP="00122866">
            <w:pPr>
              <w:jc w:val="center"/>
              <w:rPr>
                <w:rFonts w:ascii="Century Gothic" w:eastAsiaTheme="majorEastAsia" w:hAnsi="Century Gothic" w:cstheme="majorBidi"/>
                <w:b/>
                <w:noProof/>
                <w:color w:val="FFFFFF" w:themeColor="background1"/>
                <w:sz w:val="30"/>
                <w:szCs w:val="30"/>
                <w:lang w:eastAsia="es-CO"/>
              </w:rPr>
            </w:pPr>
            <w:r w:rsidRPr="00122866">
              <w:rPr>
                <w:rFonts w:ascii="Century Gothic" w:eastAsiaTheme="majorEastAsia" w:hAnsi="Century Gothic" w:cstheme="majorBidi"/>
                <w:b/>
                <w:noProof/>
                <w:color w:val="FFFFFF" w:themeColor="background1"/>
                <w:sz w:val="30"/>
                <w:szCs w:val="30"/>
                <w:lang w:eastAsia="es-CO"/>
              </w:rPr>
              <w:t>LA PERSONA LLAMADA A LA VIDA</w:t>
            </w:r>
          </w:p>
          <w:p w14:paraId="7314B991" w14:textId="46B4EFA2" w:rsidR="00122866" w:rsidRPr="001C0C51" w:rsidRDefault="00122866" w:rsidP="007C4074">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7D1FF3D9" w14:textId="77777777" w:rsidR="00B11DAD" w:rsidRDefault="00B11DAD" w:rsidP="007C4074">
            <w:pPr>
              <w:spacing w:line="276" w:lineRule="auto"/>
              <w:ind w:left="227"/>
              <w:jc w:val="both"/>
            </w:pPr>
          </w:p>
          <w:p w14:paraId="4DDAB58E" w14:textId="77777777" w:rsidR="00B11DAD" w:rsidRDefault="00F6482F" w:rsidP="007C4074">
            <w:pPr>
              <w:spacing w:line="276" w:lineRule="auto"/>
              <w:ind w:left="227"/>
            </w:pPr>
            <w:r w:rsidRPr="00F6482F">
              <w:t>Cada ser humano puede cuidar la vida porque nuestro Papá Dios le dio voluntad e inteligencia, las cuales deben ser puest</w:t>
            </w:r>
            <w:r w:rsidR="001D7B0E">
              <w:t xml:space="preserve">as al servicio de la creación. </w:t>
            </w:r>
            <w:r w:rsidRPr="00F6482F">
              <w:t>¿Cómo puedes tú ayudar a respetar y cuidar la vida? Hay muchas formas de hacerlo, a continuación te vamos a enseñar algunas.</w:t>
            </w:r>
          </w:p>
        </w:tc>
      </w:tr>
    </w:tbl>
    <w:p w14:paraId="2C772D9D" w14:textId="77777777" w:rsidR="007F46C7" w:rsidRDefault="007F46C7" w:rsidP="001E0BC1"/>
    <w:p w14:paraId="40A6A5A6" w14:textId="7CC8C674" w:rsidR="009B271B" w:rsidRDefault="009B271B" w:rsidP="001E0BC1">
      <w:r w:rsidRPr="009B271B">
        <w:t>Dios llama a la vida, la vida no nos la damos nosotros, nos la ha dado Dios por medio de nuestros papás; esto debes tenerlo muy en cuenta: la persona debe cuidar la vida y respetarla; somos personas llamadas a la vida.</w:t>
      </w:r>
    </w:p>
    <w:p w14:paraId="731DACD5" w14:textId="77777777" w:rsidR="00181190" w:rsidRPr="00155B1D" w:rsidRDefault="005C76CB" w:rsidP="005C76CB">
      <w:pPr>
        <w:rPr>
          <w:rFonts w:cs="Arial"/>
          <w:b/>
        </w:rPr>
      </w:pPr>
      <w:r w:rsidRPr="00155B1D">
        <w:rPr>
          <w:rFonts w:cs="Arial"/>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81190" w14:paraId="43150429" w14:textId="77777777" w:rsidTr="00722477">
        <w:tc>
          <w:tcPr>
            <w:tcW w:w="4489" w:type="dxa"/>
            <w:shd w:val="clear" w:color="auto" w:fill="FFD966" w:themeFill="accent4" w:themeFillTint="99"/>
          </w:tcPr>
          <w:p w14:paraId="547C6E8C" w14:textId="77777777" w:rsidR="0095626F" w:rsidRDefault="0095626F" w:rsidP="005C76CB">
            <w:pPr>
              <w:rPr>
                <w:rFonts w:cs="Arial"/>
                <w:sz w:val="22"/>
              </w:rPr>
            </w:pPr>
          </w:p>
          <w:p w14:paraId="45200FA9" w14:textId="41FB64AD" w:rsidR="00181190" w:rsidRPr="0095626F" w:rsidRDefault="00DF1B5B" w:rsidP="00DF1B5B">
            <w:r w:rsidRPr="00DF1B5B">
              <w:t xml:space="preserve">Y, ¿cómo somos llamados a la vida? Por Dios de una forma admirable, ya que Dios quiere participarnos de su amor, Dios se acerca a nosotros, nos busca, quiere que seamos buenos, amorosos y, que también le busquemos y le amemos. </w:t>
            </w:r>
          </w:p>
        </w:tc>
        <w:tc>
          <w:tcPr>
            <w:tcW w:w="4489" w:type="dxa"/>
            <w:vAlign w:val="center"/>
          </w:tcPr>
          <w:p w14:paraId="7A05943E" w14:textId="3AF6BF00" w:rsidR="00181190" w:rsidRPr="0095626F" w:rsidRDefault="00DF1B5B" w:rsidP="00722477">
            <w:pPr>
              <w:jc w:val="center"/>
              <w:rPr>
                <w:rFonts w:cs="Arial"/>
                <w:sz w:val="22"/>
              </w:rPr>
            </w:pPr>
            <w:r>
              <w:rPr>
                <w:noProof/>
                <w:lang w:val="es-ES" w:eastAsia="es-ES"/>
              </w:rPr>
              <w:drawing>
                <wp:inline distT="0" distB="0" distL="0" distR="0" wp14:anchorId="7CE536AD" wp14:editId="33AB3FFF">
                  <wp:extent cx="2701386" cy="1590732"/>
                  <wp:effectExtent l="0" t="0" r="0" b="9525"/>
                  <wp:docPr id="9" name="Imagen 9" descr="Y creó Dios al hombre a su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Y creó Dios al hombre a su imag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3586" cy="1592028"/>
                          </a:xfrm>
                          <a:prstGeom prst="rect">
                            <a:avLst/>
                          </a:prstGeom>
                          <a:ln>
                            <a:noFill/>
                          </a:ln>
                          <a:effectLst/>
                        </pic:spPr>
                      </pic:pic>
                    </a:graphicData>
                  </a:graphic>
                </wp:inline>
              </w:drawing>
            </w:r>
          </w:p>
        </w:tc>
      </w:tr>
      <w:tr w:rsidR="00181190" w14:paraId="114FC4E9" w14:textId="77777777" w:rsidTr="00722477">
        <w:tc>
          <w:tcPr>
            <w:tcW w:w="4489" w:type="dxa"/>
            <w:vAlign w:val="center"/>
          </w:tcPr>
          <w:p w14:paraId="184D79A1" w14:textId="378E0182" w:rsidR="00181190" w:rsidRPr="0095626F" w:rsidRDefault="00DF1B5B" w:rsidP="00722477">
            <w:pPr>
              <w:jc w:val="center"/>
              <w:rPr>
                <w:rFonts w:cs="Arial"/>
                <w:sz w:val="22"/>
              </w:rPr>
            </w:pPr>
            <w:r>
              <w:rPr>
                <w:noProof/>
                <w:lang w:val="es-ES" w:eastAsia="es-ES"/>
              </w:rPr>
              <w:drawing>
                <wp:inline distT="0" distB="0" distL="0" distR="0" wp14:anchorId="57211B52" wp14:editId="262DA1C5">
                  <wp:extent cx="2256510" cy="2159664"/>
                  <wp:effectExtent l="0" t="0" r="4445" b="0"/>
                  <wp:docPr id="63" name="Imagen 63" descr="http://2.bp.blogspot.com/_x6jM9yHbwYw/TN1vWegnb4I/AAAAAAAAQtQ/AWYhU4nGAbQ/s1600/SERMON+DEL+MONTE+colo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http://2.bp.blogspot.com/_x6jM9yHbwYw/TN1vWegnb4I/AAAAAAAAQtQ/AWYhU4nGAbQ/s1600/SERMON+DEL+MONTE+colore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6510" cy="2159664"/>
                          </a:xfrm>
                          <a:prstGeom prst="rect">
                            <a:avLst/>
                          </a:prstGeom>
                          <a:ln>
                            <a:noFill/>
                          </a:ln>
                          <a:effectLst/>
                        </pic:spPr>
                      </pic:pic>
                    </a:graphicData>
                  </a:graphic>
                </wp:inline>
              </w:drawing>
            </w:r>
          </w:p>
        </w:tc>
        <w:tc>
          <w:tcPr>
            <w:tcW w:w="4489" w:type="dxa"/>
            <w:shd w:val="clear" w:color="auto" w:fill="BDD6EE" w:themeFill="accent1" w:themeFillTint="66"/>
          </w:tcPr>
          <w:p w14:paraId="6F3FDC11" w14:textId="77777777" w:rsidR="0095626F" w:rsidRDefault="0095626F" w:rsidP="005C76CB">
            <w:pPr>
              <w:rPr>
                <w:rFonts w:cs="Arial"/>
                <w:sz w:val="22"/>
              </w:rPr>
            </w:pPr>
          </w:p>
          <w:p w14:paraId="68229234" w14:textId="5BD559C8" w:rsidR="00181190" w:rsidRPr="00DF1B5B" w:rsidRDefault="00DF1B5B" w:rsidP="005C76CB">
            <w:pPr>
              <w:rPr>
                <w:rFonts w:cs="Arial"/>
                <w:szCs w:val="24"/>
              </w:rPr>
            </w:pPr>
            <w:r w:rsidRPr="00DF1B5B">
              <w:rPr>
                <w:rFonts w:cs="Arial"/>
                <w:szCs w:val="24"/>
              </w:rPr>
              <w:t xml:space="preserve">El amor, entonces, es una forma de ser llamados a la vida, es un llamado que puedes decirle: invitación de Dios; Él ama la vida por eso creó todo lo que existe y puso el este mundo toda la belleza que puedas imaginar. </w:t>
            </w:r>
            <w:r w:rsidR="001152DE" w:rsidRPr="00DF1B5B">
              <w:rPr>
                <w:rFonts w:cs="Arial"/>
                <w:szCs w:val="24"/>
              </w:rPr>
              <w:t xml:space="preserve">                                   </w:t>
            </w:r>
          </w:p>
        </w:tc>
      </w:tr>
      <w:tr w:rsidR="00181190" w14:paraId="35B8363A" w14:textId="77777777" w:rsidTr="0095626F">
        <w:tc>
          <w:tcPr>
            <w:tcW w:w="4489" w:type="dxa"/>
            <w:shd w:val="clear" w:color="auto" w:fill="F4B083" w:themeFill="accent2" w:themeFillTint="99"/>
          </w:tcPr>
          <w:p w14:paraId="3C41E753" w14:textId="77777777" w:rsidR="0095626F" w:rsidRDefault="0095626F" w:rsidP="005C76CB">
            <w:pPr>
              <w:rPr>
                <w:rFonts w:cs="Arial"/>
                <w:sz w:val="22"/>
              </w:rPr>
            </w:pPr>
          </w:p>
          <w:p w14:paraId="1EE56EB9" w14:textId="77777777" w:rsidR="00181190" w:rsidRDefault="00DF1B5B" w:rsidP="005C76CB">
            <w:pPr>
              <w:rPr>
                <w:rFonts w:cs="Arial"/>
                <w:szCs w:val="24"/>
              </w:rPr>
            </w:pPr>
            <w:r w:rsidRPr="00DF1B5B">
              <w:rPr>
                <w:rFonts w:cs="Arial"/>
                <w:szCs w:val="24"/>
              </w:rPr>
              <w:t>Pero la vida también quiere decir crecimiento, cada año que pasa es una forma de crecer; mira tu cuerpo, ¿has crecido cierto? Ya no eres el mismo o la misma y, eso es gracias a que Dios hace que todas las cosas sean nuevas, Él es quien permite que todo crezca y se desarrolle; ¿te acuerdas del niño Jesús? Él crecía en sabiduría e inteligencia:</w:t>
            </w:r>
          </w:p>
          <w:p w14:paraId="38883797" w14:textId="41A6CF92" w:rsidR="0008011B" w:rsidRPr="0095626F" w:rsidRDefault="0008011B" w:rsidP="005C76CB">
            <w:pPr>
              <w:rPr>
                <w:rFonts w:cs="Arial"/>
                <w:sz w:val="22"/>
              </w:rPr>
            </w:pPr>
          </w:p>
        </w:tc>
        <w:tc>
          <w:tcPr>
            <w:tcW w:w="4489" w:type="dxa"/>
          </w:tcPr>
          <w:p w14:paraId="5CC9686E" w14:textId="3A47D65C" w:rsidR="00181190" w:rsidRPr="0095626F" w:rsidRDefault="00DF1B5B" w:rsidP="00DF1B5B">
            <w:pPr>
              <w:ind w:left="708"/>
              <w:rPr>
                <w:rFonts w:cs="Arial"/>
                <w:sz w:val="22"/>
              </w:rPr>
            </w:pPr>
            <w:r>
              <w:rPr>
                <w:noProof/>
                <w:lang w:val="es-ES" w:eastAsia="es-ES"/>
              </w:rPr>
              <w:drawing>
                <wp:inline distT="0" distB="0" distL="0" distR="0" wp14:anchorId="0C50075B" wp14:editId="32177E17">
                  <wp:extent cx="1863705" cy="1824469"/>
                  <wp:effectExtent l="0" t="0" r="0" b="4445"/>
                  <wp:docPr id="64" name="Imagen 64" descr="http://3.bp.blogspot.com/_oemVxJj_YsE/SxXE_coK29I/AAAAAAAAADw/qxi0qNAR_wU/s400/growing_in_wisdom_zoom_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3.bp.blogspot.com/_oemVxJj_YsE/SxXE_coK29I/AAAAAAAAADw/qxi0qNAR_wU/s400/growing_in_wisdom_zoom_77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3705" cy="1824469"/>
                          </a:xfrm>
                          <a:prstGeom prst="rect">
                            <a:avLst/>
                          </a:prstGeom>
                          <a:ln>
                            <a:noFill/>
                          </a:ln>
                          <a:effectLst/>
                        </pic:spPr>
                      </pic:pic>
                    </a:graphicData>
                  </a:graphic>
                </wp:inline>
              </w:drawing>
            </w:r>
          </w:p>
        </w:tc>
      </w:tr>
    </w:tbl>
    <w:p w14:paraId="770528FB" w14:textId="77777777" w:rsidR="003F42F9" w:rsidRDefault="003F42F9" w:rsidP="005C76CB">
      <w:pPr>
        <w:rPr>
          <w:rFonts w:cs="Arial"/>
          <w:b/>
        </w:rPr>
      </w:pPr>
    </w:p>
    <w:p w14:paraId="1C022431" w14:textId="6BB86E38" w:rsidR="003F42F9" w:rsidRDefault="009B271B">
      <w:pPr>
        <w:rPr>
          <w:rFonts w:cs="Arial"/>
          <w:b/>
        </w:rPr>
      </w:pPr>
      <w:r w:rsidRPr="009B271B">
        <w:rPr>
          <w:rFonts w:cs="Arial"/>
          <w:b/>
          <w:i/>
        </w:rPr>
        <w:t>“Jesús iba creciendo en sabiduría, en estatura y en aprecio ante Dios y ante los hombres”</w:t>
      </w:r>
      <w:r w:rsidRPr="009B271B">
        <w:rPr>
          <w:rFonts w:cs="Arial"/>
          <w:i/>
        </w:rPr>
        <w:t>,</w:t>
      </w:r>
      <w:r w:rsidRPr="009B271B">
        <w:rPr>
          <w:rFonts w:cs="Arial"/>
        </w:rPr>
        <w:t xml:space="preserve"> Evangelio de Lucas 2, 52.  Al igual que Jesús, todos crecemos y como él queremos hacer las cosas cada día mejor, esforzarnos por hacer las cosas bien y vivir de la mejor manera, cuidando nuestro cuerpo y nuestra mente para ser agradables ante Dios y ante el mundo.</w:t>
      </w:r>
    </w:p>
    <w:p w14:paraId="19331AC9" w14:textId="1D695348" w:rsidR="009B271B" w:rsidRDefault="009B271B">
      <w:pPr>
        <w:rPr>
          <w:rFonts w:cs="Arial"/>
          <w:b/>
        </w:rPr>
      </w:pPr>
      <w:r>
        <w:rPr>
          <w:rFonts w:cs="Arial"/>
          <w:b/>
        </w:rPr>
        <w:br w:type="page"/>
      </w:r>
    </w:p>
    <w:p w14:paraId="6CACAB39" w14:textId="77777777" w:rsidR="005C76CB" w:rsidRPr="00155B1D" w:rsidRDefault="005C76CB" w:rsidP="005C76CB">
      <w:pPr>
        <w:rPr>
          <w:rFonts w:cs="Arial"/>
          <w:b/>
        </w:rPr>
      </w:pPr>
    </w:p>
    <w:tbl>
      <w:tblPr>
        <w:tblStyle w:val="Tablaconcuadrcula"/>
        <w:tblW w:w="0" w:type="auto"/>
        <w:tblLook w:val="0440" w:firstRow="0" w:lastRow="1" w:firstColumn="0" w:lastColumn="0" w:noHBand="0" w:noVBand="1"/>
      </w:tblPr>
      <w:tblGrid>
        <w:gridCol w:w="3246"/>
        <w:gridCol w:w="5588"/>
      </w:tblGrid>
      <w:tr w:rsidR="003F42F9" w14:paraId="090B4FFE" w14:textId="77777777" w:rsidTr="00C362DB">
        <w:tc>
          <w:tcPr>
            <w:tcW w:w="3246" w:type="dxa"/>
            <w:tcBorders>
              <w:top w:val="nil"/>
              <w:left w:val="nil"/>
              <w:bottom w:val="nil"/>
              <w:right w:val="nil"/>
            </w:tcBorders>
            <w:shd w:val="clear" w:color="auto" w:fill="FFC000" w:themeFill="accent4"/>
          </w:tcPr>
          <w:p w14:paraId="58974039" w14:textId="77777777" w:rsidR="003F42F9" w:rsidRDefault="003F42F9" w:rsidP="00C362DB">
            <w:pPr>
              <w:pStyle w:val="Ttulo2"/>
              <w:jc w:val="center"/>
              <w:outlineLvl w:val="1"/>
              <w:rPr>
                <w:noProof/>
                <w:lang w:eastAsia="es-CO"/>
              </w:rPr>
            </w:pPr>
            <w:r>
              <w:rPr>
                <w:noProof/>
                <w:lang w:val="es-ES" w:eastAsia="es-ES"/>
              </w:rPr>
              <w:drawing>
                <wp:inline distT="0" distB="0" distL="0" distR="0" wp14:anchorId="05DA3A93" wp14:editId="2005C995">
                  <wp:extent cx="1428750" cy="142875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D87B52E" w14:textId="77777777" w:rsidR="003F42F9" w:rsidRDefault="003F42F9" w:rsidP="00C362DB">
            <w:pPr>
              <w:pStyle w:val="Ttulo2"/>
              <w:jc w:val="center"/>
              <w:outlineLvl w:val="1"/>
              <w:rPr>
                <w:noProof/>
                <w:lang w:eastAsia="es-CO"/>
              </w:rPr>
            </w:pPr>
          </w:p>
          <w:p w14:paraId="1A3E83D3" w14:textId="77777777" w:rsidR="003F42F9" w:rsidRDefault="003F42F9" w:rsidP="00C362DB">
            <w:pPr>
              <w:pStyle w:val="Ttulo2"/>
              <w:jc w:val="center"/>
              <w:outlineLvl w:val="1"/>
              <w:rPr>
                <w:noProof/>
                <w:color w:val="FFFFFF" w:themeColor="background1"/>
                <w:lang w:eastAsia="es-CO"/>
              </w:rPr>
            </w:pPr>
            <w:r>
              <w:rPr>
                <w:noProof/>
                <w:color w:val="FFFFFF" w:themeColor="background1"/>
                <w:lang w:eastAsia="es-CO"/>
              </w:rPr>
              <w:t xml:space="preserve">TEMA 3: </w:t>
            </w:r>
          </w:p>
          <w:p w14:paraId="2619AE2C" w14:textId="0482A843" w:rsidR="003F42F9" w:rsidRDefault="00A32F82" w:rsidP="003F42F9">
            <w:pPr>
              <w:jc w:val="center"/>
              <w:rPr>
                <w:rFonts w:ascii="Century Gothic" w:eastAsiaTheme="majorEastAsia" w:hAnsi="Century Gothic" w:cstheme="majorBidi"/>
                <w:b/>
                <w:noProof/>
                <w:color w:val="FFFFFF" w:themeColor="background1"/>
                <w:sz w:val="30"/>
                <w:szCs w:val="30"/>
                <w:lang w:eastAsia="es-CO"/>
              </w:rPr>
            </w:pPr>
            <w:r w:rsidRPr="00A32F82">
              <w:rPr>
                <w:rFonts w:ascii="Century Gothic" w:eastAsiaTheme="majorEastAsia" w:hAnsi="Century Gothic" w:cstheme="majorBidi"/>
                <w:b/>
                <w:noProof/>
                <w:color w:val="FFFFFF" w:themeColor="background1"/>
                <w:sz w:val="30"/>
                <w:szCs w:val="30"/>
                <w:lang w:eastAsia="es-CO"/>
              </w:rPr>
              <w:t>LA FAMILIA COMO GENERADORA DE VIDA</w:t>
            </w:r>
          </w:p>
          <w:p w14:paraId="0DF25F5A" w14:textId="6D991DD0" w:rsidR="00A32F82" w:rsidRPr="001C0C51" w:rsidRDefault="00A32F82" w:rsidP="003F42F9">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2640BD10" w14:textId="77777777" w:rsidR="003F42F9" w:rsidRDefault="003F42F9" w:rsidP="00C362DB">
            <w:pPr>
              <w:spacing w:line="276" w:lineRule="auto"/>
              <w:ind w:left="227"/>
              <w:jc w:val="both"/>
            </w:pPr>
          </w:p>
          <w:p w14:paraId="1CA1DF96" w14:textId="77752CFF" w:rsidR="003F42F9" w:rsidRDefault="00A32F82" w:rsidP="00C362DB">
            <w:pPr>
              <w:spacing w:line="276" w:lineRule="auto"/>
              <w:ind w:left="227"/>
            </w:pPr>
            <w:r w:rsidRPr="00A32F82">
              <w:t xml:space="preserve">Hemos visto como la vida crece, se multiplica; así, una de las organizaciones sociales a las que ha dado origen toda esta evolución es la familia la cual culmina el plan perfecto de la creación.                                                              </w:t>
            </w:r>
          </w:p>
        </w:tc>
      </w:tr>
    </w:tbl>
    <w:p w14:paraId="1208763A" w14:textId="77777777" w:rsidR="003F42F9" w:rsidRDefault="003F42F9" w:rsidP="003F42F9"/>
    <w:p w14:paraId="46F0B6EC" w14:textId="77777777" w:rsidR="004B33D7" w:rsidRDefault="004B33D7" w:rsidP="003F42F9"/>
    <w:p w14:paraId="1BA651AE" w14:textId="77777777" w:rsidR="004B33D7" w:rsidRDefault="004B33D7" w:rsidP="003F42F9"/>
    <w:p w14:paraId="569840CC" w14:textId="77777777" w:rsidR="004B33D7" w:rsidRDefault="004B33D7" w:rsidP="003F42F9"/>
    <w:p w14:paraId="29FAC1FB" w14:textId="77777777" w:rsidR="004B33D7" w:rsidRDefault="004B33D7" w:rsidP="003F42F9"/>
    <w:p w14:paraId="13F074EE" w14:textId="77777777" w:rsidR="004B33D7" w:rsidRDefault="004B33D7" w:rsidP="003F42F9"/>
    <w:p w14:paraId="0AC29186" w14:textId="77777777" w:rsidR="004B33D7" w:rsidRDefault="004B33D7" w:rsidP="003F42F9"/>
    <w:p w14:paraId="65558AF5" w14:textId="77777777" w:rsidR="004B33D7" w:rsidRPr="00E528D3" w:rsidRDefault="004B33D7" w:rsidP="003F42F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gridCol w:w="5433"/>
      </w:tblGrid>
      <w:tr w:rsidR="003F42F9" w14:paraId="4A9E9DDD" w14:textId="77777777" w:rsidTr="004B33D7">
        <w:tc>
          <w:tcPr>
            <w:tcW w:w="3227" w:type="dxa"/>
          </w:tcPr>
          <w:p w14:paraId="69AC5653" w14:textId="15799581" w:rsidR="003F42F9" w:rsidRDefault="004B33D7" w:rsidP="00407206">
            <w:r>
              <w:rPr>
                <w:noProof/>
                <w:lang w:val="es-ES" w:eastAsia="es-ES"/>
              </w:rPr>
              <w:drawing>
                <wp:inline distT="0" distB="0" distL="0" distR="0" wp14:anchorId="26444D51" wp14:editId="030D6B31">
                  <wp:extent cx="1830148" cy="2504980"/>
                  <wp:effectExtent l="0" t="0" r="0" b="10160"/>
                  <wp:docPr id="67" name="Imagen 67" descr="http://obrerofiel.com/wp-content/uploads/2011/07/Jacob-y-su-fam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ttp://obrerofiel.com/wp-content/uploads/2011/07/Jacob-y-su-famili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0217" cy="2505075"/>
                          </a:xfrm>
                          <a:prstGeom prst="rect">
                            <a:avLst/>
                          </a:prstGeom>
                          <a:ln>
                            <a:noFill/>
                          </a:ln>
                          <a:effectLst/>
                        </pic:spPr>
                      </pic:pic>
                    </a:graphicData>
                  </a:graphic>
                </wp:inline>
              </w:drawing>
            </w:r>
          </w:p>
        </w:tc>
        <w:tc>
          <w:tcPr>
            <w:tcW w:w="5751" w:type="dxa"/>
            <w:tcBorders>
              <w:bottom w:val="single" w:sz="4" w:space="0" w:color="FFFFFF" w:themeColor="background1"/>
            </w:tcBorders>
            <w:shd w:val="clear" w:color="auto" w:fill="D9D9D9" w:themeFill="background1" w:themeFillShade="D9"/>
          </w:tcPr>
          <w:p w14:paraId="1378A464" w14:textId="77777777" w:rsidR="003F42F9" w:rsidRDefault="003F42F9" w:rsidP="00407206"/>
          <w:p w14:paraId="16475BEF" w14:textId="01E14728" w:rsidR="003F42F9" w:rsidRDefault="004B33D7" w:rsidP="00407206">
            <w:r w:rsidRPr="004B33D7">
              <w:t xml:space="preserve">Desde muy antiguo las familias han sido lugar donde se ama a Dios y se busca su presencia, por eso cuando vemos una familia debemos ver: amor, comprensión, solidaridad, orden, cumplimiento de las leyes y mandatos de Dios. Esto es generar vida ya que la vida en sus múltiples manifestaciones es crecimiento y el amor nos hace crecer como seres humanos nuevos, felices y mejores.    </w:t>
            </w:r>
          </w:p>
        </w:tc>
      </w:tr>
      <w:tr w:rsidR="004B33D7" w14:paraId="0A78BEA3" w14:textId="77777777" w:rsidTr="004B33D7">
        <w:tc>
          <w:tcPr>
            <w:tcW w:w="3227" w:type="dxa"/>
          </w:tcPr>
          <w:p w14:paraId="63D934FB" w14:textId="00A56852" w:rsidR="004B33D7" w:rsidRDefault="004B33D7" w:rsidP="00407206">
            <w:pPr>
              <w:rPr>
                <w:noProof/>
                <w:lang w:val="es-ES" w:eastAsia="es-ES"/>
              </w:rPr>
            </w:pPr>
            <w:r>
              <w:rPr>
                <w:noProof/>
                <w:lang w:val="es-ES" w:eastAsia="es-ES"/>
              </w:rPr>
              <w:lastRenderedPageBreak/>
              <w:drawing>
                <wp:inline distT="0" distB="0" distL="0" distR="0" wp14:anchorId="015912F2" wp14:editId="250700B3">
                  <wp:extent cx="1828800" cy="2276475"/>
                  <wp:effectExtent l="0" t="0" r="0" b="9525"/>
                  <wp:docPr id="68" name="Imagen 68" descr="http://www.epdb.info/wp-content/uploads/2012/12/hacia-Bel%C3%A9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www.epdb.info/wp-content/uploads/2012/12/hacia-Bel%C3%A9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2276475"/>
                          </a:xfrm>
                          <a:prstGeom prst="rect">
                            <a:avLst/>
                          </a:prstGeom>
                          <a:ln>
                            <a:noFill/>
                          </a:ln>
                          <a:effectLst/>
                        </pic:spPr>
                      </pic:pic>
                    </a:graphicData>
                  </a:graphic>
                </wp:inline>
              </w:drawing>
            </w:r>
          </w:p>
        </w:tc>
        <w:tc>
          <w:tcPr>
            <w:tcW w:w="5751" w:type="dxa"/>
            <w:tcBorders>
              <w:top w:val="single" w:sz="4" w:space="0" w:color="FFFFFF" w:themeColor="background1"/>
              <w:bottom w:val="single" w:sz="4" w:space="0" w:color="FFFFFF" w:themeColor="background1"/>
            </w:tcBorders>
            <w:shd w:val="clear" w:color="auto" w:fill="D9D9D9" w:themeFill="background1" w:themeFillShade="D9"/>
          </w:tcPr>
          <w:p w14:paraId="18B28F33" w14:textId="77777777" w:rsidR="004B33D7" w:rsidRDefault="004B33D7" w:rsidP="004B33D7"/>
          <w:p w14:paraId="406FE2DD" w14:textId="77777777" w:rsidR="004B33D7" w:rsidRDefault="004B33D7" w:rsidP="004B33D7">
            <w:r>
              <w:t xml:space="preserve">El mejor ejemplo de una familia generadora de vida es la familia de Nazaret formada por san José, la virgen María y el niño Jesús. </w:t>
            </w:r>
          </w:p>
          <w:p w14:paraId="1D0ACA04" w14:textId="77777777" w:rsidR="004B33D7" w:rsidRDefault="004B33D7" w:rsidP="004B33D7"/>
          <w:p w14:paraId="6E4616AA" w14:textId="77777777" w:rsidR="004B33D7" w:rsidRDefault="004B33D7" w:rsidP="00407206">
            <w:r w:rsidRPr="004B33D7">
              <w:rPr>
                <w:b/>
                <w:i/>
              </w:rPr>
              <w:t>“También José, por ser de la familia de David, subió desde Galilea, desde Nazaret a la ciudad de Belén, para inscribirse con María, su esposa, que estaba embarazada. Mientras estaban en Belén, le llegó a María el tiempo de dar a luz a su primer hijo, lo envolvió en pañales y lo acostó en un pesebre porque no había sitio para ellos en el pueblo”</w:t>
            </w:r>
            <w:r>
              <w:t>. Evangelio de Lucas 2, 4 – 7.</w:t>
            </w:r>
          </w:p>
          <w:p w14:paraId="1ED27254" w14:textId="506D8794" w:rsidR="0024694D" w:rsidRDefault="0024694D" w:rsidP="00407206"/>
        </w:tc>
      </w:tr>
      <w:tr w:rsidR="004B33D7" w14:paraId="4A653D75" w14:textId="77777777" w:rsidTr="004B33D7">
        <w:tc>
          <w:tcPr>
            <w:tcW w:w="3227" w:type="dxa"/>
          </w:tcPr>
          <w:p w14:paraId="03BF541B" w14:textId="204288B2" w:rsidR="004B33D7" w:rsidRDefault="004B33D7" w:rsidP="00407206">
            <w:pPr>
              <w:rPr>
                <w:noProof/>
                <w:lang w:val="es-ES" w:eastAsia="es-ES"/>
              </w:rPr>
            </w:pPr>
            <w:r w:rsidRPr="00E94722">
              <w:rPr>
                <w:noProof/>
                <w:sz w:val="20"/>
                <w:szCs w:val="20"/>
                <w:lang w:val="es-ES" w:eastAsia="es-ES"/>
              </w:rPr>
              <w:drawing>
                <wp:inline distT="0" distB="0" distL="0" distR="0" wp14:anchorId="7C3C1336" wp14:editId="25DEB5FC">
                  <wp:extent cx="2162175" cy="1847850"/>
                  <wp:effectExtent l="0" t="0" r="0" b="6350"/>
                  <wp:docPr id="70" name="Imagen 70" descr="http://www.evangelizacioncatolica.org/uploads/5/9/8/9/5989550/81520037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http://www.evangelizacioncatolica.org/uploads/5/9/8/9/5989550/815200379_orig.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ln>
                            <a:noFill/>
                          </a:ln>
                          <a:effectLst/>
                        </pic:spPr>
                      </pic:pic>
                    </a:graphicData>
                  </a:graphic>
                </wp:inline>
              </w:drawing>
            </w:r>
          </w:p>
        </w:tc>
        <w:tc>
          <w:tcPr>
            <w:tcW w:w="5751" w:type="dxa"/>
            <w:tcBorders>
              <w:top w:val="single" w:sz="4" w:space="0" w:color="FFFFFF" w:themeColor="background1"/>
            </w:tcBorders>
            <w:shd w:val="clear" w:color="auto" w:fill="D9D9D9" w:themeFill="background1" w:themeFillShade="D9"/>
          </w:tcPr>
          <w:p w14:paraId="6BF85817" w14:textId="77777777" w:rsidR="004B33D7" w:rsidRDefault="004B33D7" w:rsidP="004B33D7"/>
          <w:p w14:paraId="5E0A40CF" w14:textId="4EEA9A99" w:rsidR="004B33D7" w:rsidRDefault="004B33D7" w:rsidP="004B33D7">
            <w:r w:rsidRPr="004B33D7">
              <w:t xml:space="preserve">En esta familia se acogen los mandamientos de Dios, se respetan mutuamente y se hace la voluntad de Dios, por eso la virgen María puede decirle al arcángel Gabriel: </w:t>
            </w:r>
            <w:r w:rsidRPr="004B33D7">
              <w:rPr>
                <w:b/>
                <w:i/>
              </w:rPr>
              <w:t>“He aquí una sierva del Señor, hágase tu voluntad”</w:t>
            </w:r>
            <w:r w:rsidRPr="004B33D7">
              <w:t>, Evangelio de Lucas 1, 38.</w:t>
            </w:r>
          </w:p>
        </w:tc>
      </w:tr>
    </w:tbl>
    <w:p w14:paraId="421B1069" w14:textId="77777777" w:rsidR="00CE701A" w:rsidRDefault="00CE701A" w:rsidP="00407206"/>
    <w:p w14:paraId="71DBF78A" w14:textId="77777777" w:rsidR="001E45DA" w:rsidRDefault="001E45DA" w:rsidP="00407206"/>
    <w:p w14:paraId="6B114152" w14:textId="11EAA581" w:rsidR="001E45DA" w:rsidRDefault="001E45DA" w:rsidP="00407206">
      <w:r w:rsidRPr="001E45DA">
        <w:t xml:space="preserve">Hacer que la familia sea un lugar de encuentro del amor de Dios es una tarea que todos debemos cumplir día a día; desafortunadamente hoy se han impuesto una serie de elementos que destruyen la familia como el egoísmo, la violencia, el maltrato infantil y entre papás. Esto acabaría si las familias permitieran que Jesús sea quien oriente y lleve a feliz término esa creación tan maravillosa de Dios.                                                                  </w:t>
      </w:r>
    </w:p>
    <w:tbl>
      <w:tblPr>
        <w:tblStyle w:val="Tablaconcuadrcula"/>
        <w:tblW w:w="0" w:type="auto"/>
        <w:tblLook w:val="0460" w:firstRow="1" w:lastRow="1" w:firstColumn="0" w:lastColumn="0" w:noHBand="0" w:noVBand="1"/>
      </w:tblPr>
      <w:tblGrid>
        <w:gridCol w:w="1626"/>
        <w:gridCol w:w="7428"/>
      </w:tblGrid>
      <w:tr w:rsidR="00F52EC5" w:rsidRPr="00C664AE" w14:paraId="03D970B3" w14:textId="77777777" w:rsidTr="00971618">
        <w:tc>
          <w:tcPr>
            <w:tcW w:w="9054" w:type="dxa"/>
            <w:gridSpan w:val="2"/>
            <w:tcBorders>
              <w:top w:val="nil"/>
              <w:left w:val="nil"/>
              <w:bottom w:val="nil"/>
              <w:right w:val="nil"/>
            </w:tcBorders>
            <w:shd w:val="clear" w:color="auto" w:fill="806000" w:themeFill="accent4" w:themeFillShade="80"/>
          </w:tcPr>
          <w:p w14:paraId="23515FEB" w14:textId="77777777" w:rsidR="00F52EC5" w:rsidRPr="00A00AAC" w:rsidRDefault="00F52EC5" w:rsidP="002B3117">
            <w:pPr>
              <w:pStyle w:val="Ttulo2"/>
              <w:outlineLvl w:val="1"/>
              <w:rPr>
                <w:sz w:val="2"/>
              </w:rPr>
            </w:pPr>
          </w:p>
        </w:tc>
      </w:tr>
      <w:tr w:rsidR="00F52EC5" w:rsidRPr="00C664AE" w14:paraId="7A6CD08A" w14:textId="77777777" w:rsidTr="00971618">
        <w:tc>
          <w:tcPr>
            <w:tcW w:w="9054" w:type="dxa"/>
            <w:gridSpan w:val="2"/>
            <w:tcBorders>
              <w:top w:val="nil"/>
              <w:left w:val="nil"/>
              <w:bottom w:val="nil"/>
              <w:right w:val="nil"/>
            </w:tcBorders>
            <w:shd w:val="clear" w:color="auto" w:fill="806000" w:themeFill="accent4" w:themeFillShade="80"/>
          </w:tcPr>
          <w:p w14:paraId="47C52A97" w14:textId="77777777" w:rsidR="00F52EC5" w:rsidRPr="0057489B" w:rsidRDefault="00F52EC5" w:rsidP="002B3117">
            <w:pPr>
              <w:pStyle w:val="Ttulo2"/>
              <w:outlineLvl w:val="1"/>
            </w:pPr>
            <w:r>
              <w:rPr>
                <w:color w:val="FFFFFF" w:themeColor="background1"/>
              </w:rPr>
              <w:t>Actividad de Conceptualización</w:t>
            </w:r>
          </w:p>
          <w:p w14:paraId="71FFB918" w14:textId="77777777" w:rsidR="00F52EC5" w:rsidRPr="00C664AE" w:rsidRDefault="00F52EC5" w:rsidP="002B3117">
            <w:pPr>
              <w:spacing w:line="276" w:lineRule="auto"/>
            </w:pPr>
          </w:p>
        </w:tc>
      </w:tr>
      <w:tr w:rsidR="00F52EC5" w14:paraId="09B77709"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3B894408"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56AF3B12" wp14:editId="1B7A1528">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4D9A842B" w14:textId="1D82B9B0" w:rsidR="00E066CB" w:rsidRPr="00E066CB" w:rsidRDefault="00E066CB" w:rsidP="00E066CB">
            <w:pPr>
              <w:pStyle w:val="Prrafodelista"/>
              <w:numPr>
                <w:ilvl w:val="0"/>
                <w:numId w:val="18"/>
              </w:numPr>
              <w:spacing w:before="120" w:after="120" w:line="276" w:lineRule="auto"/>
              <w:rPr>
                <w:i/>
              </w:rPr>
            </w:pPr>
            <w:r w:rsidRPr="00E066CB">
              <w:rPr>
                <w:rStyle w:val="Enfasis"/>
                <w:i w:val="0"/>
              </w:rPr>
              <w:t xml:space="preserve">De acuerdo </w:t>
            </w:r>
            <w:r w:rsidR="004F320D">
              <w:rPr>
                <w:rStyle w:val="Enfasis"/>
                <w:i w:val="0"/>
              </w:rPr>
              <w:t xml:space="preserve">al desarrollo del tema </w:t>
            </w:r>
            <w:r w:rsidR="004F320D" w:rsidRPr="00377302">
              <w:rPr>
                <w:rStyle w:val="Enfasis"/>
                <w:i w:val="0"/>
                <w:color w:val="auto"/>
              </w:rPr>
              <w:t>dibuja</w:t>
            </w:r>
            <w:r w:rsidR="004F320D">
              <w:rPr>
                <w:rStyle w:val="Enfasis"/>
                <w:i w:val="0"/>
              </w:rPr>
              <w:t xml:space="preserve"> </w:t>
            </w:r>
            <w:r w:rsidRPr="00E066CB">
              <w:rPr>
                <w:rStyle w:val="Enfasis"/>
                <w:i w:val="0"/>
              </w:rPr>
              <w:t xml:space="preserve">los momentos del comienzo de la vida </w:t>
            </w:r>
            <w:r w:rsidR="00377302">
              <w:rPr>
                <w:rStyle w:val="Enfasis"/>
                <w:i w:val="0"/>
              </w:rPr>
              <w:t xml:space="preserve">humana y </w:t>
            </w:r>
            <w:r w:rsidRPr="00E066CB">
              <w:rPr>
                <w:rStyle w:val="Enfasis"/>
                <w:i w:val="0"/>
              </w:rPr>
              <w:t xml:space="preserve">menciona en cada momento lo que pasó específicamente: </w:t>
            </w:r>
            <w:r w:rsidR="00A53513" w:rsidRPr="00E066CB">
              <w:rPr>
                <w:noProof/>
                <w:lang w:val="es-ES" w:eastAsia="es-ES"/>
              </w:rPr>
              <w:t xml:space="preserve"> </w:t>
            </w:r>
          </w:p>
          <w:p w14:paraId="3F2FDF86" w14:textId="77777777" w:rsidR="00377302" w:rsidRPr="00377302" w:rsidRDefault="00377302" w:rsidP="00377302">
            <w:pPr>
              <w:pStyle w:val="Prrafodelista"/>
              <w:spacing w:before="120" w:after="120" w:line="276" w:lineRule="auto"/>
              <w:ind w:left="1080"/>
              <w:rPr>
                <w:rStyle w:val="Refdecomentario"/>
                <w:sz w:val="24"/>
                <w:szCs w:val="22"/>
              </w:rPr>
            </w:pPr>
          </w:p>
          <w:p w14:paraId="26BAB41F" w14:textId="2D849F94" w:rsidR="00E066CB" w:rsidRDefault="00E066CB" w:rsidP="00E066CB">
            <w:pPr>
              <w:pStyle w:val="Prrafodelista"/>
              <w:numPr>
                <w:ilvl w:val="1"/>
                <w:numId w:val="19"/>
              </w:numPr>
              <w:spacing w:before="120" w:after="120" w:line="276" w:lineRule="auto"/>
            </w:pPr>
            <w:r w:rsidRPr="00E066CB">
              <w:t>Creación de los seres humanos:</w:t>
            </w:r>
          </w:p>
          <w:p w14:paraId="53EAC116" w14:textId="5CD89686" w:rsidR="00E066CB" w:rsidRDefault="00E066CB" w:rsidP="00E066CB">
            <w:pPr>
              <w:spacing w:before="120" w:after="120" w:line="276" w:lineRule="auto"/>
              <w:ind w:left="720"/>
            </w:pPr>
            <w:r>
              <w:rPr>
                <w:noProof/>
                <w:lang w:val="es-ES" w:eastAsia="es-ES"/>
              </w:rPr>
              <mc:AlternateContent>
                <mc:Choice Requires="wps">
                  <w:drawing>
                    <wp:inline distT="0" distB="0" distL="0" distR="0" wp14:anchorId="7C136F5D" wp14:editId="10A43714">
                      <wp:extent cx="3886835" cy="1084730"/>
                      <wp:effectExtent l="0" t="0" r="24765" b="33020"/>
                      <wp:docPr id="72" name="Cuadro de texto 72"/>
                      <wp:cNvGraphicFramePr/>
                      <a:graphic xmlns:a="http://schemas.openxmlformats.org/drawingml/2006/main">
                        <a:graphicData uri="http://schemas.microsoft.com/office/word/2010/wordprocessingShape">
                          <wps:wsp>
                            <wps:cNvSpPr txBox="1"/>
                            <wps:spPr>
                              <a:xfrm>
                                <a:off x="0" y="0"/>
                                <a:ext cx="3886835" cy="1084730"/>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990EC5" w14:textId="77777777" w:rsidR="006B440C" w:rsidRDefault="006B440C" w:rsidP="00E066C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type w14:anchorId="7C136F5D" id="_x0000_t202" coordsize="21600,21600" o:spt="202" path="m,l,21600r21600,l21600,xe">
                      <v:stroke joinstyle="miter"/>
                      <v:path gradientshapeok="t" o:connecttype="rect"/>
                    </v:shapetype>
                    <v:shape id="Cuadro de texto 72" o:spid="_x0000_s1026" type="#_x0000_t202" style="width:306.0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" filled="f" strokecolor="#ed7d31">
                      <v:textbox>
                        <w:txbxContent>
                          <w:p w14:paraId="7A990EC5" w14:textId="77777777" w:rsidR="006B440C" w:rsidRDefault="006B440C" w:rsidP="00E066CB">
                            <w:r>
                              <w:t>…</w:t>
                            </w:r>
                          </w:p>
                        </w:txbxContent>
                      </v:textbox>
                      <w10:anchorlock/>
                    </v:shape>
                  </w:pict>
                </mc:Fallback>
              </mc:AlternateContent>
            </w:r>
          </w:p>
          <w:p w14:paraId="3359DA30" w14:textId="216DED02" w:rsidR="00E066CB" w:rsidRDefault="00E066CB" w:rsidP="00E066CB">
            <w:pPr>
              <w:pStyle w:val="Prrafodelista"/>
              <w:numPr>
                <w:ilvl w:val="1"/>
                <w:numId w:val="19"/>
              </w:numPr>
              <w:spacing w:before="120" w:after="120" w:line="276" w:lineRule="auto"/>
            </w:pPr>
            <w:r w:rsidRPr="00E066CB">
              <w:t>Descendencia de Adán y Eva:</w:t>
            </w:r>
          </w:p>
          <w:p w14:paraId="6AC1CBF9" w14:textId="59DE36DC" w:rsidR="00E066CB" w:rsidRDefault="00E066CB" w:rsidP="00E066CB">
            <w:pPr>
              <w:spacing w:before="120" w:after="120" w:line="276" w:lineRule="auto"/>
              <w:ind w:left="708"/>
            </w:pPr>
            <w:r>
              <w:rPr>
                <w:noProof/>
                <w:lang w:val="es-ES" w:eastAsia="es-ES"/>
              </w:rPr>
              <mc:AlternateContent>
                <mc:Choice Requires="wps">
                  <w:drawing>
                    <wp:inline distT="0" distB="0" distL="0" distR="0" wp14:anchorId="3CEB82DE" wp14:editId="32085C89">
                      <wp:extent cx="3886835" cy="1084730"/>
                      <wp:effectExtent l="0" t="0" r="24765" b="33020"/>
                      <wp:docPr id="73" name="Cuadro de texto 73"/>
                      <wp:cNvGraphicFramePr/>
                      <a:graphic xmlns:a="http://schemas.openxmlformats.org/drawingml/2006/main">
                        <a:graphicData uri="http://schemas.microsoft.com/office/word/2010/wordprocessingShape">
                          <wps:wsp>
                            <wps:cNvSpPr txBox="1"/>
                            <wps:spPr>
                              <a:xfrm>
                                <a:off x="0" y="0"/>
                                <a:ext cx="3886835" cy="1084730"/>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4E377A" w14:textId="24AF8B12" w:rsidR="006B440C" w:rsidRDefault="006B440C" w:rsidP="00E06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73" o:spid="_x0000_s1027" type="#_x0000_t202" style="width:306.0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" filled="f" strokecolor="#ed7d31">
                      <v:textbox>
                        <w:txbxContent>
                          <w:p w14:paraId="084E377A" w14:textId="24AF8B12" w:rsidR="006B440C" w:rsidRDefault="006B440C" w:rsidP="00E066CB"/>
                        </w:txbxContent>
                      </v:textbox>
                      <w10:anchorlock/>
                    </v:shape>
                  </w:pict>
                </mc:Fallback>
              </mc:AlternateContent>
            </w:r>
          </w:p>
          <w:p w14:paraId="1FBEF853" w14:textId="65E0DBA3" w:rsidR="00E066CB" w:rsidRPr="00377302" w:rsidRDefault="004F320D" w:rsidP="00E066CB">
            <w:pPr>
              <w:pStyle w:val="Prrafodelista"/>
              <w:numPr>
                <w:ilvl w:val="1"/>
                <w:numId w:val="19"/>
              </w:numPr>
              <w:spacing w:before="120" w:after="120" w:line="276" w:lineRule="auto"/>
            </w:pPr>
            <w:r w:rsidRPr="00377302">
              <w:t>Arca de Noé.</w:t>
            </w:r>
          </w:p>
          <w:p w14:paraId="715D2C5B" w14:textId="0B6B4911" w:rsidR="00E066CB" w:rsidRDefault="00E066CB" w:rsidP="00377302">
            <w:pPr>
              <w:spacing w:before="120" w:after="120" w:line="276" w:lineRule="auto"/>
              <w:ind w:left="708"/>
            </w:pPr>
            <w:r>
              <w:rPr>
                <w:noProof/>
                <w:lang w:val="es-ES" w:eastAsia="es-ES"/>
              </w:rPr>
              <mc:AlternateContent>
                <mc:Choice Requires="wps">
                  <w:drawing>
                    <wp:inline distT="0" distB="0" distL="0" distR="0" wp14:anchorId="40CC45AD" wp14:editId="7799D523">
                      <wp:extent cx="3886835" cy="1084730"/>
                      <wp:effectExtent l="0" t="0" r="24765" b="33020"/>
                      <wp:docPr id="74" name="Cuadro de texto 74"/>
                      <wp:cNvGraphicFramePr/>
                      <a:graphic xmlns:a="http://schemas.openxmlformats.org/drawingml/2006/main">
                        <a:graphicData uri="http://schemas.microsoft.com/office/word/2010/wordprocessingShape">
                          <wps:wsp>
                            <wps:cNvSpPr txBox="1"/>
                            <wps:spPr>
                              <a:xfrm>
                                <a:off x="0" y="0"/>
                                <a:ext cx="3886835" cy="1084730"/>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D2BE1A" w14:textId="77777777" w:rsidR="006B440C" w:rsidRDefault="006B440C" w:rsidP="00E066C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40CC45AD" id="Cuadro de texto 74" o:spid="_x0000_s1028" type="#_x0000_t202" style="width:306.0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" filled="f" strokecolor="#ed7d31">
                      <v:textbox>
                        <w:txbxContent>
                          <w:p w14:paraId="05D2BE1A" w14:textId="77777777" w:rsidR="006B440C" w:rsidRDefault="006B440C" w:rsidP="00E066CB">
                            <w:r>
                              <w:t>…</w:t>
                            </w:r>
                          </w:p>
                        </w:txbxContent>
                      </v:textbox>
                      <w10:anchorlock/>
                    </v:shape>
                  </w:pict>
                </mc:Fallback>
              </mc:AlternateContent>
            </w:r>
          </w:p>
          <w:p w14:paraId="668D42B8" w14:textId="77777777" w:rsidR="00E066CB" w:rsidRDefault="00E066CB" w:rsidP="00E066CB">
            <w:pPr>
              <w:pStyle w:val="Prrafodelista"/>
              <w:spacing w:before="120" w:after="120" w:line="276" w:lineRule="auto"/>
              <w:ind w:left="1080"/>
            </w:pPr>
          </w:p>
          <w:p w14:paraId="253E3895" w14:textId="645BF02E" w:rsidR="00E066CB" w:rsidRPr="00E066CB" w:rsidRDefault="00E066CB" w:rsidP="00E066CB">
            <w:pPr>
              <w:pStyle w:val="Prrafodelista"/>
              <w:numPr>
                <w:ilvl w:val="1"/>
                <w:numId w:val="19"/>
              </w:numPr>
              <w:spacing w:before="120" w:after="120" w:line="276" w:lineRule="auto"/>
            </w:pPr>
            <w:r w:rsidRPr="00E066CB">
              <w:t xml:space="preserve">Camino hacia la tierra prometida con Abraham        </w:t>
            </w:r>
          </w:p>
          <w:p w14:paraId="74410D27" w14:textId="729D4B24" w:rsidR="00A53513" w:rsidRDefault="00E066CB" w:rsidP="00E066CB">
            <w:pPr>
              <w:pStyle w:val="Prrafodelista"/>
              <w:spacing w:before="120" w:after="120" w:line="276" w:lineRule="auto"/>
              <w:ind w:left="708"/>
              <w:jc w:val="both"/>
              <w:rPr>
                <w:i/>
              </w:rPr>
            </w:pPr>
            <w:r>
              <w:rPr>
                <w:noProof/>
                <w:lang w:val="es-ES" w:eastAsia="es-ES"/>
              </w:rPr>
              <mc:AlternateContent>
                <mc:Choice Requires="wps">
                  <w:drawing>
                    <wp:inline distT="0" distB="0" distL="0" distR="0" wp14:anchorId="17589AD8" wp14:editId="3D390033">
                      <wp:extent cx="3886835" cy="1084730"/>
                      <wp:effectExtent l="0" t="0" r="24765" b="33020"/>
                      <wp:docPr id="76" name="Cuadro de texto 76"/>
                      <wp:cNvGraphicFramePr/>
                      <a:graphic xmlns:a="http://schemas.openxmlformats.org/drawingml/2006/main">
                        <a:graphicData uri="http://schemas.microsoft.com/office/word/2010/wordprocessingShape">
                          <wps:wsp>
                            <wps:cNvSpPr txBox="1"/>
                            <wps:spPr>
                              <a:xfrm>
                                <a:off x="0" y="0"/>
                                <a:ext cx="3886835" cy="1084730"/>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29101" w14:textId="77777777" w:rsidR="006B440C" w:rsidRDefault="006B440C" w:rsidP="00E066C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17589AD8" id="Cuadro de texto 76" o:spid="_x0000_s1029" type="#_x0000_t202" style="width:306.0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" filled="f" strokecolor="#ed7d31">
                      <v:textbox>
                        <w:txbxContent>
                          <w:p w14:paraId="63929101" w14:textId="77777777" w:rsidR="006B440C" w:rsidRDefault="006B440C" w:rsidP="00E066CB">
                            <w:r>
                              <w:t>…</w:t>
                            </w:r>
                          </w:p>
                        </w:txbxContent>
                      </v:textbox>
                      <w10:anchorlock/>
                    </v:shape>
                  </w:pict>
                </mc:Fallback>
              </mc:AlternateContent>
            </w:r>
          </w:p>
          <w:p w14:paraId="08A4F2FD" w14:textId="77777777" w:rsidR="00E066CB" w:rsidRPr="00E066CB" w:rsidRDefault="00E066CB" w:rsidP="00E066CB">
            <w:pPr>
              <w:spacing w:before="120" w:after="120" w:line="276" w:lineRule="auto"/>
              <w:jc w:val="both"/>
              <w:rPr>
                <w:i/>
              </w:rPr>
            </w:pPr>
          </w:p>
          <w:p w14:paraId="7EA286E0" w14:textId="0D33453F" w:rsidR="00A53513" w:rsidRDefault="00A53513" w:rsidP="004F320D">
            <w:pPr>
              <w:spacing w:before="120" w:after="120" w:line="276" w:lineRule="auto"/>
              <w:jc w:val="both"/>
            </w:pPr>
          </w:p>
          <w:p w14:paraId="56F72328" w14:textId="77777777" w:rsidR="00377302" w:rsidRDefault="00377302" w:rsidP="004F320D">
            <w:pPr>
              <w:spacing w:before="120" w:after="120" w:line="276" w:lineRule="auto"/>
              <w:jc w:val="both"/>
            </w:pPr>
          </w:p>
          <w:p w14:paraId="620C9D3B" w14:textId="77777777" w:rsidR="00377302" w:rsidRDefault="00377302" w:rsidP="004F320D">
            <w:pPr>
              <w:spacing w:before="120" w:after="120" w:line="276" w:lineRule="auto"/>
              <w:jc w:val="both"/>
            </w:pPr>
          </w:p>
          <w:p w14:paraId="02BEEA01" w14:textId="5D6497F0" w:rsidR="007030E7" w:rsidRDefault="00377302" w:rsidP="00377302">
            <w:pPr>
              <w:pStyle w:val="Prrafodelista"/>
              <w:numPr>
                <w:ilvl w:val="0"/>
                <w:numId w:val="23"/>
              </w:numPr>
              <w:tabs>
                <w:tab w:val="left" w:pos="4928"/>
              </w:tabs>
              <w:spacing w:before="120" w:after="120" w:line="276" w:lineRule="auto"/>
              <w:jc w:val="both"/>
            </w:pPr>
            <w:r w:rsidRPr="00377302">
              <w:t>Dibuja t</w:t>
            </w:r>
            <w:r w:rsidR="00FD3049" w:rsidRPr="00377302">
              <w:t xml:space="preserve">u </w:t>
            </w:r>
            <w:r w:rsidR="00A852C4" w:rsidRPr="00377302">
              <w:rPr>
                <w:color w:val="FF0000"/>
              </w:rPr>
              <w:t xml:space="preserve"> </w:t>
            </w:r>
            <w:r w:rsidR="00FD3049">
              <w:t>familia.</w:t>
            </w:r>
          </w:p>
          <w:p w14:paraId="7123CD4D" w14:textId="2684E3F7" w:rsidR="00DE635E" w:rsidRDefault="00A852C4" w:rsidP="00DE635E">
            <w:pPr>
              <w:pStyle w:val="Prrafodelista"/>
              <w:tabs>
                <w:tab w:val="left" w:pos="4928"/>
              </w:tabs>
              <w:spacing w:before="120" w:after="120" w:line="276" w:lineRule="auto"/>
              <w:ind w:left="360"/>
            </w:pPr>
            <w:r>
              <w:rPr>
                <w:noProof/>
                <w:lang w:val="es-ES" w:eastAsia="es-ES"/>
              </w:rPr>
              <mc:AlternateContent>
                <mc:Choice Requires="wps">
                  <w:drawing>
                    <wp:inline distT="0" distB="0" distL="0" distR="0" wp14:anchorId="532A4B47" wp14:editId="11E135F8">
                      <wp:extent cx="3886835" cy="2868295"/>
                      <wp:effectExtent l="0" t="0" r="24765" b="27305"/>
                      <wp:docPr id="84" name="Cuadro de texto 84"/>
                      <wp:cNvGraphicFramePr/>
                      <a:graphic xmlns:a="http://schemas.openxmlformats.org/drawingml/2006/main">
                        <a:graphicData uri="http://schemas.microsoft.com/office/word/2010/wordprocessingShape">
                          <wps:wsp>
                            <wps:cNvSpPr txBox="1"/>
                            <wps:spPr>
                              <a:xfrm>
                                <a:off x="0" y="0"/>
                                <a:ext cx="3886835" cy="28682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4A329F" w14:textId="77777777" w:rsidR="006B440C" w:rsidRDefault="006B440C" w:rsidP="00A852C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84" o:spid="_x0000_s1030" type="#_x0000_t202" style="width:306.05pt;height:22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" filled="f" strokecolor="#ed7d31">
                      <v:textbox>
                        <w:txbxContent>
                          <w:p w14:paraId="514A329F" w14:textId="77777777" w:rsidR="006B440C" w:rsidRDefault="006B440C" w:rsidP="00A852C4">
                            <w:r>
                              <w:t>…</w:t>
                            </w:r>
                          </w:p>
                        </w:txbxContent>
                      </v:textbox>
                      <w10:anchorlock/>
                    </v:shape>
                  </w:pict>
                </mc:Fallback>
              </mc:AlternateContent>
            </w:r>
          </w:p>
          <w:p w14:paraId="582A6175" w14:textId="77777777" w:rsidR="00A852C4" w:rsidRDefault="00A852C4" w:rsidP="00A852C4">
            <w:pPr>
              <w:pStyle w:val="Prrafodelista"/>
              <w:tabs>
                <w:tab w:val="left" w:pos="4928"/>
              </w:tabs>
              <w:spacing w:before="120" w:after="120" w:line="276" w:lineRule="auto"/>
              <w:ind w:left="360"/>
              <w:jc w:val="both"/>
            </w:pPr>
          </w:p>
          <w:p w14:paraId="5A74690A" w14:textId="77777777" w:rsidR="002F2D70" w:rsidRDefault="002F2D70" w:rsidP="00A852C4">
            <w:pPr>
              <w:pStyle w:val="Prrafodelista"/>
              <w:tabs>
                <w:tab w:val="left" w:pos="4928"/>
              </w:tabs>
              <w:spacing w:before="120" w:after="120" w:line="276" w:lineRule="auto"/>
              <w:ind w:left="360"/>
              <w:jc w:val="both"/>
            </w:pPr>
          </w:p>
          <w:p w14:paraId="3EEE945A" w14:textId="77777777" w:rsidR="002F2D70" w:rsidRDefault="002F2D70" w:rsidP="00A852C4">
            <w:pPr>
              <w:pStyle w:val="Prrafodelista"/>
              <w:tabs>
                <w:tab w:val="left" w:pos="4928"/>
              </w:tabs>
              <w:spacing w:before="120" w:after="120" w:line="276" w:lineRule="auto"/>
              <w:ind w:left="360"/>
              <w:jc w:val="both"/>
            </w:pPr>
          </w:p>
          <w:p w14:paraId="61BE13DD" w14:textId="77777777" w:rsidR="002F2D70" w:rsidRDefault="002F2D70" w:rsidP="00A852C4">
            <w:pPr>
              <w:pStyle w:val="Prrafodelista"/>
              <w:tabs>
                <w:tab w:val="left" w:pos="4928"/>
              </w:tabs>
              <w:spacing w:before="120" w:after="120" w:line="276" w:lineRule="auto"/>
              <w:ind w:left="360"/>
              <w:jc w:val="both"/>
            </w:pPr>
          </w:p>
          <w:p w14:paraId="540CF6F3" w14:textId="77777777" w:rsidR="002F2D70" w:rsidRDefault="002F2D70" w:rsidP="00A852C4">
            <w:pPr>
              <w:pStyle w:val="Prrafodelista"/>
              <w:tabs>
                <w:tab w:val="left" w:pos="4928"/>
              </w:tabs>
              <w:spacing w:before="120" w:after="120" w:line="276" w:lineRule="auto"/>
              <w:ind w:left="360"/>
              <w:jc w:val="both"/>
            </w:pPr>
          </w:p>
          <w:p w14:paraId="106AB72D" w14:textId="77777777" w:rsidR="002F2D70" w:rsidRDefault="002F2D70" w:rsidP="00A852C4">
            <w:pPr>
              <w:pStyle w:val="Prrafodelista"/>
              <w:tabs>
                <w:tab w:val="left" w:pos="4928"/>
              </w:tabs>
              <w:spacing w:before="120" w:after="120" w:line="276" w:lineRule="auto"/>
              <w:ind w:left="360"/>
              <w:jc w:val="both"/>
            </w:pPr>
          </w:p>
          <w:p w14:paraId="6901E63A" w14:textId="77777777" w:rsidR="002F2D70" w:rsidRDefault="002F2D70" w:rsidP="00A852C4">
            <w:pPr>
              <w:pStyle w:val="Prrafodelista"/>
              <w:tabs>
                <w:tab w:val="left" w:pos="4928"/>
              </w:tabs>
              <w:spacing w:before="120" w:after="120" w:line="276" w:lineRule="auto"/>
              <w:ind w:left="360"/>
              <w:jc w:val="both"/>
            </w:pPr>
          </w:p>
          <w:p w14:paraId="0587F1DF" w14:textId="374B207E" w:rsidR="00E52CEA" w:rsidRDefault="00A852C4" w:rsidP="00A852C4">
            <w:pPr>
              <w:pStyle w:val="Prrafodelista"/>
              <w:numPr>
                <w:ilvl w:val="0"/>
                <w:numId w:val="5"/>
              </w:numPr>
              <w:tabs>
                <w:tab w:val="left" w:pos="4928"/>
              </w:tabs>
              <w:spacing w:before="120" w:after="120" w:line="276" w:lineRule="auto"/>
              <w:jc w:val="both"/>
            </w:pPr>
            <w:r w:rsidRPr="00A852C4">
              <w:t>Con tus palabras explica cómo somos llamados a la vida: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3459"/>
            </w:tblGrid>
            <w:tr w:rsidR="00A852C4" w14:paraId="36FEDDF2" w14:textId="77777777" w:rsidTr="002F2D70">
              <w:tc>
                <w:tcPr>
                  <w:tcW w:w="3771" w:type="dxa"/>
                </w:tcPr>
                <w:p w14:paraId="063B1D90" w14:textId="4A95B957" w:rsidR="00A852C4" w:rsidRDefault="00A852C4" w:rsidP="00C362DB">
                  <w:pPr>
                    <w:tabs>
                      <w:tab w:val="left" w:pos="4928"/>
                    </w:tabs>
                    <w:spacing w:before="120" w:after="120" w:line="276" w:lineRule="auto"/>
                    <w:jc w:val="both"/>
                  </w:pPr>
                  <w:r>
                    <w:rPr>
                      <w:noProof/>
                      <w:lang w:val="es-ES" w:eastAsia="es-ES"/>
                    </w:rPr>
                    <w:drawing>
                      <wp:inline distT="0" distB="0" distL="0" distR="0" wp14:anchorId="2BD812F8" wp14:editId="73B1B9BD">
                        <wp:extent cx="2130509" cy="1285076"/>
                        <wp:effectExtent l="0" t="0" r="3175" b="10795"/>
                        <wp:docPr id="85" name="Imagen 85" descr="Y creó Dios al hombre a su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Y creó Dios al hombre a su imag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363" cy="1286798"/>
                                </a:xfrm>
                                <a:prstGeom prst="rect">
                                  <a:avLst/>
                                </a:prstGeom>
                                <a:ln>
                                  <a:noFill/>
                                </a:ln>
                                <a:effectLst/>
                              </pic:spPr>
                            </pic:pic>
                          </a:graphicData>
                        </a:graphic>
                      </wp:inline>
                    </w:drawing>
                  </w:r>
                </w:p>
              </w:tc>
              <w:tc>
                <w:tcPr>
                  <w:tcW w:w="3772" w:type="dxa"/>
                  <w:shd w:val="clear" w:color="auto" w:fill="F2F2F2" w:themeFill="background1" w:themeFillShade="F2"/>
                </w:tcPr>
                <w:p w14:paraId="24E9C387" w14:textId="6B168836" w:rsidR="00A852C4" w:rsidRDefault="002F2D70" w:rsidP="00C362DB">
                  <w:pPr>
                    <w:tabs>
                      <w:tab w:val="left" w:pos="4928"/>
                    </w:tabs>
                    <w:spacing w:before="120" w:after="120" w:line="276" w:lineRule="auto"/>
                    <w:jc w:val="both"/>
                  </w:pPr>
                  <w:r>
                    <w:t>…</w:t>
                  </w:r>
                </w:p>
              </w:tc>
            </w:tr>
          </w:tbl>
          <w:p w14:paraId="08EA37B5" w14:textId="77777777" w:rsidR="002F2D70" w:rsidRDefault="002F2D70" w:rsidP="00C362DB">
            <w:pPr>
              <w:tabs>
                <w:tab w:val="left" w:pos="4928"/>
              </w:tabs>
              <w:spacing w:before="120" w:after="120" w:line="276" w:lineRule="auto"/>
              <w:jc w:val="both"/>
            </w:pPr>
          </w:p>
          <w:p w14:paraId="09F89164" w14:textId="77777777" w:rsidR="00B55E55" w:rsidRDefault="00B55E55" w:rsidP="00B55E55">
            <w:pPr>
              <w:pStyle w:val="Ttulo2"/>
              <w:outlineLvl w:val="1"/>
            </w:pPr>
            <w:r>
              <w:t>Actividad de interacción</w:t>
            </w:r>
          </w:p>
          <w:p w14:paraId="757DBA20" w14:textId="7F66A503" w:rsidR="006E149C" w:rsidRDefault="006E149C" w:rsidP="006E149C">
            <w:pPr>
              <w:pStyle w:val="Prrafodelista"/>
              <w:numPr>
                <w:ilvl w:val="0"/>
                <w:numId w:val="5"/>
              </w:numPr>
              <w:tabs>
                <w:tab w:val="left" w:pos="4928"/>
              </w:tabs>
              <w:spacing w:before="120" w:after="120" w:line="276" w:lineRule="auto"/>
            </w:pPr>
            <w:r w:rsidRPr="006E149C">
              <w:t>El desarrollo de esta lección está divido en 3 temas principales. Enúncialos</w: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595959" w:themeColor="text1" w:themeTint="A6"/>
                <w:insideV w:val="none" w:sz="0" w:space="0" w:color="auto"/>
              </w:tblBorders>
              <w:tblLook w:val="04A0" w:firstRow="1" w:lastRow="0" w:firstColumn="1" w:lastColumn="0" w:noHBand="0" w:noVBand="1"/>
            </w:tblPr>
            <w:tblGrid>
              <w:gridCol w:w="1488"/>
              <w:gridCol w:w="5709"/>
            </w:tblGrid>
            <w:tr w:rsidR="006E149C" w14:paraId="1CEAC5CD" w14:textId="77777777" w:rsidTr="006E149C">
              <w:tc>
                <w:tcPr>
                  <w:tcW w:w="1488" w:type="dxa"/>
                  <w:shd w:val="clear" w:color="auto" w:fill="FFC000" w:themeFill="accent4"/>
                </w:tcPr>
                <w:p w14:paraId="290E3F01" w14:textId="5C971E34" w:rsidR="006E149C" w:rsidRPr="006E149C" w:rsidRDefault="006E149C" w:rsidP="006E149C">
                  <w:pPr>
                    <w:pStyle w:val="Ttulo3"/>
                    <w:outlineLvl w:val="2"/>
                    <w:rPr>
                      <w:color w:val="FFFFFF" w:themeColor="background1"/>
                    </w:rPr>
                  </w:pPr>
                  <w:r w:rsidRPr="006E149C">
                    <w:rPr>
                      <w:color w:val="FFFFFF" w:themeColor="background1"/>
                    </w:rPr>
                    <w:t>Tema 1</w:t>
                  </w:r>
                </w:p>
              </w:tc>
              <w:tc>
                <w:tcPr>
                  <w:tcW w:w="5709" w:type="dxa"/>
                </w:tcPr>
                <w:p w14:paraId="2293D8A4" w14:textId="123718A4" w:rsidR="006E149C" w:rsidRDefault="006E149C" w:rsidP="006E149C">
                  <w:pPr>
                    <w:tabs>
                      <w:tab w:val="left" w:pos="4928"/>
                    </w:tabs>
                    <w:spacing w:before="120" w:after="120" w:line="276" w:lineRule="auto"/>
                  </w:pPr>
                  <w:r>
                    <w:t>…</w:t>
                  </w:r>
                </w:p>
              </w:tc>
            </w:tr>
            <w:tr w:rsidR="006E149C" w14:paraId="15641933" w14:textId="77777777" w:rsidTr="006E149C">
              <w:tc>
                <w:tcPr>
                  <w:tcW w:w="1488" w:type="dxa"/>
                  <w:shd w:val="clear" w:color="auto" w:fill="FFC000" w:themeFill="accent4"/>
                </w:tcPr>
                <w:p w14:paraId="75B3021E" w14:textId="2C6EA04F" w:rsidR="006E149C" w:rsidRPr="006E149C" w:rsidRDefault="006E149C" w:rsidP="006E149C">
                  <w:pPr>
                    <w:pStyle w:val="Ttulo3"/>
                    <w:outlineLvl w:val="2"/>
                    <w:rPr>
                      <w:color w:val="FFFFFF" w:themeColor="background1"/>
                    </w:rPr>
                  </w:pPr>
                  <w:r w:rsidRPr="006E149C">
                    <w:rPr>
                      <w:color w:val="FFFFFF" w:themeColor="background1"/>
                    </w:rPr>
                    <w:lastRenderedPageBreak/>
                    <w:t>Tema 2</w:t>
                  </w:r>
                </w:p>
              </w:tc>
              <w:tc>
                <w:tcPr>
                  <w:tcW w:w="5709" w:type="dxa"/>
                </w:tcPr>
                <w:p w14:paraId="6F651F06" w14:textId="5DF3CD99" w:rsidR="006E149C" w:rsidRDefault="006E149C" w:rsidP="006E149C">
                  <w:pPr>
                    <w:tabs>
                      <w:tab w:val="left" w:pos="4928"/>
                    </w:tabs>
                    <w:spacing w:before="120" w:after="120" w:line="276" w:lineRule="auto"/>
                  </w:pPr>
                  <w:r>
                    <w:t>…</w:t>
                  </w:r>
                </w:p>
              </w:tc>
            </w:tr>
            <w:tr w:rsidR="006E149C" w14:paraId="5B1F589B" w14:textId="77777777" w:rsidTr="006E149C">
              <w:tc>
                <w:tcPr>
                  <w:tcW w:w="1488" w:type="dxa"/>
                  <w:shd w:val="clear" w:color="auto" w:fill="FFC000" w:themeFill="accent4"/>
                </w:tcPr>
                <w:p w14:paraId="3C278249" w14:textId="2B08D45C" w:rsidR="006E149C" w:rsidRPr="006E149C" w:rsidRDefault="006E149C" w:rsidP="006E149C">
                  <w:pPr>
                    <w:pStyle w:val="Ttulo3"/>
                    <w:outlineLvl w:val="2"/>
                    <w:rPr>
                      <w:color w:val="FFFFFF" w:themeColor="background1"/>
                    </w:rPr>
                  </w:pPr>
                  <w:r w:rsidRPr="006E149C">
                    <w:rPr>
                      <w:color w:val="FFFFFF" w:themeColor="background1"/>
                    </w:rPr>
                    <w:t>Tema 3</w:t>
                  </w:r>
                </w:p>
              </w:tc>
              <w:tc>
                <w:tcPr>
                  <w:tcW w:w="5709" w:type="dxa"/>
                </w:tcPr>
                <w:p w14:paraId="52BDEC4E" w14:textId="2975D475" w:rsidR="006E149C" w:rsidRDefault="006E149C" w:rsidP="006E149C">
                  <w:pPr>
                    <w:tabs>
                      <w:tab w:val="left" w:pos="4928"/>
                    </w:tabs>
                    <w:spacing w:before="120" w:after="120" w:line="276" w:lineRule="auto"/>
                  </w:pPr>
                  <w:r>
                    <w:t>…</w:t>
                  </w:r>
                </w:p>
              </w:tc>
            </w:tr>
          </w:tbl>
          <w:p w14:paraId="11419595" w14:textId="77777777" w:rsidR="00D52AF8" w:rsidRDefault="00D52AF8" w:rsidP="002F2D70">
            <w:pPr>
              <w:tabs>
                <w:tab w:val="left" w:pos="4928"/>
              </w:tabs>
              <w:spacing w:before="120" w:after="120" w:line="276" w:lineRule="auto"/>
              <w:jc w:val="both"/>
            </w:pPr>
          </w:p>
          <w:p w14:paraId="6A06BD30" w14:textId="4AF3436D" w:rsidR="006E149C" w:rsidRDefault="006E149C" w:rsidP="00A02DB2">
            <w:pPr>
              <w:pStyle w:val="Prrafodelista"/>
              <w:numPr>
                <w:ilvl w:val="0"/>
                <w:numId w:val="5"/>
              </w:numPr>
              <w:tabs>
                <w:tab w:val="left" w:pos="4928"/>
              </w:tabs>
              <w:spacing w:before="120" w:after="120" w:line="276" w:lineRule="auto"/>
            </w:pPr>
            <w:r w:rsidRPr="006E149C">
              <w:t>Escrib</w:t>
            </w:r>
            <w:r w:rsidR="00377302">
              <w:t>e tres de</w:t>
            </w:r>
            <w:bookmarkStart w:id="0" w:name="_GoBack"/>
            <w:bookmarkEnd w:id="0"/>
            <w:r w:rsidRPr="00FD3049">
              <w:rPr>
                <w:color w:val="FF0000"/>
              </w:rPr>
              <w:t xml:space="preserve"> </w:t>
            </w:r>
            <w:r w:rsidRPr="006E149C">
              <w:t>los personajes que corresponde a cada uno de los momentos del comienzo de la vida humana:</w:t>
            </w:r>
          </w:p>
          <w:p w14:paraId="21C7C80D" w14:textId="77777777" w:rsidR="000B09A3" w:rsidRDefault="000B09A3" w:rsidP="000B09A3">
            <w:pPr>
              <w:pStyle w:val="Prrafodelista"/>
              <w:tabs>
                <w:tab w:val="left" w:pos="4928"/>
              </w:tabs>
              <w:spacing w:before="120" w:after="120" w:line="276" w:lineRule="auto"/>
              <w:ind w:left="360"/>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595959" w:themeColor="text1" w:themeTint="A6"/>
                <w:insideV w:val="none" w:sz="0" w:space="0" w:color="auto"/>
              </w:tblBorders>
              <w:tblLook w:val="04A0" w:firstRow="1" w:lastRow="0" w:firstColumn="1" w:lastColumn="0" w:noHBand="0" w:noVBand="1"/>
            </w:tblPr>
            <w:tblGrid>
              <w:gridCol w:w="1771"/>
              <w:gridCol w:w="3655"/>
              <w:gridCol w:w="1771"/>
            </w:tblGrid>
            <w:tr w:rsidR="000B09A3" w14:paraId="1591AEC0" w14:textId="77777777" w:rsidTr="00716C81">
              <w:tc>
                <w:tcPr>
                  <w:tcW w:w="1771" w:type="dxa"/>
                  <w:shd w:val="clear" w:color="auto" w:fill="FFC000" w:themeFill="accent4"/>
                </w:tcPr>
                <w:p w14:paraId="305FB99F" w14:textId="08525698" w:rsidR="000B09A3" w:rsidRPr="00716C81" w:rsidRDefault="000B09A3" w:rsidP="00716C81">
                  <w:pPr>
                    <w:pStyle w:val="Ttulo3"/>
                    <w:outlineLvl w:val="2"/>
                    <w:rPr>
                      <w:color w:val="FFFFFF" w:themeColor="background1"/>
                    </w:rPr>
                  </w:pPr>
                  <w:r w:rsidRPr="00716C81">
                    <w:rPr>
                      <w:color w:val="FFFFFF" w:themeColor="background1"/>
                    </w:rPr>
                    <w:t>Momento 1</w:t>
                  </w:r>
                </w:p>
              </w:tc>
              <w:tc>
                <w:tcPr>
                  <w:tcW w:w="5426" w:type="dxa"/>
                  <w:gridSpan w:val="2"/>
                </w:tcPr>
                <w:p w14:paraId="6360D9D5" w14:textId="60AF04E2" w:rsidR="000B09A3" w:rsidRDefault="00716C81" w:rsidP="000B09A3">
                  <w:pPr>
                    <w:tabs>
                      <w:tab w:val="left" w:pos="4928"/>
                    </w:tabs>
                    <w:spacing w:before="120" w:after="120" w:line="276" w:lineRule="auto"/>
                  </w:pPr>
                  <w:r>
                    <w:t>…</w:t>
                  </w:r>
                </w:p>
              </w:tc>
            </w:tr>
            <w:tr w:rsidR="000B09A3" w14:paraId="4656D640" w14:textId="77777777" w:rsidTr="00716C81">
              <w:tc>
                <w:tcPr>
                  <w:tcW w:w="1771" w:type="dxa"/>
                  <w:shd w:val="clear" w:color="auto" w:fill="FFC000" w:themeFill="accent4"/>
                </w:tcPr>
                <w:p w14:paraId="10E9C495" w14:textId="592FEAEB" w:rsidR="000B09A3" w:rsidRPr="00716C81" w:rsidRDefault="000B09A3" w:rsidP="00716C81">
                  <w:pPr>
                    <w:pStyle w:val="Ttulo3"/>
                    <w:outlineLvl w:val="2"/>
                    <w:rPr>
                      <w:color w:val="FFFFFF" w:themeColor="background1"/>
                    </w:rPr>
                  </w:pPr>
                  <w:r w:rsidRPr="00716C81">
                    <w:rPr>
                      <w:color w:val="FFFFFF" w:themeColor="background1"/>
                    </w:rPr>
                    <w:t>Momento 2</w:t>
                  </w:r>
                </w:p>
              </w:tc>
              <w:tc>
                <w:tcPr>
                  <w:tcW w:w="5426" w:type="dxa"/>
                  <w:gridSpan w:val="2"/>
                </w:tcPr>
                <w:p w14:paraId="732750E2" w14:textId="20E0035B" w:rsidR="000B09A3" w:rsidRDefault="00716C81" w:rsidP="000B09A3">
                  <w:pPr>
                    <w:tabs>
                      <w:tab w:val="left" w:pos="4928"/>
                    </w:tabs>
                    <w:spacing w:before="120" w:after="120" w:line="276" w:lineRule="auto"/>
                  </w:pPr>
                  <w:r>
                    <w:t>…</w:t>
                  </w:r>
                </w:p>
              </w:tc>
            </w:tr>
            <w:tr w:rsidR="000B09A3" w14:paraId="6C3315D1" w14:textId="77777777" w:rsidTr="00716C81">
              <w:tc>
                <w:tcPr>
                  <w:tcW w:w="1771" w:type="dxa"/>
                  <w:shd w:val="clear" w:color="auto" w:fill="FFC000" w:themeFill="accent4"/>
                </w:tcPr>
                <w:p w14:paraId="0C6641AD" w14:textId="79A0BF3A" w:rsidR="000B09A3" w:rsidRPr="00716C81" w:rsidRDefault="000B09A3" w:rsidP="00716C81">
                  <w:pPr>
                    <w:pStyle w:val="Ttulo3"/>
                    <w:outlineLvl w:val="2"/>
                    <w:rPr>
                      <w:color w:val="FFFFFF" w:themeColor="background1"/>
                    </w:rPr>
                  </w:pPr>
                  <w:r w:rsidRPr="00716C81">
                    <w:rPr>
                      <w:color w:val="FFFFFF" w:themeColor="background1"/>
                    </w:rPr>
                    <w:t>Momento 3</w:t>
                  </w:r>
                </w:p>
              </w:tc>
              <w:tc>
                <w:tcPr>
                  <w:tcW w:w="5426" w:type="dxa"/>
                  <w:gridSpan w:val="2"/>
                </w:tcPr>
                <w:p w14:paraId="49F236F4" w14:textId="18ECFBA9" w:rsidR="000B09A3" w:rsidRDefault="00716C81" w:rsidP="000B09A3">
                  <w:pPr>
                    <w:tabs>
                      <w:tab w:val="left" w:pos="4928"/>
                    </w:tabs>
                    <w:spacing w:before="120" w:after="120" w:line="276" w:lineRule="auto"/>
                  </w:pPr>
                  <w:r>
                    <w:t>…</w:t>
                  </w:r>
                </w:p>
              </w:tc>
            </w:tr>
            <w:tr w:rsidR="00FD3049" w14:paraId="5E3D422B" w14:textId="77777777" w:rsidTr="00716C81">
              <w:trPr>
                <w:gridAfter w:val="1"/>
                <w:wAfter w:w="1771" w:type="dxa"/>
              </w:trPr>
              <w:tc>
                <w:tcPr>
                  <w:tcW w:w="5426" w:type="dxa"/>
                  <w:gridSpan w:val="2"/>
                </w:tcPr>
                <w:p w14:paraId="5EE3A4FC" w14:textId="7C9DD253" w:rsidR="00FD3049" w:rsidRDefault="00FD3049" w:rsidP="000B09A3">
                  <w:pPr>
                    <w:tabs>
                      <w:tab w:val="left" w:pos="4928"/>
                    </w:tabs>
                    <w:spacing w:before="120" w:after="120" w:line="276" w:lineRule="auto"/>
                  </w:pPr>
                </w:p>
              </w:tc>
            </w:tr>
            <w:tr w:rsidR="00FD3049" w14:paraId="3753B807" w14:textId="77777777" w:rsidTr="00716C81">
              <w:trPr>
                <w:gridAfter w:val="1"/>
                <w:wAfter w:w="1771" w:type="dxa"/>
              </w:trPr>
              <w:tc>
                <w:tcPr>
                  <w:tcW w:w="5426" w:type="dxa"/>
                  <w:gridSpan w:val="2"/>
                </w:tcPr>
                <w:p w14:paraId="46D0121D" w14:textId="44F75AB4" w:rsidR="00FD3049" w:rsidRDefault="00FD3049" w:rsidP="000B09A3">
                  <w:pPr>
                    <w:tabs>
                      <w:tab w:val="left" w:pos="4928"/>
                    </w:tabs>
                    <w:spacing w:before="120" w:after="120" w:line="276" w:lineRule="auto"/>
                  </w:pPr>
                </w:p>
              </w:tc>
            </w:tr>
          </w:tbl>
          <w:p w14:paraId="3DAF50B1" w14:textId="2FCA76C8" w:rsidR="000B09A3" w:rsidRPr="00A53513" w:rsidRDefault="000B09A3" w:rsidP="000B09A3">
            <w:pPr>
              <w:tabs>
                <w:tab w:val="left" w:pos="4928"/>
              </w:tabs>
              <w:spacing w:before="120" w:after="120" w:line="276" w:lineRule="auto"/>
            </w:pPr>
          </w:p>
        </w:tc>
      </w:tr>
      <w:tr w:rsidR="00101D11" w:rsidRPr="00C664AE" w14:paraId="23775EF6"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5E5E5ADA"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64D03B14" w14:textId="77777777" w:rsidR="00101D11" w:rsidRPr="00C664AE" w:rsidRDefault="00101D11" w:rsidP="002A364F">
            <w:pPr>
              <w:spacing w:line="276" w:lineRule="auto"/>
            </w:pPr>
          </w:p>
        </w:tc>
      </w:tr>
      <w:tr w:rsidR="00985DFC" w:rsidRPr="007B6A7C" w14:paraId="59446163" w14:textId="77777777" w:rsidTr="00B91D66">
        <w:tblPrEx>
          <w:tblLook w:val="0440" w:firstRow="0" w:lastRow="1" w:firstColumn="0" w:lastColumn="0" w:noHBand="0" w:noVBand="1"/>
        </w:tblPrEx>
        <w:trPr>
          <w:trHeight w:val="1129"/>
        </w:trPr>
        <w:tc>
          <w:tcPr>
            <w:tcW w:w="1626" w:type="dxa"/>
            <w:tcBorders>
              <w:top w:val="nil"/>
              <w:left w:val="nil"/>
              <w:bottom w:val="nil"/>
              <w:right w:val="nil"/>
            </w:tcBorders>
            <w:shd w:val="clear" w:color="auto" w:fill="FFC000" w:themeFill="accent4"/>
          </w:tcPr>
          <w:p w14:paraId="3582BE09"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65F556B2" wp14:editId="100BE94C">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nil"/>
            </w:tcBorders>
          </w:tcPr>
          <w:p w14:paraId="73C141B9" w14:textId="77777777" w:rsidR="00E152E7" w:rsidRDefault="00E152E7" w:rsidP="00E152E7">
            <w:pPr>
              <w:pStyle w:val="Prrafodelista"/>
              <w:spacing w:line="276" w:lineRule="auto"/>
              <w:ind w:left="360"/>
              <w:rPr>
                <w:rFonts w:cs="Arial"/>
                <w:noProof/>
                <w:szCs w:val="24"/>
                <w:lang w:eastAsia="es-CO"/>
              </w:rPr>
            </w:pPr>
          </w:p>
          <w:p w14:paraId="1139A15D" w14:textId="6FAA0F57" w:rsidR="002D7318" w:rsidRPr="00716C81" w:rsidRDefault="00716C81" w:rsidP="00716C81">
            <w:pPr>
              <w:pStyle w:val="Prrafodelista"/>
              <w:numPr>
                <w:ilvl w:val="0"/>
                <w:numId w:val="5"/>
              </w:numPr>
              <w:rPr>
                <w:b/>
              </w:rPr>
            </w:pPr>
            <w:r w:rsidRPr="00716C81">
              <w:rPr>
                <w:rFonts w:cs="Arial"/>
                <w:noProof/>
                <w:szCs w:val="24"/>
                <w:lang w:eastAsia="es-CO"/>
              </w:rPr>
              <w:t>Te invito a leer los siguientes textos de la Biblia. Con la ayuda de tus padres y del docente busca en el libro del génesis las siguientes citas bíblicas:</w:t>
            </w:r>
          </w:p>
          <w:p w14:paraId="6AF02055" w14:textId="6A1B5E89" w:rsidR="00C17973" w:rsidRDefault="00C17973" w:rsidP="00716C81">
            <w:pPr>
              <w:rPr>
                <w:b/>
              </w:rPr>
            </w:pPr>
          </w:p>
          <w:p w14:paraId="19E28AD6" w14:textId="166873E1" w:rsidR="00716C81" w:rsidRPr="00716C81" w:rsidRDefault="00716C81" w:rsidP="00716C81">
            <w:pPr>
              <w:pStyle w:val="Prrafodelista"/>
              <w:numPr>
                <w:ilvl w:val="1"/>
                <w:numId w:val="21"/>
              </w:numPr>
            </w:pPr>
            <w:r w:rsidRPr="00716C81">
              <w:t>Génesis 1, 1</w:t>
            </w:r>
          </w:p>
          <w:p w14:paraId="22F50079" w14:textId="2EBCA73C" w:rsidR="00716C81" w:rsidRPr="00716C81" w:rsidRDefault="00716C81" w:rsidP="00716C81">
            <w:pPr>
              <w:pStyle w:val="Prrafodelista"/>
              <w:numPr>
                <w:ilvl w:val="1"/>
                <w:numId w:val="21"/>
              </w:numPr>
            </w:pPr>
            <w:r w:rsidRPr="00716C81">
              <w:t>Génesis 1, 27</w:t>
            </w:r>
          </w:p>
          <w:p w14:paraId="2C1FD56F" w14:textId="49E9F083" w:rsidR="00716C81" w:rsidRPr="00716C81" w:rsidRDefault="00716C81" w:rsidP="00716C81">
            <w:pPr>
              <w:pStyle w:val="Prrafodelista"/>
              <w:numPr>
                <w:ilvl w:val="1"/>
                <w:numId w:val="21"/>
              </w:numPr>
            </w:pPr>
            <w:r w:rsidRPr="00716C81">
              <w:t>Génesis 2, 7</w:t>
            </w:r>
          </w:p>
          <w:p w14:paraId="6CB9FACF" w14:textId="35D7C858" w:rsidR="00716C81" w:rsidRPr="00716C81" w:rsidRDefault="00716C81" w:rsidP="00716C81">
            <w:pPr>
              <w:rPr>
                <w:b/>
              </w:rPr>
            </w:pPr>
          </w:p>
          <w:p w14:paraId="19155BE3" w14:textId="77777777" w:rsidR="00861120" w:rsidRPr="00C17973" w:rsidRDefault="00861120" w:rsidP="00C17973">
            <w:pPr>
              <w:pStyle w:val="Prrafodelista"/>
              <w:ind w:left="360"/>
              <w:rPr>
                <w:b/>
              </w:rPr>
            </w:pPr>
          </w:p>
          <w:p w14:paraId="449A64FB" w14:textId="0B756190" w:rsidR="00861120" w:rsidRPr="00716C81" w:rsidRDefault="00716C81" w:rsidP="00716C81">
            <w:pPr>
              <w:pStyle w:val="Prrafodelista"/>
              <w:numPr>
                <w:ilvl w:val="0"/>
                <w:numId w:val="21"/>
              </w:numPr>
              <w:rPr>
                <w:b/>
              </w:rPr>
            </w:pPr>
            <w:r w:rsidRPr="00716C81">
              <w:rPr>
                <w:rFonts w:cs="Arial"/>
                <w:noProof/>
                <w:szCs w:val="24"/>
                <w:lang w:eastAsia="es-CO"/>
              </w:rPr>
              <w:t>Luego leerlos va a resaltar lo siguiente:</w:t>
            </w:r>
          </w:p>
          <w:p w14:paraId="3CF9A83F" w14:textId="77777777" w:rsidR="00716C81" w:rsidRPr="00716C81" w:rsidRDefault="00716C81" w:rsidP="00716C81">
            <w:pPr>
              <w:pStyle w:val="Prrafodelista"/>
              <w:ind w:left="360"/>
              <w:rPr>
                <w:b/>
              </w:rPr>
            </w:pPr>
          </w:p>
          <w:p w14:paraId="7220DBA7" w14:textId="725B2BD0" w:rsidR="00861120" w:rsidRDefault="00716C81" w:rsidP="0015746B">
            <w:pPr>
              <w:pStyle w:val="Prrafodelista"/>
              <w:numPr>
                <w:ilvl w:val="1"/>
                <w:numId w:val="6"/>
              </w:numPr>
            </w:pPr>
            <w:r w:rsidRPr="00716C81">
              <w:t>Describe lo que Dios creó en el principio y por qué es importante para tu vida</w:t>
            </w:r>
          </w:p>
          <w:p w14:paraId="71979A23" w14:textId="77777777" w:rsidR="002D7318" w:rsidRPr="00861120" w:rsidRDefault="002D7318" w:rsidP="002D7318">
            <w:pPr>
              <w:pStyle w:val="Prrafodelista"/>
              <w:ind w:left="1080"/>
            </w:pPr>
          </w:p>
          <w:p w14:paraId="6001364F" w14:textId="77777777" w:rsidR="00C17973" w:rsidRDefault="00861120" w:rsidP="00EC1E4B">
            <w:pPr>
              <w:jc w:val="center"/>
              <w:rPr>
                <w:b/>
              </w:rPr>
            </w:pPr>
            <w:r>
              <w:rPr>
                <w:noProof/>
                <w:lang w:val="es-ES" w:eastAsia="es-ES"/>
              </w:rPr>
              <mc:AlternateContent>
                <mc:Choice Requires="wps">
                  <w:drawing>
                    <wp:inline distT="0" distB="0" distL="0" distR="0" wp14:anchorId="2D9DADAE" wp14:editId="151CB532">
                      <wp:extent cx="3310255" cy="1400175"/>
                      <wp:effectExtent l="0" t="0" r="17145" b="22225"/>
                      <wp:docPr id="42" name="Cuadro de texto 42"/>
                      <wp:cNvGraphicFramePr/>
                      <a:graphic xmlns:a="http://schemas.openxmlformats.org/drawingml/2006/main">
                        <a:graphicData uri="http://schemas.microsoft.com/office/word/2010/wordprocessingShape">
                          <wps:wsp>
                            <wps:cNvSpPr txBox="1"/>
                            <wps:spPr>
                              <a:xfrm>
                                <a:off x="0" y="0"/>
                                <a:ext cx="3310255" cy="140017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B0F787" w14:textId="77777777" w:rsidR="006B440C" w:rsidRDefault="006B440C" w:rsidP="0086112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2D9DADAE" id="Cuadro de texto 42" o:spid="_x0000_s1031" type="#_x0000_t202" style="width:260.6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" filled="f" strokecolor="#ed7d31">
                      <v:textbox>
                        <w:txbxContent>
                          <w:p w14:paraId="1AB0F787" w14:textId="77777777" w:rsidR="006B440C" w:rsidRDefault="006B440C" w:rsidP="00861120">
                            <w:r>
                              <w:t>…</w:t>
                            </w:r>
                          </w:p>
                        </w:txbxContent>
                      </v:textbox>
                      <w10:anchorlock/>
                    </v:shape>
                  </w:pict>
                </mc:Fallback>
              </mc:AlternateContent>
            </w:r>
          </w:p>
          <w:p w14:paraId="298D6FCF" w14:textId="77777777" w:rsidR="00EC1E4B" w:rsidRDefault="00EC1E4B" w:rsidP="00EC1E4B">
            <w:pPr>
              <w:jc w:val="center"/>
              <w:rPr>
                <w:b/>
              </w:rPr>
            </w:pPr>
          </w:p>
          <w:p w14:paraId="55D8C0AE" w14:textId="732C5C94" w:rsidR="002D7318" w:rsidRDefault="00716C81" w:rsidP="00716C81">
            <w:pPr>
              <w:pStyle w:val="Prrafodelista"/>
              <w:numPr>
                <w:ilvl w:val="1"/>
                <w:numId w:val="6"/>
              </w:numPr>
            </w:pPr>
            <w:r w:rsidRPr="00716C81">
              <w:lastRenderedPageBreak/>
              <w:t>Con  tus propias palabras describe cómo creó Dios a los seres humanos</w:t>
            </w:r>
          </w:p>
          <w:p w14:paraId="28F5D395" w14:textId="77777777" w:rsidR="00716C81" w:rsidRDefault="00716C81" w:rsidP="00716C81">
            <w:pPr>
              <w:pStyle w:val="Prrafodelista"/>
              <w:ind w:left="1080"/>
            </w:pPr>
          </w:p>
          <w:p w14:paraId="547346C8" w14:textId="3F131F3B" w:rsidR="00716C81" w:rsidRDefault="00EC1E4B" w:rsidP="00716C81">
            <w:pPr>
              <w:pStyle w:val="Prrafodelista"/>
              <w:ind w:left="1080"/>
            </w:pPr>
            <w:r>
              <w:rPr>
                <w:noProof/>
                <w:lang w:val="es-ES" w:eastAsia="es-ES"/>
              </w:rPr>
              <mc:AlternateContent>
                <mc:Choice Requires="wps">
                  <w:drawing>
                    <wp:inline distT="0" distB="0" distL="0" distR="0" wp14:anchorId="095FEF7F" wp14:editId="407394AF">
                      <wp:extent cx="3310255" cy="1400175"/>
                      <wp:effectExtent l="0" t="0" r="17145" b="22225"/>
                      <wp:docPr id="43" name="Cuadro de texto 43"/>
                      <wp:cNvGraphicFramePr/>
                      <a:graphic xmlns:a="http://schemas.openxmlformats.org/drawingml/2006/main">
                        <a:graphicData uri="http://schemas.microsoft.com/office/word/2010/wordprocessingShape">
                          <wps:wsp>
                            <wps:cNvSpPr txBox="1"/>
                            <wps:spPr>
                              <a:xfrm>
                                <a:off x="0" y="0"/>
                                <a:ext cx="3310255" cy="140017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C8E1AF" w14:textId="77777777" w:rsidR="006B440C" w:rsidRDefault="006B440C" w:rsidP="00EC1E4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095FEF7F" id="Cuadro de texto 43" o:spid="_x0000_s1032" type="#_x0000_t202" style="width:260.6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" filled="f" strokecolor="#ed7d31">
                      <v:textbox>
                        <w:txbxContent>
                          <w:p w14:paraId="40C8E1AF" w14:textId="77777777" w:rsidR="006B440C" w:rsidRDefault="006B440C" w:rsidP="00EC1E4B">
                            <w:r>
                              <w:t>…</w:t>
                            </w:r>
                          </w:p>
                        </w:txbxContent>
                      </v:textbox>
                      <w10:anchorlock/>
                    </v:shape>
                  </w:pict>
                </mc:Fallback>
              </mc:AlternateContent>
            </w:r>
          </w:p>
          <w:p w14:paraId="6C807B32" w14:textId="77777777" w:rsidR="00EC1E4B" w:rsidRDefault="00EC1E4B" w:rsidP="00EC1E4B">
            <w:pPr>
              <w:pStyle w:val="Prrafodelista"/>
              <w:ind w:left="1080"/>
            </w:pPr>
          </w:p>
          <w:p w14:paraId="4821F83F" w14:textId="2589F498" w:rsidR="00EC1E4B" w:rsidRDefault="00716C81" w:rsidP="00716C81">
            <w:pPr>
              <w:pStyle w:val="Prrafodelista"/>
              <w:numPr>
                <w:ilvl w:val="0"/>
                <w:numId w:val="6"/>
              </w:numPr>
            </w:pPr>
            <w:r w:rsidRPr="00716C81">
              <w:t>Al frente de cada uno de los siguientes dibujos escribe que significan para ti y a que te invitan:</w:t>
            </w:r>
          </w:p>
          <w:p w14:paraId="00D8E18C" w14:textId="77777777" w:rsidR="00EC1E4B" w:rsidRDefault="00EC1E4B" w:rsidP="00716C81"/>
          <w:tbl>
            <w:tblPr>
              <w:tblStyle w:val="Tablaconcuadrcula"/>
              <w:tblW w:w="0" w:type="auto"/>
              <w:tblBorders>
                <w:top w:val="none" w:sz="0" w:space="0" w:color="auto"/>
                <w:left w:val="none" w:sz="0" w:space="0" w:color="auto"/>
                <w:bottom w:val="none" w:sz="0" w:space="0" w:color="auto"/>
                <w:right w:val="none" w:sz="0" w:space="0" w:color="auto"/>
                <w:insideH w:val="single" w:sz="4" w:space="0" w:color="595959" w:themeColor="text1" w:themeTint="A6"/>
                <w:insideV w:val="none" w:sz="0" w:space="0" w:color="auto"/>
              </w:tblBorders>
              <w:tblLook w:val="04A0" w:firstRow="1" w:lastRow="0" w:firstColumn="1" w:lastColumn="0" w:noHBand="0" w:noVBand="1"/>
            </w:tblPr>
            <w:tblGrid>
              <w:gridCol w:w="2296"/>
              <w:gridCol w:w="4906"/>
            </w:tblGrid>
            <w:tr w:rsidR="002E0530" w14:paraId="0F715AE0" w14:textId="77777777" w:rsidTr="00BE1EF3">
              <w:tc>
                <w:tcPr>
                  <w:tcW w:w="2296" w:type="dxa"/>
                </w:tcPr>
                <w:p w14:paraId="27697454" w14:textId="1D6DADF8" w:rsidR="002E0530" w:rsidRDefault="002E0530" w:rsidP="00716C81">
                  <w:r>
                    <w:rPr>
                      <w:noProof/>
                      <w:lang w:val="es-ES" w:eastAsia="es-ES"/>
                    </w:rPr>
                    <w:drawing>
                      <wp:inline distT="0" distB="0" distL="0" distR="0" wp14:anchorId="3BC34F31" wp14:editId="213ED477">
                        <wp:extent cx="1276350" cy="1249045"/>
                        <wp:effectExtent l="0" t="0" r="0" b="0"/>
                        <wp:docPr id="86" name="Imagen 86" descr="http://3.bp.blogspot.com/_oemVxJj_YsE/SxXE_coK29I/AAAAAAAAADw/qxi0qNAR_wU/s400/growing_in_wisdom_zoom_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http://3.bp.blogspot.com/_oemVxJj_YsE/SxXE_coK29I/AAAAAAAAADw/qxi0qNAR_wU/s400/growing_in_wisdom_zoom_77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0" cy="1249045"/>
                                </a:xfrm>
                                <a:prstGeom prst="rect">
                                  <a:avLst/>
                                </a:prstGeom>
                                <a:ln>
                                  <a:noFill/>
                                </a:ln>
                                <a:effectLst/>
                              </pic:spPr>
                            </pic:pic>
                          </a:graphicData>
                        </a:graphic>
                      </wp:inline>
                    </w:drawing>
                  </w:r>
                </w:p>
              </w:tc>
              <w:tc>
                <w:tcPr>
                  <w:tcW w:w="4906" w:type="dxa"/>
                  <w:shd w:val="clear" w:color="auto" w:fill="F2F2F2" w:themeFill="background1" w:themeFillShade="F2"/>
                </w:tcPr>
                <w:p w14:paraId="65794DB7" w14:textId="77777777" w:rsidR="002E0530" w:rsidRDefault="002E0530" w:rsidP="00716C81"/>
                <w:p w14:paraId="13A08094" w14:textId="2F2C0EAA" w:rsidR="002E0530" w:rsidRDefault="002E0530" w:rsidP="00716C81">
                  <w:r>
                    <w:t>…</w:t>
                  </w:r>
                </w:p>
              </w:tc>
            </w:tr>
            <w:tr w:rsidR="002E0530" w14:paraId="2D1FF094" w14:textId="77777777" w:rsidTr="00BE1EF3">
              <w:tc>
                <w:tcPr>
                  <w:tcW w:w="2296" w:type="dxa"/>
                </w:tcPr>
                <w:p w14:paraId="0AB80431" w14:textId="310A8D7B" w:rsidR="002E0530" w:rsidRDefault="002E0530" w:rsidP="00716C81">
                  <w:r w:rsidRPr="008A26FB">
                    <w:rPr>
                      <w:noProof/>
                      <w:color w:val="002060"/>
                      <w:lang w:val="es-ES" w:eastAsia="es-ES"/>
                    </w:rPr>
                    <w:drawing>
                      <wp:inline distT="0" distB="0" distL="0" distR="0" wp14:anchorId="5BDB1632" wp14:editId="6CB8B90D">
                        <wp:extent cx="1285875" cy="1234440"/>
                        <wp:effectExtent l="0" t="0" r="9525" b="10160"/>
                        <wp:docPr id="87" name="Imagen 87" descr="http://2.bp.blogspot.com/-hkaPOlHXTAg/UQHtS16zaaI/AAAAAAAAAlY/_ntRZ0hYdXI/s400/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http://2.bp.blogspot.com/-hkaPOlHXTAg/UQHtS16zaaI/AAAAAAAAAlY/_ntRZ0hYdXI/s400/arc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1234440"/>
                                </a:xfrm>
                                <a:prstGeom prst="rect">
                                  <a:avLst/>
                                </a:prstGeom>
                                <a:ln>
                                  <a:noFill/>
                                </a:ln>
                                <a:effectLst/>
                              </pic:spPr>
                            </pic:pic>
                          </a:graphicData>
                        </a:graphic>
                      </wp:inline>
                    </w:drawing>
                  </w:r>
                </w:p>
              </w:tc>
              <w:tc>
                <w:tcPr>
                  <w:tcW w:w="4906" w:type="dxa"/>
                  <w:shd w:val="clear" w:color="auto" w:fill="F2F2F2" w:themeFill="background1" w:themeFillShade="F2"/>
                </w:tcPr>
                <w:p w14:paraId="79A76382" w14:textId="77777777" w:rsidR="002E0530" w:rsidRDefault="002E0530" w:rsidP="00716C81"/>
                <w:p w14:paraId="508583D9" w14:textId="57930DFD" w:rsidR="002E0530" w:rsidRDefault="002E0530" w:rsidP="00716C81">
                  <w:r>
                    <w:t>…</w:t>
                  </w:r>
                </w:p>
              </w:tc>
            </w:tr>
            <w:tr w:rsidR="002E0530" w14:paraId="5C3A1A2C" w14:textId="77777777" w:rsidTr="00BE1EF3">
              <w:tc>
                <w:tcPr>
                  <w:tcW w:w="2296" w:type="dxa"/>
                </w:tcPr>
                <w:p w14:paraId="3D5D21F3" w14:textId="4EB5805B" w:rsidR="002E0530" w:rsidRDefault="002E0530" w:rsidP="00716C81">
                  <w:r>
                    <w:rPr>
                      <w:noProof/>
                      <w:lang w:val="es-ES" w:eastAsia="es-ES"/>
                    </w:rPr>
                    <w:drawing>
                      <wp:inline distT="0" distB="0" distL="0" distR="0" wp14:anchorId="09D88B5F" wp14:editId="06C4859B">
                        <wp:extent cx="1200150" cy="1358265"/>
                        <wp:effectExtent l="0" t="0" r="0" b="0"/>
                        <wp:docPr id="88" name="Imagen 88" descr="http://www.proyectosalonhogar.com/Salones/Historia/4-6/Ser_humano_medioambiente/vol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http://www.proyectosalonhogar.com/Salones/Historia/4-6/Ser_humano_medioambiente/volc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58265"/>
                                </a:xfrm>
                                <a:prstGeom prst="rect">
                                  <a:avLst/>
                                </a:prstGeom>
                                <a:ln>
                                  <a:noFill/>
                                </a:ln>
                                <a:effectLst/>
                              </pic:spPr>
                            </pic:pic>
                          </a:graphicData>
                        </a:graphic>
                      </wp:inline>
                    </w:drawing>
                  </w:r>
                </w:p>
              </w:tc>
              <w:tc>
                <w:tcPr>
                  <w:tcW w:w="4906" w:type="dxa"/>
                  <w:shd w:val="clear" w:color="auto" w:fill="F2F2F2" w:themeFill="background1" w:themeFillShade="F2"/>
                </w:tcPr>
                <w:p w14:paraId="25A16000" w14:textId="77777777" w:rsidR="002E0530" w:rsidRDefault="002E0530" w:rsidP="00716C81"/>
                <w:p w14:paraId="38EC4C5B" w14:textId="7D137196" w:rsidR="002E0530" w:rsidRDefault="002E0530" w:rsidP="00716C81">
                  <w:r>
                    <w:t>…</w:t>
                  </w:r>
                </w:p>
              </w:tc>
            </w:tr>
            <w:tr w:rsidR="002E0530" w14:paraId="0C66BB8B" w14:textId="77777777" w:rsidTr="00BE1EF3">
              <w:tc>
                <w:tcPr>
                  <w:tcW w:w="2296" w:type="dxa"/>
                </w:tcPr>
                <w:p w14:paraId="3C0ADF07" w14:textId="774FD6CA" w:rsidR="002E0530" w:rsidRDefault="002E0530" w:rsidP="00716C81">
                  <w:r>
                    <w:rPr>
                      <w:noProof/>
                      <w:lang w:val="es-ES" w:eastAsia="es-ES"/>
                    </w:rPr>
                    <w:drawing>
                      <wp:inline distT="0" distB="0" distL="0" distR="0" wp14:anchorId="55587910" wp14:editId="45EE4F13">
                        <wp:extent cx="1308100" cy="1238250"/>
                        <wp:effectExtent l="0" t="0" r="12700" b="6350"/>
                        <wp:docPr id="89" name="Imagen 89" descr="http://3.bp.blogspot.com/-zsTvTfJ9GoQ/T6wi4OpTo8I/AAAAAAAAEVQ/hzvgW7ySKe4/s640/neolitic%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http://3.bp.blogspot.com/-zsTvTfJ9GoQ/T6wi4OpTo8I/AAAAAAAAEVQ/hzvgW7ySKe4/s640/neolitic%5B1%5D.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8100" cy="1238250"/>
                                </a:xfrm>
                                <a:prstGeom prst="rect">
                                  <a:avLst/>
                                </a:prstGeom>
                                <a:ln>
                                  <a:noFill/>
                                </a:ln>
                                <a:effectLst/>
                              </pic:spPr>
                            </pic:pic>
                          </a:graphicData>
                        </a:graphic>
                      </wp:inline>
                    </w:drawing>
                  </w:r>
                </w:p>
              </w:tc>
              <w:tc>
                <w:tcPr>
                  <w:tcW w:w="4906" w:type="dxa"/>
                  <w:shd w:val="clear" w:color="auto" w:fill="F2F2F2" w:themeFill="background1" w:themeFillShade="F2"/>
                </w:tcPr>
                <w:p w14:paraId="3AEC9786" w14:textId="77777777" w:rsidR="002E0530" w:rsidRDefault="002E0530" w:rsidP="00716C81"/>
                <w:p w14:paraId="081AEF9B" w14:textId="22B06E04" w:rsidR="002E0530" w:rsidRDefault="002E0530" w:rsidP="00716C81">
                  <w:r>
                    <w:t>…</w:t>
                  </w:r>
                </w:p>
              </w:tc>
            </w:tr>
          </w:tbl>
          <w:p w14:paraId="43D5C028" w14:textId="77777777" w:rsidR="00BE1EF3" w:rsidRDefault="00BE1EF3" w:rsidP="00BE1EF3"/>
          <w:p w14:paraId="2A63E8BC" w14:textId="77777777" w:rsidR="00040E56" w:rsidRDefault="00040E56" w:rsidP="00FD3049"/>
          <w:p w14:paraId="3AF36309" w14:textId="77777777" w:rsidR="00040E56" w:rsidRDefault="00040E56" w:rsidP="00040E56"/>
          <w:p w14:paraId="114A6D06" w14:textId="77777777" w:rsidR="002D7318" w:rsidRDefault="002D7318" w:rsidP="002D7318">
            <w:pPr>
              <w:pStyle w:val="Prrafodelista"/>
              <w:ind w:left="360"/>
            </w:pPr>
          </w:p>
          <w:p w14:paraId="6F454160" w14:textId="1052590B" w:rsidR="00EC1E4B" w:rsidRDefault="00EC1E4B" w:rsidP="00EC1E4B">
            <w:pPr>
              <w:jc w:val="center"/>
            </w:pPr>
          </w:p>
          <w:p w14:paraId="4EE9FF4A" w14:textId="77777777" w:rsidR="00C00EF4" w:rsidRPr="00EC1E4B" w:rsidRDefault="00C00EF4" w:rsidP="00EC1E4B">
            <w:pPr>
              <w:jc w:val="center"/>
            </w:pPr>
          </w:p>
          <w:p w14:paraId="01F3A269" w14:textId="77777777" w:rsidR="00C00EF4" w:rsidRDefault="00C00EF4" w:rsidP="00C00EF4">
            <w:pPr>
              <w:pStyle w:val="Ttulo2"/>
              <w:outlineLvl w:val="1"/>
            </w:pPr>
            <w:r>
              <w:t>Actividad de interacción</w:t>
            </w:r>
          </w:p>
          <w:p w14:paraId="7AAA5887" w14:textId="77777777" w:rsidR="00C00EF4" w:rsidRDefault="00C00EF4" w:rsidP="005B65BA"/>
          <w:p w14:paraId="00C54363" w14:textId="77777777" w:rsidR="00C00EF4" w:rsidRDefault="00B91D66" w:rsidP="00B91D66">
            <w:pPr>
              <w:pStyle w:val="Prrafodelista"/>
              <w:numPr>
                <w:ilvl w:val="0"/>
                <w:numId w:val="6"/>
              </w:numPr>
              <w:rPr>
                <w:rFonts w:cs="Arial"/>
                <w:szCs w:val="24"/>
              </w:rPr>
            </w:pPr>
            <w:r w:rsidRPr="00B91D66">
              <w:rPr>
                <w:rFonts w:cs="Arial"/>
                <w:szCs w:val="24"/>
              </w:rPr>
              <w:t>Relaciona con una flecha cada enunciado con la imagen que corresponda</w:t>
            </w:r>
          </w:p>
          <w:p w14:paraId="352369FB" w14:textId="77777777" w:rsidR="00B91D66" w:rsidRDefault="00B91D66" w:rsidP="00B91D66">
            <w:pPr>
              <w:rPr>
                <w:rFonts w:cs="Arial"/>
                <w:szCs w:val="24"/>
              </w:rPr>
            </w:pPr>
          </w:p>
          <w:tbl>
            <w:tblPr>
              <w:tblStyle w:val="Tablaconcuadrcula"/>
              <w:tblW w:w="0" w:type="auto"/>
              <w:tblLook w:val="04A0" w:firstRow="1" w:lastRow="0" w:firstColumn="1" w:lastColumn="0" w:noHBand="0" w:noVBand="1"/>
            </w:tblPr>
            <w:tblGrid>
              <w:gridCol w:w="1630"/>
              <w:gridCol w:w="3076"/>
              <w:gridCol w:w="2496"/>
            </w:tblGrid>
            <w:tr w:rsidR="0017012B" w14:paraId="4A8D44FC" w14:textId="77777777" w:rsidTr="0017012B">
              <w:tc>
                <w:tcPr>
                  <w:tcW w:w="1630" w:type="dxa"/>
                  <w:shd w:val="clear" w:color="auto" w:fill="F2F2F2" w:themeFill="background1" w:themeFillShade="F2"/>
                </w:tcPr>
                <w:p w14:paraId="5AC21EF7" w14:textId="77777777" w:rsidR="0017012B" w:rsidRDefault="0017012B" w:rsidP="0017012B">
                  <w:pPr>
                    <w:jc w:val="both"/>
                  </w:pPr>
                </w:p>
                <w:p w14:paraId="0317DEB6" w14:textId="77777777" w:rsidR="0017012B" w:rsidRDefault="0017012B" w:rsidP="0017012B">
                  <w:pPr>
                    <w:jc w:val="both"/>
                  </w:pPr>
                </w:p>
                <w:p w14:paraId="4552EFB8" w14:textId="2BA95098" w:rsidR="0017012B" w:rsidRPr="0017012B" w:rsidRDefault="0017012B" w:rsidP="003C2694">
                  <w:r>
                    <w:t>Familia de nazaret</w:t>
                  </w:r>
                </w:p>
              </w:tc>
              <w:tc>
                <w:tcPr>
                  <w:tcW w:w="3076" w:type="dxa"/>
                  <w:tcBorders>
                    <w:top w:val="nil"/>
                    <w:bottom w:val="nil"/>
                  </w:tcBorders>
                </w:tcPr>
                <w:p w14:paraId="19C32EC0" w14:textId="77777777" w:rsidR="0017012B" w:rsidRDefault="0017012B" w:rsidP="00B91D66">
                  <w:pPr>
                    <w:rPr>
                      <w:rFonts w:cs="Arial"/>
                      <w:szCs w:val="24"/>
                    </w:rPr>
                  </w:pPr>
                </w:p>
              </w:tc>
              <w:tc>
                <w:tcPr>
                  <w:tcW w:w="2496" w:type="dxa"/>
                </w:tcPr>
                <w:p w14:paraId="6FE54B79" w14:textId="428C2C4C" w:rsidR="0017012B" w:rsidRDefault="0017012B" w:rsidP="0017012B">
                  <w:pPr>
                    <w:jc w:val="center"/>
                    <w:rPr>
                      <w:rFonts w:cs="Arial"/>
                      <w:szCs w:val="24"/>
                    </w:rPr>
                  </w:pPr>
                  <w:r>
                    <w:rPr>
                      <w:rFonts w:ascii="Century Gothic" w:hAnsi="Century Gothic"/>
                      <w:b/>
                      <w:noProof/>
                      <w:szCs w:val="24"/>
                      <w:lang w:val="es-ES" w:eastAsia="es-ES"/>
                    </w:rPr>
                    <w:drawing>
                      <wp:inline distT="0" distB="0" distL="0" distR="0" wp14:anchorId="71A8DB03" wp14:editId="21C18BAB">
                        <wp:extent cx="1447800" cy="102484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scarga (2).jpg"/>
                                <pic:cNvPicPr/>
                              </pic:nvPicPr>
                              <pic:blipFill>
                                <a:blip r:embed="rId28">
                                  <a:extLst>
                                    <a:ext uri="{28A0092B-C50C-407E-A947-70E740481C1C}">
                                      <a14:useLocalDpi xmlns:a14="http://schemas.microsoft.com/office/drawing/2010/main" val="0"/>
                                    </a:ext>
                                  </a:extLst>
                                </a:blip>
                                <a:stretch>
                                  <a:fillRect/>
                                </a:stretch>
                              </pic:blipFill>
                              <pic:spPr>
                                <a:xfrm>
                                  <a:off x="0" y="0"/>
                                  <a:ext cx="1447800" cy="1024848"/>
                                </a:xfrm>
                                <a:prstGeom prst="rect">
                                  <a:avLst/>
                                </a:prstGeom>
                                <a:ln>
                                  <a:noFill/>
                                </a:ln>
                                <a:effectLst/>
                              </pic:spPr>
                            </pic:pic>
                          </a:graphicData>
                        </a:graphic>
                      </wp:inline>
                    </w:drawing>
                  </w:r>
                </w:p>
              </w:tc>
            </w:tr>
            <w:tr w:rsidR="0017012B" w14:paraId="38881DA2" w14:textId="77777777" w:rsidTr="0017012B">
              <w:tc>
                <w:tcPr>
                  <w:tcW w:w="1630" w:type="dxa"/>
                  <w:shd w:val="clear" w:color="auto" w:fill="F2F2F2" w:themeFill="background1" w:themeFillShade="F2"/>
                </w:tcPr>
                <w:p w14:paraId="642ABDF3" w14:textId="77777777" w:rsidR="0017012B" w:rsidRDefault="0017012B" w:rsidP="0017012B">
                  <w:pPr>
                    <w:jc w:val="both"/>
                  </w:pPr>
                </w:p>
                <w:p w14:paraId="56C5F369" w14:textId="77777777" w:rsidR="0017012B" w:rsidRDefault="0017012B" w:rsidP="0017012B">
                  <w:pPr>
                    <w:jc w:val="both"/>
                  </w:pPr>
                </w:p>
                <w:p w14:paraId="289C6445" w14:textId="25E8EF5C" w:rsidR="0017012B" w:rsidRPr="0017012B" w:rsidRDefault="0017012B" w:rsidP="0017012B">
                  <w:pPr>
                    <w:jc w:val="both"/>
                  </w:pPr>
                  <w:r>
                    <w:t>El diluvio</w:t>
                  </w:r>
                </w:p>
              </w:tc>
              <w:tc>
                <w:tcPr>
                  <w:tcW w:w="3076" w:type="dxa"/>
                  <w:tcBorders>
                    <w:top w:val="nil"/>
                    <w:bottom w:val="nil"/>
                  </w:tcBorders>
                </w:tcPr>
                <w:p w14:paraId="12BF740D" w14:textId="77777777" w:rsidR="0017012B" w:rsidRDefault="0017012B" w:rsidP="00B91D66">
                  <w:pPr>
                    <w:rPr>
                      <w:rFonts w:cs="Arial"/>
                      <w:szCs w:val="24"/>
                    </w:rPr>
                  </w:pPr>
                </w:p>
              </w:tc>
              <w:tc>
                <w:tcPr>
                  <w:tcW w:w="2496" w:type="dxa"/>
                </w:tcPr>
                <w:p w14:paraId="55D3C70D" w14:textId="363DB75E" w:rsidR="0017012B" w:rsidRDefault="003C2694" w:rsidP="0017012B">
                  <w:pPr>
                    <w:jc w:val="center"/>
                    <w:rPr>
                      <w:rFonts w:cs="Arial"/>
                      <w:szCs w:val="24"/>
                    </w:rPr>
                  </w:pPr>
                  <w:r>
                    <w:rPr>
                      <w:rFonts w:ascii="Century Gothic" w:hAnsi="Century Gothic"/>
                      <w:b/>
                      <w:noProof/>
                      <w:szCs w:val="24"/>
                      <w:lang w:val="es-ES" w:eastAsia="es-ES"/>
                    </w:rPr>
                    <w:drawing>
                      <wp:inline distT="0" distB="0" distL="0" distR="0" wp14:anchorId="78B053D5" wp14:editId="1F8D058C">
                        <wp:extent cx="1113998" cy="1056005"/>
                        <wp:effectExtent l="0" t="0" r="3810" b="1079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escarga.jpg"/>
                                <pic:cNvPicPr/>
                              </pic:nvPicPr>
                              <pic:blipFill>
                                <a:blip r:embed="rId29">
                                  <a:extLst>
                                    <a:ext uri="{28A0092B-C50C-407E-A947-70E740481C1C}">
                                      <a14:useLocalDpi xmlns:a14="http://schemas.microsoft.com/office/drawing/2010/main" val="0"/>
                                    </a:ext>
                                  </a:extLst>
                                </a:blip>
                                <a:stretch>
                                  <a:fillRect/>
                                </a:stretch>
                              </pic:blipFill>
                              <pic:spPr>
                                <a:xfrm>
                                  <a:off x="0" y="0"/>
                                  <a:ext cx="1113998" cy="1056005"/>
                                </a:xfrm>
                                <a:prstGeom prst="rect">
                                  <a:avLst/>
                                </a:prstGeom>
                                <a:ln>
                                  <a:noFill/>
                                </a:ln>
                                <a:effectLst/>
                              </pic:spPr>
                            </pic:pic>
                          </a:graphicData>
                        </a:graphic>
                      </wp:inline>
                    </w:drawing>
                  </w:r>
                </w:p>
              </w:tc>
            </w:tr>
            <w:tr w:rsidR="0017012B" w14:paraId="5BCEA039" w14:textId="77777777" w:rsidTr="0017012B">
              <w:tc>
                <w:tcPr>
                  <w:tcW w:w="1630" w:type="dxa"/>
                  <w:shd w:val="clear" w:color="auto" w:fill="F2F2F2" w:themeFill="background1" w:themeFillShade="F2"/>
                </w:tcPr>
                <w:p w14:paraId="45C79E3F" w14:textId="77777777" w:rsidR="0017012B" w:rsidRDefault="0017012B" w:rsidP="0017012B">
                  <w:pPr>
                    <w:jc w:val="both"/>
                  </w:pPr>
                </w:p>
                <w:p w14:paraId="58E59682" w14:textId="733BD1CE" w:rsidR="0017012B" w:rsidRPr="0017012B" w:rsidRDefault="0017012B" w:rsidP="0017012B">
                  <w:pPr>
                    <w:jc w:val="both"/>
                  </w:pPr>
                  <w:r>
                    <w:t>La creación del hombre y la mujer</w:t>
                  </w:r>
                </w:p>
              </w:tc>
              <w:tc>
                <w:tcPr>
                  <w:tcW w:w="3076" w:type="dxa"/>
                  <w:tcBorders>
                    <w:top w:val="nil"/>
                    <w:bottom w:val="nil"/>
                  </w:tcBorders>
                </w:tcPr>
                <w:p w14:paraId="7ACBDE14" w14:textId="77777777" w:rsidR="0017012B" w:rsidRDefault="0017012B" w:rsidP="00B91D66">
                  <w:pPr>
                    <w:rPr>
                      <w:rFonts w:cs="Arial"/>
                      <w:szCs w:val="24"/>
                    </w:rPr>
                  </w:pPr>
                </w:p>
              </w:tc>
              <w:tc>
                <w:tcPr>
                  <w:tcW w:w="2496" w:type="dxa"/>
                </w:tcPr>
                <w:p w14:paraId="7A1391D5" w14:textId="7CA61954" w:rsidR="0017012B" w:rsidRDefault="003C2694" w:rsidP="0017012B">
                  <w:pPr>
                    <w:jc w:val="center"/>
                    <w:rPr>
                      <w:rFonts w:cs="Arial"/>
                      <w:szCs w:val="24"/>
                    </w:rPr>
                  </w:pPr>
                  <w:r>
                    <w:rPr>
                      <w:rFonts w:ascii="Century Gothic" w:hAnsi="Century Gothic"/>
                      <w:b/>
                      <w:noProof/>
                      <w:szCs w:val="24"/>
                      <w:lang w:val="es-ES" w:eastAsia="es-ES"/>
                    </w:rPr>
                    <w:drawing>
                      <wp:inline distT="0" distB="0" distL="0" distR="0" wp14:anchorId="0B269398" wp14:editId="61F8ED3B">
                        <wp:extent cx="1201024" cy="962025"/>
                        <wp:effectExtent l="0" t="0" r="0" b="317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escarga (1).jpg"/>
                                <pic:cNvPicPr/>
                              </pic:nvPicPr>
                              <pic:blipFill>
                                <a:blip r:embed="rId30">
                                  <a:extLst>
                                    <a:ext uri="{28A0092B-C50C-407E-A947-70E740481C1C}">
                                      <a14:useLocalDpi xmlns:a14="http://schemas.microsoft.com/office/drawing/2010/main" val="0"/>
                                    </a:ext>
                                  </a:extLst>
                                </a:blip>
                                <a:stretch>
                                  <a:fillRect/>
                                </a:stretch>
                              </pic:blipFill>
                              <pic:spPr>
                                <a:xfrm>
                                  <a:off x="0" y="0"/>
                                  <a:ext cx="1201024" cy="962025"/>
                                </a:xfrm>
                                <a:prstGeom prst="rect">
                                  <a:avLst/>
                                </a:prstGeom>
                                <a:ln>
                                  <a:noFill/>
                                </a:ln>
                                <a:effectLst/>
                              </pic:spPr>
                            </pic:pic>
                          </a:graphicData>
                        </a:graphic>
                      </wp:inline>
                    </w:drawing>
                  </w:r>
                </w:p>
              </w:tc>
            </w:tr>
          </w:tbl>
          <w:p w14:paraId="337637B8" w14:textId="76444099" w:rsidR="00B91D66" w:rsidRPr="00B91D66" w:rsidRDefault="00B91D66" w:rsidP="00B91D66">
            <w:pPr>
              <w:rPr>
                <w:rFonts w:cs="Arial"/>
                <w:szCs w:val="24"/>
              </w:rPr>
            </w:pPr>
          </w:p>
        </w:tc>
      </w:tr>
      <w:tr w:rsidR="00817A19" w:rsidRPr="00C664AE" w14:paraId="19B6A8FD"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2F59011C" w14:textId="77777777" w:rsidR="00817A19" w:rsidRPr="0057489B" w:rsidRDefault="00817A19" w:rsidP="002A364F">
            <w:pPr>
              <w:pStyle w:val="Ttulo2"/>
              <w:outlineLvl w:val="1"/>
            </w:pPr>
            <w:r>
              <w:rPr>
                <w:color w:val="FFFFFF" w:themeColor="background1"/>
              </w:rPr>
              <w:lastRenderedPageBreak/>
              <w:t>Actividad de Socialización</w:t>
            </w:r>
          </w:p>
          <w:p w14:paraId="048C6977" w14:textId="77777777" w:rsidR="00817A19" w:rsidRPr="00C664AE" w:rsidRDefault="00817A19" w:rsidP="002A364F">
            <w:pPr>
              <w:spacing w:line="276" w:lineRule="auto"/>
            </w:pPr>
          </w:p>
        </w:tc>
      </w:tr>
      <w:tr w:rsidR="00985DFC" w:rsidRPr="00985DFC" w14:paraId="1BDA2222"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0F7DB294"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192373C7" wp14:editId="001D5218">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643881E0" w14:textId="77777777" w:rsidR="00DB3E5F" w:rsidRPr="00DB3E5F" w:rsidRDefault="00DB3E5F" w:rsidP="00DB3E5F">
            <w:pPr>
              <w:pStyle w:val="Prrafodelista"/>
              <w:spacing w:after="200" w:line="276" w:lineRule="auto"/>
              <w:ind w:left="360"/>
            </w:pPr>
          </w:p>
          <w:p w14:paraId="66DB4B5C" w14:textId="77777777" w:rsidR="00584F03" w:rsidRPr="00C375AC" w:rsidRDefault="00C375AC" w:rsidP="0015746B">
            <w:pPr>
              <w:pStyle w:val="Prrafodelista"/>
              <w:numPr>
                <w:ilvl w:val="0"/>
                <w:numId w:val="2"/>
              </w:numPr>
              <w:spacing w:after="200" w:line="276" w:lineRule="auto"/>
              <w:ind w:left="360"/>
            </w:pPr>
            <w:r w:rsidRPr="00C375AC">
              <w:rPr>
                <w:rFonts w:eastAsia="Times New Roman" w:cs="Arial"/>
                <w:szCs w:val="24"/>
              </w:rPr>
              <w:t>Con la ayuda de tu familia</w:t>
            </w:r>
            <w:r w:rsidR="00027242">
              <w:rPr>
                <w:rFonts w:eastAsia="Times New Roman" w:cs="Arial"/>
                <w:szCs w:val="24"/>
              </w:rPr>
              <w:t>,</w:t>
            </w:r>
            <w:r w:rsidRPr="00C375AC">
              <w:rPr>
                <w:rFonts w:eastAsia="Times New Roman" w:cs="Arial"/>
                <w:szCs w:val="24"/>
              </w:rPr>
              <w:t xml:space="preserve"> te invito a realizar lo siguiente:</w:t>
            </w:r>
          </w:p>
          <w:p w14:paraId="05E6F239" w14:textId="77777777" w:rsidR="00C375AC" w:rsidRPr="00C375AC" w:rsidRDefault="00C375AC" w:rsidP="00C375AC">
            <w:pPr>
              <w:pStyle w:val="Prrafodelista"/>
              <w:spacing w:after="200" w:line="276" w:lineRule="auto"/>
              <w:ind w:left="360"/>
            </w:pPr>
          </w:p>
          <w:p w14:paraId="4CBAC531" w14:textId="403DBEA2" w:rsidR="00C70EDB" w:rsidRDefault="003B2F7F" w:rsidP="003B2F7F">
            <w:pPr>
              <w:pStyle w:val="Prrafodelista"/>
              <w:numPr>
                <w:ilvl w:val="0"/>
                <w:numId w:val="6"/>
              </w:numPr>
              <w:spacing w:after="200" w:line="276" w:lineRule="auto"/>
            </w:pPr>
            <w:r w:rsidRPr="003B2F7F">
              <w:t>Identifica y escribe qué es lo más positivo de que te hayan creado</w:t>
            </w:r>
          </w:p>
          <w:p w14:paraId="342BBA19" w14:textId="77777777" w:rsidR="00C375AC" w:rsidRDefault="00C375AC" w:rsidP="00DF5480">
            <w:pPr>
              <w:pStyle w:val="Prrafodelista"/>
              <w:spacing w:after="200" w:line="276" w:lineRule="auto"/>
              <w:ind w:left="360"/>
            </w:pPr>
            <w:r>
              <w:rPr>
                <w:b/>
                <w:noProof/>
                <w:lang w:val="es-ES" w:eastAsia="es-ES"/>
              </w:rPr>
              <mc:AlternateContent>
                <mc:Choice Requires="wps">
                  <w:drawing>
                    <wp:inline distT="0" distB="0" distL="0" distR="0" wp14:anchorId="7FE30A0D" wp14:editId="4405A2CA">
                      <wp:extent cx="3886835" cy="798195"/>
                      <wp:effectExtent l="0" t="0" r="24765" b="14605"/>
                      <wp:docPr id="45" name="Cuadro de texto 45"/>
                      <wp:cNvGraphicFramePr/>
                      <a:graphic xmlns:a="http://schemas.openxmlformats.org/drawingml/2006/main">
                        <a:graphicData uri="http://schemas.microsoft.com/office/word/2010/wordprocessingShape">
                          <wps:wsp>
                            <wps:cNvSpPr txBox="1"/>
                            <wps:spPr>
                              <a:xfrm>
                                <a:off x="0" y="0"/>
                                <a:ext cx="3886835" cy="7981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45C198" w14:textId="02426E8A" w:rsidR="006B440C" w:rsidRDefault="006B440C" w:rsidP="00DF5480">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7FE30A0D" id="Cuadro de texto 45" o:spid="_x0000_s1033" type="#_x0000_t202" style="width:306.05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" filled="f" strokecolor="#ed7d31">
                      <v:textbox>
                        <w:txbxContent>
                          <w:p w14:paraId="5745C198" w14:textId="02426E8A" w:rsidR="006B440C" w:rsidRDefault="006B440C" w:rsidP="00DF5480">
                            <w:pPr>
                              <w:spacing w:after="200" w:line="276" w:lineRule="auto"/>
                              <w:jc w:val="both"/>
                            </w:pPr>
                            <w:r>
                              <w:t>…</w:t>
                            </w:r>
                          </w:p>
                        </w:txbxContent>
                      </v:textbox>
                      <w10:anchorlock/>
                    </v:shape>
                  </w:pict>
                </mc:Fallback>
              </mc:AlternateContent>
            </w:r>
          </w:p>
          <w:p w14:paraId="0C8F2DFF" w14:textId="77777777" w:rsidR="00C375AC" w:rsidRDefault="00C375AC" w:rsidP="00C375AC">
            <w:pPr>
              <w:pStyle w:val="Prrafodelista"/>
              <w:spacing w:after="200" w:line="276" w:lineRule="auto"/>
            </w:pPr>
          </w:p>
          <w:p w14:paraId="6BE44C1A" w14:textId="57DA7A91" w:rsidR="00C375AC" w:rsidRDefault="00DF5480" w:rsidP="0015746B">
            <w:pPr>
              <w:pStyle w:val="Prrafodelista"/>
              <w:numPr>
                <w:ilvl w:val="0"/>
                <w:numId w:val="10"/>
              </w:numPr>
              <w:spacing w:after="200" w:line="276" w:lineRule="auto"/>
            </w:pPr>
            <w:r w:rsidRPr="00DF5480">
              <w:t>Pregúntale a tus papitos por qué ellos han sido llamados a la vida</w:t>
            </w:r>
          </w:p>
          <w:p w14:paraId="064BA044" w14:textId="243FF8C3" w:rsidR="0058303F" w:rsidRDefault="00DF5480" w:rsidP="00DF5480">
            <w:pPr>
              <w:pStyle w:val="Prrafodelista"/>
              <w:spacing w:after="200" w:line="276" w:lineRule="auto"/>
              <w:ind w:left="360"/>
            </w:pPr>
            <w:r>
              <w:rPr>
                <w:b/>
                <w:noProof/>
                <w:lang w:val="es-ES" w:eastAsia="es-ES"/>
              </w:rPr>
              <mc:AlternateContent>
                <mc:Choice Requires="wps">
                  <w:drawing>
                    <wp:inline distT="0" distB="0" distL="0" distR="0" wp14:anchorId="0A4CE396" wp14:editId="42C3A63E">
                      <wp:extent cx="3886835" cy="798195"/>
                      <wp:effectExtent l="0" t="0" r="24765" b="14605"/>
                      <wp:docPr id="92" name="Cuadro de texto 92"/>
                      <wp:cNvGraphicFramePr/>
                      <a:graphic xmlns:a="http://schemas.openxmlformats.org/drawingml/2006/main">
                        <a:graphicData uri="http://schemas.microsoft.com/office/word/2010/wordprocessingShape">
                          <wps:wsp>
                            <wps:cNvSpPr txBox="1"/>
                            <wps:spPr>
                              <a:xfrm>
                                <a:off x="0" y="0"/>
                                <a:ext cx="3886835" cy="7981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EAF20E" w14:textId="77777777" w:rsidR="006B440C" w:rsidRDefault="006B440C" w:rsidP="00DF5480">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0A4CE396" id="Cuadro de texto 92" o:spid="_x0000_s1034" type="#_x0000_t202" style="width:306.05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" filled="f" strokecolor="#ed7d31">
                      <v:textbox>
                        <w:txbxContent>
                          <w:p w14:paraId="7DEAF20E" w14:textId="77777777" w:rsidR="006B440C" w:rsidRDefault="006B440C" w:rsidP="00DF5480">
                            <w:pPr>
                              <w:spacing w:after="200" w:line="276" w:lineRule="auto"/>
                              <w:jc w:val="both"/>
                            </w:pPr>
                            <w:r>
                              <w:t>…</w:t>
                            </w:r>
                          </w:p>
                        </w:txbxContent>
                      </v:textbox>
                      <w10:anchorlock/>
                    </v:shape>
                  </w:pict>
                </mc:Fallback>
              </mc:AlternateContent>
            </w:r>
          </w:p>
          <w:p w14:paraId="453705D0" w14:textId="77777777" w:rsidR="00DF5480" w:rsidRDefault="00DF5480" w:rsidP="00DF5480">
            <w:pPr>
              <w:pStyle w:val="Prrafodelista"/>
              <w:spacing w:after="200" w:line="276" w:lineRule="auto"/>
              <w:ind w:left="360"/>
            </w:pPr>
          </w:p>
          <w:p w14:paraId="7D335C19" w14:textId="199833D1" w:rsidR="00111099" w:rsidRDefault="00DF5480" w:rsidP="00DF5480">
            <w:pPr>
              <w:pStyle w:val="Prrafodelista"/>
              <w:numPr>
                <w:ilvl w:val="0"/>
                <w:numId w:val="6"/>
              </w:numPr>
              <w:spacing w:after="200" w:line="276" w:lineRule="auto"/>
            </w:pPr>
            <w:r w:rsidRPr="00DF5480">
              <w:t>Escribe lo más significativo que ha sido para ti estar vivo y pertenecer a una familia</w:t>
            </w:r>
          </w:p>
          <w:p w14:paraId="36611FF9" w14:textId="77777777" w:rsidR="0058303F" w:rsidRDefault="0058303F" w:rsidP="00DF5480">
            <w:pPr>
              <w:pStyle w:val="Prrafodelista"/>
              <w:spacing w:after="200" w:line="276" w:lineRule="auto"/>
              <w:ind w:left="360"/>
            </w:pPr>
            <w:r>
              <w:rPr>
                <w:b/>
                <w:noProof/>
                <w:lang w:val="es-ES" w:eastAsia="es-ES"/>
              </w:rPr>
              <mc:AlternateContent>
                <mc:Choice Requires="wps">
                  <w:drawing>
                    <wp:inline distT="0" distB="0" distL="0" distR="0" wp14:anchorId="20C17C26" wp14:editId="39C49133">
                      <wp:extent cx="3886835" cy="1155488"/>
                      <wp:effectExtent l="0" t="0" r="24765" b="13335"/>
                      <wp:docPr id="50" name="Cuadro de texto 50"/>
                      <wp:cNvGraphicFramePr/>
                      <a:graphic xmlns:a="http://schemas.openxmlformats.org/drawingml/2006/main">
                        <a:graphicData uri="http://schemas.microsoft.com/office/word/2010/wordprocessingShape">
                          <wps:wsp>
                            <wps:cNvSpPr txBox="1"/>
                            <wps:spPr>
                              <a:xfrm>
                                <a:off x="0" y="0"/>
                                <a:ext cx="3886835" cy="1155488"/>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98EB7A" w14:textId="77777777" w:rsidR="006B440C" w:rsidRDefault="006B440C" w:rsidP="0058303F">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shape w14:anchorId="20C17C26" id="Cuadro de texto 50" o:spid="_x0000_s1035" type="#_x0000_t202" style="width:306.0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" filled="f" strokecolor="#ed7d31">
                      <v:textbox>
                        <w:txbxContent>
                          <w:p w14:paraId="5198EB7A" w14:textId="77777777" w:rsidR="006B440C" w:rsidRDefault="006B440C" w:rsidP="0058303F">
                            <w:pPr>
                              <w:spacing w:after="200" w:line="276" w:lineRule="auto"/>
                              <w:jc w:val="both"/>
                            </w:pPr>
                            <w:r>
                              <w:t>…</w:t>
                            </w:r>
                          </w:p>
                        </w:txbxContent>
                      </v:textbox>
                      <w10:anchorlock/>
                    </v:shape>
                  </w:pict>
                </mc:Fallback>
              </mc:AlternateContent>
            </w:r>
          </w:p>
          <w:p w14:paraId="471454B8" w14:textId="77777777" w:rsidR="00C632B8" w:rsidRDefault="00C632B8" w:rsidP="0058303F">
            <w:pPr>
              <w:pStyle w:val="Prrafodelista"/>
              <w:spacing w:after="200" w:line="276" w:lineRule="auto"/>
              <w:ind w:left="708"/>
            </w:pPr>
          </w:p>
          <w:p w14:paraId="7202F8B3" w14:textId="77777777" w:rsidR="00CC69AF" w:rsidRDefault="00CC69AF" w:rsidP="0058303F">
            <w:pPr>
              <w:pStyle w:val="Prrafodelista"/>
              <w:spacing w:after="200" w:line="276" w:lineRule="auto"/>
              <w:ind w:left="708"/>
            </w:pPr>
          </w:p>
          <w:p w14:paraId="770BCD68" w14:textId="77777777" w:rsidR="00CC69AF" w:rsidRDefault="00CC69AF" w:rsidP="0058303F">
            <w:pPr>
              <w:pStyle w:val="Prrafodelista"/>
              <w:spacing w:after="200" w:line="276" w:lineRule="auto"/>
              <w:ind w:left="708"/>
            </w:pPr>
          </w:p>
          <w:p w14:paraId="089613A2" w14:textId="77777777" w:rsidR="00DF5480" w:rsidRDefault="00DF5480" w:rsidP="0058303F">
            <w:pPr>
              <w:pStyle w:val="Prrafodelista"/>
              <w:spacing w:after="200" w:line="276" w:lineRule="auto"/>
              <w:ind w:left="708"/>
            </w:pPr>
          </w:p>
          <w:p w14:paraId="007BD6B1" w14:textId="77777777" w:rsidR="00DF5480" w:rsidRDefault="00DF5480" w:rsidP="0058303F">
            <w:pPr>
              <w:pStyle w:val="Prrafodelista"/>
              <w:spacing w:after="200" w:line="276" w:lineRule="auto"/>
              <w:ind w:left="708"/>
            </w:pPr>
          </w:p>
          <w:p w14:paraId="29E7F78E" w14:textId="77777777" w:rsidR="00DF5480" w:rsidRDefault="00DF5480" w:rsidP="0058303F">
            <w:pPr>
              <w:pStyle w:val="Prrafodelista"/>
              <w:spacing w:after="200" w:line="276" w:lineRule="auto"/>
              <w:ind w:left="708"/>
            </w:pPr>
          </w:p>
          <w:p w14:paraId="4310BF5B" w14:textId="77777777" w:rsidR="00DF5480" w:rsidRDefault="00DF5480" w:rsidP="0058303F">
            <w:pPr>
              <w:pStyle w:val="Prrafodelista"/>
              <w:spacing w:after="200" w:line="276" w:lineRule="auto"/>
              <w:ind w:left="708"/>
            </w:pPr>
          </w:p>
          <w:p w14:paraId="7489D0F2" w14:textId="77777777" w:rsidR="00DF5480" w:rsidRDefault="00DF5480" w:rsidP="0058303F">
            <w:pPr>
              <w:pStyle w:val="Prrafodelista"/>
              <w:spacing w:after="200" w:line="276" w:lineRule="auto"/>
              <w:ind w:left="708"/>
            </w:pPr>
          </w:p>
          <w:p w14:paraId="6621D5FD" w14:textId="77777777" w:rsidR="00DF5480" w:rsidRDefault="00DF5480" w:rsidP="0058303F">
            <w:pPr>
              <w:pStyle w:val="Prrafodelista"/>
              <w:spacing w:after="200" w:line="276" w:lineRule="auto"/>
              <w:ind w:left="708"/>
            </w:pPr>
          </w:p>
          <w:p w14:paraId="3B1B3156" w14:textId="77777777" w:rsidR="00DF5480" w:rsidRDefault="00DF5480" w:rsidP="0058303F">
            <w:pPr>
              <w:pStyle w:val="Prrafodelista"/>
              <w:spacing w:after="200" w:line="276" w:lineRule="auto"/>
              <w:ind w:left="708"/>
            </w:pPr>
          </w:p>
          <w:p w14:paraId="1D4095B3" w14:textId="77777777" w:rsidR="00DF5480" w:rsidRDefault="00DF5480" w:rsidP="0058303F">
            <w:pPr>
              <w:pStyle w:val="Prrafodelista"/>
              <w:spacing w:after="200" w:line="276" w:lineRule="auto"/>
              <w:ind w:left="708"/>
            </w:pPr>
          </w:p>
          <w:p w14:paraId="49630A29" w14:textId="77777777" w:rsidR="006B440C" w:rsidRDefault="006B440C" w:rsidP="00B753C3">
            <w:pPr>
              <w:spacing w:after="200" w:line="276" w:lineRule="auto"/>
            </w:pPr>
          </w:p>
          <w:p w14:paraId="19242CDF" w14:textId="3DBBCDEF" w:rsidR="00DF5480" w:rsidRPr="00985DFC" w:rsidRDefault="00DF5480" w:rsidP="00FD3049">
            <w:pPr>
              <w:spacing w:after="200" w:line="276" w:lineRule="auto"/>
            </w:pPr>
          </w:p>
        </w:tc>
      </w:tr>
    </w:tbl>
    <w:p w14:paraId="1A5C31E5" w14:textId="77777777" w:rsidR="00050740" w:rsidRPr="00985DFC" w:rsidRDefault="00050740" w:rsidP="00C672C4">
      <w:pPr>
        <w:pStyle w:val="Prrafodelista"/>
      </w:pPr>
    </w:p>
    <w:p w14:paraId="5DF2D2DD" w14:textId="77777777" w:rsidR="00BC4C7D" w:rsidRDefault="00BC4C7D">
      <w:pPr>
        <w:rPr>
          <w:rFonts w:ascii="Century Gothic" w:eastAsiaTheme="majorEastAsia" w:hAnsi="Century Gothic" w:cstheme="majorBidi"/>
          <w:b/>
          <w:color w:val="002060"/>
          <w:sz w:val="30"/>
          <w:szCs w:val="26"/>
        </w:rPr>
      </w:pPr>
      <w:r>
        <w:rPr>
          <w:color w:val="002060"/>
        </w:rPr>
        <w:br w:type="page"/>
      </w:r>
    </w:p>
    <w:p w14:paraId="47905CB9" w14:textId="77777777" w:rsidR="005B65BA" w:rsidRDefault="00C81154" w:rsidP="005B65BA">
      <w:pPr>
        <w:pStyle w:val="Ttulo2"/>
        <w:rPr>
          <w:color w:val="002060"/>
        </w:rPr>
      </w:pPr>
      <w:r>
        <w:rPr>
          <w:color w:val="002060"/>
        </w:rPr>
        <w:lastRenderedPageBreak/>
        <w:t>Amiguito:</w:t>
      </w:r>
      <w:r w:rsidR="005B65BA" w:rsidRPr="00DC4994">
        <w:rPr>
          <w:color w:val="002060"/>
        </w:rPr>
        <w:t xml:space="preserve"> ¡Felicitaciones por el desarrollo de tus actividades!</w:t>
      </w:r>
    </w:p>
    <w:p w14:paraId="08420964" w14:textId="77777777" w:rsidR="00BC4C7D" w:rsidRDefault="00BC4C7D" w:rsidP="00BC4C7D"/>
    <w:p w14:paraId="686EEF2F" w14:textId="77777777" w:rsidR="00C81154" w:rsidRPr="00BC4C7D" w:rsidRDefault="00C81154" w:rsidP="00BC4C7D"/>
    <w:p w14:paraId="02DABE36" w14:textId="77777777" w:rsidR="005B65BA" w:rsidRDefault="005B65BA" w:rsidP="005B65BA">
      <w:pPr>
        <w:jc w:val="center"/>
        <w:rPr>
          <w:rFonts w:ascii="Century Gothic" w:hAnsi="Century Gothic"/>
          <w:szCs w:val="24"/>
        </w:rPr>
      </w:pPr>
      <w:r>
        <w:rPr>
          <w:noProof/>
          <w:lang w:val="es-ES" w:eastAsia="es-ES"/>
        </w:rPr>
        <w:drawing>
          <wp:inline distT="0" distB="0" distL="0" distR="0" wp14:anchorId="450331BC" wp14:editId="2697DBD4">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32">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1CBFD2D2"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511"/>
        <w:gridCol w:w="7543"/>
      </w:tblGrid>
      <w:tr w:rsidR="005B65BA" w:rsidRPr="00C664AE" w14:paraId="670A0B34" w14:textId="77777777" w:rsidTr="00353C8A">
        <w:trPr>
          <w:trHeight w:val="70"/>
        </w:trPr>
        <w:tc>
          <w:tcPr>
            <w:tcW w:w="8834" w:type="dxa"/>
            <w:gridSpan w:val="2"/>
            <w:tcBorders>
              <w:top w:val="nil"/>
              <w:left w:val="nil"/>
              <w:bottom w:val="nil"/>
              <w:right w:val="nil"/>
            </w:tcBorders>
            <w:shd w:val="clear" w:color="auto" w:fill="806000" w:themeFill="accent4" w:themeFillShade="80"/>
          </w:tcPr>
          <w:p w14:paraId="0607746C" w14:textId="77777777" w:rsidR="005B65BA" w:rsidRPr="00A015E1" w:rsidRDefault="005B65BA" w:rsidP="007C4074">
            <w:pPr>
              <w:pStyle w:val="Ttulo2"/>
              <w:spacing w:line="276" w:lineRule="auto"/>
              <w:ind w:left="720"/>
              <w:outlineLvl w:val="1"/>
              <w:rPr>
                <w:sz w:val="2"/>
              </w:rPr>
            </w:pPr>
          </w:p>
        </w:tc>
      </w:tr>
      <w:tr w:rsidR="005B65BA" w:rsidRPr="00C664AE" w14:paraId="04825953" w14:textId="77777777" w:rsidTr="00353C8A">
        <w:tc>
          <w:tcPr>
            <w:tcW w:w="8834" w:type="dxa"/>
            <w:gridSpan w:val="2"/>
            <w:tcBorders>
              <w:top w:val="nil"/>
              <w:left w:val="nil"/>
              <w:bottom w:val="nil"/>
              <w:right w:val="nil"/>
            </w:tcBorders>
            <w:shd w:val="clear" w:color="auto" w:fill="806000" w:themeFill="accent4" w:themeFillShade="80"/>
          </w:tcPr>
          <w:p w14:paraId="075CBE09" w14:textId="77777777" w:rsidR="005B65BA" w:rsidRDefault="005B65BA" w:rsidP="007C4074">
            <w:pPr>
              <w:pStyle w:val="Ttulo2"/>
              <w:numPr>
                <w:ilvl w:val="0"/>
                <w:numId w:val="1"/>
              </w:numPr>
              <w:spacing w:line="276" w:lineRule="auto"/>
              <w:outlineLvl w:val="1"/>
              <w:rPr>
                <w:color w:val="FFFFFF" w:themeColor="background1"/>
              </w:rPr>
            </w:pPr>
            <w:r>
              <w:rPr>
                <w:color w:val="FFFFFF" w:themeColor="background1"/>
              </w:rPr>
              <w:t>RECURSOS WEB</w:t>
            </w:r>
          </w:p>
          <w:p w14:paraId="0BF30137" w14:textId="77777777" w:rsidR="005B65BA" w:rsidRPr="00C664AE" w:rsidRDefault="005B65BA" w:rsidP="007C4074">
            <w:pPr>
              <w:spacing w:line="276" w:lineRule="auto"/>
            </w:pPr>
          </w:p>
        </w:tc>
      </w:tr>
      <w:tr w:rsidR="005B65BA" w:rsidRPr="001F2052" w14:paraId="59BCC915" w14:textId="77777777" w:rsidTr="00A56E22">
        <w:tc>
          <w:tcPr>
            <w:tcW w:w="2983" w:type="dxa"/>
            <w:tcBorders>
              <w:top w:val="nil"/>
              <w:left w:val="nil"/>
              <w:bottom w:val="nil"/>
              <w:right w:val="nil"/>
            </w:tcBorders>
            <w:shd w:val="clear" w:color="auto" w:fill="FFC000" w:themeFill="accent4"/>
          </w:tcPr>
          <w:p w14:paraId="17A97D6D" w14:textId="77777777" w:rsidR="005B65BA" w:rsidRDefault="005B65BA" w:rsidP="00A56E22">
            <w:pPr>
              <w:spacing w:line="276" w:lineRule="auto"/>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AD92863" wp14:editId="67EF25AB">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33">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5C3D81E2" w14:textId="77777777" w:rsidR="005B65BA" w:rsidRPr="00D7306B" w:rsidRDefault="005B65BA" w:rsidP="007C4074">
            <w:pPr>
              <w:spacing w:line="276" w:lineRule="auto"/>
              <w:ind w:left="283"/>
              <w:rPr>
                <w:color w:val="7F7F7F" w:themeColor="text1" w:themeTint="80"/>
                <w:sz w:val="22"/>
              </w:rPr>
            </w:pPr>
          </w:p>
          <w:p w14:paraId="2C6615C8" w14:textId="08768385" w:rsidR="00A56E22" w:rsidRDefault="00377302" w:rsidP="00A56E22">
            <w:pPr>
              <w:pStyle w:val="Prrafodelista"/>
              <w:numPr>
                <w:ilvl w:val="0"/>
                <w:numId w:val="22"/>
              </w:numPr>
              <w:spacing w:line="276" w:lineRule="auto"/>
            </w:pPr>
            <w:hyperlink r:id="rId34" w:history="1">
              <w:r w:rsidR="00A56E22" w:rsidRPr="00A56E22">
                <w:rPr>
                  <w:rStyle w:val="Hipervnculo"/>
                </w:rPr>
                <w:t>https://www.youtube.com/watch?v=5vetHWhTLmg</w:t>
              </w:r>
            </w:hyperlink>
            <w:r w:rsidR="00A56E22">
              <w:t xml:space="preserve"> Búsqueda realizada el 18 de junio de 2014.</w:t>
            </w:r>
          </w:p>
          <w:p w14:paraId="635E51A0" w14:textId="77777777" w:rsidR="00A56E22" w:rsidRDefault="00A56E22" w:rsidP="00A56E22">
            <w:pPr>
              <w:spacing w:line="276" w:lineRule="auto"/>
              <w:ind w:left="283"/>
            </w:pPr>
          </w:p>
          <w:p w14:paraId="346E5B44" w14:textId="6335226C" w:rsidR="00A56E22" w:rsidRDefault="00377302" w:rsidP="00A56E22">
            <w:pPr>
              <w:pStyle w:val="Prrafodelista"/>
              <w:numPr>
                <w:ilvl w:val="0"/>
                <w:numId w:val="22"/>
              </w:numPr>
              <w:spacing w:line="276" w:lineRule="auto"/>
            </w:pPr>
            <w:hyperlink r:id="rId35" w:history="1">
              <w:r w:rsidR="00A56E22" w:rsidRPr="00A56E22">
                <w:rPr>
                  <w:rStyle w:val="Hipervnculo"/>
                </w:rPr>
                <w:t>http://www.vatican.va/archive/catechism_sp/p1s2c1p4_sp.html</w:t>
              </w:r>
            </w:hyperlink>
            <w:r w:rsidR="00A56E22">
              <w:t xml:space="preserve"> Búsqueda realizada el 18 de junio de 2014.</w:t>
            </w:r>
          </w:p>
          <w:p w14:paraId="08B00803" w14:textId="77777777" w:rsidR="00A56E22" w:rsidRDefault="00A56E22" w:rsidP="00A56E22">
            <w:pPr>
              <w:spacing w:line="276" w:lineRule="auto"/>
              <w:ind w:left="283"/>
            </w:pPr>
          </w:p>
          <w:p w14:paraId="6430196E" w14:textId="61F7318F" w:rsidR="00A56E22" w:rsidRDefault="00377302" w:rsidP="00A56E22">
            <w:pPr>
              <w:pStyle w:val="Prrafodelista"/>
              <w:numPr>
                <w:ilvl w:val="0"/>
                <w:numId w:val="22"/>
              </w:numPr>
              <w:spacing w:line="276" w:lineRule="auto"/>
            </w:pPr>
            <w:hyperlink r:id="rId36" w:history="1">
              <w:r w:rsidR="00A56E22" w:rsidRPr="00A56E22">
                <w:rPr>
                  <w:rStyle w:val="Hipervnculo"/>
                </w:rPr>
                <w:t>http://www.vatican.va/archive/catechism_sp/prologue_sp.html</w:t>
              </w:r>
            </w:hyperlink>
            <w:r w:rsidR="00A56E22">
              <w:t xml:space="preserve"> Búsqueda realizada el 18 de junio de 2014.</w:t>
            </w:r>
          </w:p>
          <w:p w14:paraId="244C6F99" w14:textId="77777777" w:rsidR="00A56E22" w:rsidRDefault="00A56E22" w:rsidP="00A56E22">
            <w:pPr>
              <w:spacing w:line="276" w:lineRule="auto"/>
              <w:ind w:left="283"/>
            </w:pPr>
          </w:p>
          <w:p w14:paraId="236203DF" w14:textId="6564AABE" w:rsidR="00A56E22" w:rsidRDefault="00377302" w:rsidP="00A56E22">
            <w:pPr>
              <w:pStyle w:val="Prrafodelista"/>
              <w:numPr>
                <w:ilvl w:val="0"/>
                <w:numId w:val="22"/>
              </w:numPr>
              <w:spacing w:line="276" w:lineRule="auto"/>
            </w:pPr>
            <w:hyperlink r:id="rId37" w:history="1">
              <w:r w:rsidR="00A56E22" w:rsidRPr="00A56E22">
                <w:rPr>
                  <w:rStyle w:val="Hipervnculo"/>
                </w:rPr>
                <w:t>http://www.mercaba.org/ARTICULOS/C/Catequesis familiar Segundo curso niños.pdf</w:t>
              </w:r>
            </w:hyperlink>
            <w:r w:rsidR="00A56E22">
              <w:t xml:space="preserve"> Búsqueda realizada el 18 de junio de 2014.</w:t>
            </w:r>
          </w:p>
          <w:p w14:paraId="023B39D6" w14:textId="77777777" w:rsidR="00A56E22" w:rsidRDefault="00A56E22" w:rsidP="00A56E22">
            <w:pPr>
              <w:spacing w:line="276" w:lineRule="auto"/>
              <w:ind w:left="283"/>
            </w:pPr>
          </w:p>
          <w:p w14:paraId="35268695" w14:textId="59A4EC2E" w:rsidR="00A56E22" w:rsidRDefault="00377302" w:rsidP="00A56E22">
            <w:pPr>
              <w:pStyle w:val="Prrafodelista"/>
              <w:numPr>
                <w:ilvl w:val="0"/>
                <w:numId w:val="22"/>
              </w:numPr>
              <w:spacing w:line="276" w:lineRule="auto"/>
            </w:pPr>
            <w:hyperlink r:id="rId38" w:history="1">
              <w:r w:rsidR="00A56E22" w:rsidRPr="00A56E22">
                <w:rPr>
                  <w:rStyle w:val="Hipervnculo"/>
                </w:rPr>
                <w:t>http://www.foundationsforfreedom.net/Topics/Language/Spanish/Familia_BPP/Paternidad01_Metas.html</w:t>
              </w:r>
            </w:hyperlink>
            <w:r w:rsidR="00A56E22">
              <w:t xml:space="preserve"> Búsqueda realizada el 18 de junio de 2014.</w:t>
            </w:r>
          </w:p>
          <w:p w14:paraId="2205D2AE" w14:textId="77777777" w:rsidR="00A56E22" w:rsidRDefault="00A56E22" w:rsidP="00A56E22">
            <w:pPr>
              <w:spacing w:line="276" w:lineRule="auto"/>
              <w:ind w:left="283"/>
            </w:pPr>
          </w:p>
          <w:p w14:paraId="6F338872" w14:textId="574D2E8B" w:rsidR="00A56E22" w:rsidRDefault="00377302" w:rsidP="00A56E22">
            <w:pPr>
              <w:pStyle w:val="Prrafodelista"/>
              <w:numPr>
                <w:ilvl w:val="0"/>
                <w:numId w:val="22"/>
              </w:numPr>
              <w:spacing w:line="276" w:lineRule="auto"/>
            </w:pPr>
            <w:hyperlink r:id="rId39" w:history="1">
              <w:r w:rsidR="00A56E22" w:rsidRPr="00A56E22">
                <w:rPr>
                  <w:rStyle w:val="Hipervnculo"/>
                </w:rPr>
                <w:t>http://www.ciudadredonda.org/articulo/modelos-biblicos-de-familia</w:t>
              </w:r>
            </w:hyperlink>
            <w:r w:rsidR="00A56E22">
              <w:t xml:space="preserve"> Búsqueda realizada el 18 de junio de 2014.</w:t>
            </w:r>
          </w:p>
          <w:p w14:paraId="27066ABC" w14:textId="77777777" w:rsidR="00A56E22" w:rsidRDefault="00A56E22" w:rsidP="00A56E22">
            <w:pPr>
              <w:spacing w:line="276" w:lineRule="auto"/>
              <w:ind w:left="283"/>
            </w:pPr>
          </w:p>
          <w:p w14:paraId="3C3988BC" w14:textId="037B1B56" w:rsidR="00A56E22" w:rsidRDefault="00377302" w:rsidP="00A56E22">
            <w:pPr>
              <w:pStyle w:val="Prrafodelista"/>
              <w:numPr>
                <w:ilvl w:val="0"/>
                <w:numId w:val="22"/>
              </w:numPr>
              <w:spacing w:line="276" w:lineRule="auto"/>
            </w:pPr>
            <w:hyperlink r:id="rId40" w:history="1">
              <w:r w:rsidR="00A56E22" w:rsidRPr="00A56E22">
                <w:rPr>
                  <w:rStyle w:val="Hipervnculo"/>
                </w:rPr>
                <w:t>http://lacreacionworld.blogspot.com/</w:t>
              </w:r>
            </w:hyperlink>
            <w:r w:rsidR="00A56E22">
              <w:t xml:space="preserve"> Búsqueda realizada el 18 de junio de 2014.</w:t>
            </w:r>
          </w:p>
          <w:p w14:paraId="063F775B" w14:textId="77777777" w:rsidR="00A56E22" w:rsidRDefault="00A56E22" w:rsidP="00A56E22">
            <w:pPr>
              <w:spacing w:line="276" w:lineRule="auto"/>
              <w:ind w:left="283"/>
            </w:pPr>
          </w:p>
          <w:p w14:paraId="56E63CF1" w14:textId="07C10A40" w:rsidR="00D63B9B" w:rsidRPr="001F2052" w:rsidRDefault="00377302" w:rsidP="00122905">
            <w:pPr>
              <w:pStyle w:val="Prrafodelista"/>
              <w:numPr>
                <w:ilvl w:val="0"/>
                <w:numId w:val="22"/>
              </w:numPr>
              <w:spacing w:line="276" w:lineRule="auto"/>
            </w:pPr>
            <w:hyperlink r:id="rId41" w:history="1">
              <w:r w:rsidR="00A56E22" w:rsidRPr="00A56E22">
                <w:rPr>
                  <w:rStyle w:val="Hipervnculo"/>
                </w:rPr>
                <w:t>http://ubdavid.org/espanol/nueva-vida3/nueva-vida3_2.html</w:t>
              </w:r>
            </w:hyperlink>
            <w:r w:rsidR="00A56E22">
              <w:t xml:space="preserve"> Búsqueda realizada el 18 de junio de 2014.</w:t>
            </w:r>
          </w:p>
        </w:tc>
      </w:tr>
      <w:tr w:rsidR="005B65BA" w:rsidRPr="00C664AE" w14:paraId="4596FBF7" w14:textId="77777777" w:rsidTr="00353C8A">
        <w:tc>
          <w:tcPr>
            <w:tcW w:w="8834" w:type="dxa"/>
            <w:gridSpan w:val="2"/>
            <w:tcBorders>
              <w:top w:val="nil"/>
              <w:left w:val="nil"/>
              <w:bottom w:val="nil"/>
              <w:right w:val="nil"/>
            </w:tcBorders>
            <w:shd w:val="clear" w:color="auto" w:fill="806000" w:themeFill="accent4" w:themeFillShade="80"/>
          </w:tcPr>
          <w:p w14:paraId="3A7B1B2C" w14:textId="77777777" w:rsidR="005B65BA" w:rsidRDefault="005B65BA" w:rsidP="007C4074">
            <w:pPr>
              <w:pStyle w:val="Ttulo2"/>
              <w:numPr>
                <w:ilvl w:val="0"/>
                <w:numId w:val="1"/>
              </w:numPr>
              <w:spacing w:line="276" w:lineRule="auto"/>
              <w:outlineLvl w:val="1"/>
              <w:rPr>
                <w:color w:val="FFFFFF" w:themeColor="background1"/>
              </w:rPr>
            </w:pPr>
            <w:r>
              <w:rPr>
                <w:color w:val="FFFFFF" w:themeColor="background1"/>
              </w:rPr>
              <w:t>DOCUMENTOS DE APOYO</w:t>
            </w:r>
          </w:p>
          <w:p w14:paraId="1FCE3A15" w14:textId="77777777" w:rsidR="005B65BA" w:rsidRPr="00C664AE" w:rsidRDefault="005B65BA" w:rsidP="007C4074">
            <w:pPr>
              <w:spacing w:line="276" w:lineRule="auto"/>
            </w:pPr>
          </w:p>
        </w:tc>
      </w:tr>
      <w:tr w:rsidR="005B65BA" w:rsidRPr="000F2E7E" w14:paraId="61A2CAF4" w14:textId="77777777" w:rsidTr="00353C8A">
        <w:tc>
          <w:tcPr>
            <w:tcW w:w="2983" w:type="dxa"/>
            <w:tcBorders>
              <w:top w:val="nil"/>
              <w:left w:val="nil"/>
              <w:bottom w:val="nil"/>
              <w:right w:val="nil"/>
            </w:tcBorders>
            <w:shd w:val="clear" w:color="auto" w:fill="FFC000" w:themeFill="accent4"/>
          </w:tcPr>
          <w:p w14:paraId="4C4CFF62" w14:textId="77777777" w:rsidR="005B65BA" w:rsidRDefault="005B65BA" w:rsidP="007C4074">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C850ACE" wp14:editId="76FC5A13">
                  <wp:extent cx="1146175" cy="1146175"/>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42">
                            <a:extLst>
                              <a:ext uri="{28A0092B-C50C-407E-A947-70E740481C1C}">
                                <a14:useLocalDpi xmlns:a14="http://schemas.microsoft.com/office/drawing/2010/main" val="0"/>
                              </a:ext>
                            </a:extLst>
                          </a:blip>
                          <a:stretch>
                            <a:fillRect/>
                          </a:stretch>
                        </pic:blipFill>
                        <pic:spPr>
                          <a:xfrm>
                            <a:off x="0" y="0"/>
                            <a:ext cx="1146175" cy="1146175"/>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40EE2579" w14:textId="77777777" w:rsidR="005B65BA" w:rsidRPr="0022021B" w:rsidRDefault="005B65BA" w:rsidP="007C4074">
            <w:pPr>
              <w:spacing w:before="120" w:after="120"/>
              <w:jc w:val="both"/>
              <w:rPr>
                <w:rFonts w:cs="Arial"/>
                <w:szCs w:val="24"/>
              </w:rPr>
            </w:pPr>
          </w:p>
          <w:p w14:paraId="59B1EE8F" w14:textId="0657DFDE" w:rsidR="00A56E22" w:rsidRDefault="00A56E22" w:rsidP="00A56E22">
            <w:pPr>
              <w:pStyle w:val="Prrafodelista"/>
              <w:numPr>
                <w:ilvl w:val="0"/>
                <w:numId w:val="4"/>
              </w:numPr>
              <w:spacing w:before="120" w:after="120"/>
              <w:rPr>
                <w:rFonts w:cs="Arial"/>
                <w:szCs w:val="24"/>
              </w:rPr>
            </w:pPr>
            <w:r w:rsidRPr="00A56E22">
              <w:rPr>
                <w:rFonts w:cs="Arial"/>
                <w:szCs w:val="24"/>
              </w:rPr>
              <w:t>Conferencia Episcopal de Colombia. Estándares para la Educación Religiosa Escolar, (ERE). Bogotá, D.C. 2012</w:t>
            </w:r>
            <w:r>
              <w:rPr>
                <w:rFonts w:cs="Arial"/>
                <w:szCs w:val="24"/>
              </w:rPr>
              <w:t>.</w:t>
            </w:r>
          </w:p>
          <w:p w14:paraId="74340A42" w14:textId="77777777" w:rsidR="00A56E22" w:rsidRPr="00A56E22" w:rsidRDefault="00A56E22" w:rsidP="00A56E22">
            <w:pPr>
              <w:pStyle w:val="Prrafodelista"/>
              <w:spacing w:before="120" w:after="120"/>
              <w:rPr>
                <w:rFonts w:cs="Arial"/>
                <w:szCs w:val="24"/>
              </w:rPr>
            </w:pPr>
          </w:p>
          <w:p w14:paraId="7B28A730" w14:textId="6EA6E6FF" w:rsidR="005B65BA" w:rsidRPr="00A56E22" w:rsidRDefault="00A56E22" w:rsidP="00A56E22">
            <w:pPr>
              <w:pStyle w:val="Prrafodelista"/>
              <w:numPr>
                <w:ilvl w:val="0"/>
                <w:numId w:val="4"/>
              </w:numPr>
              <w:spacing w:before="120" w:after="120"/>
              <w:rPr>
                <w:rFonts w:cs="Arial"/>
                <w:szCs w:val="24"/>
              </w:rPr>
            </w:pPr>
            <w:r w:rsidRPr="00A56E22">
              <w:rPr>
                <w:rFonts w:cs="Arial"/>
                <w:szCs w:val="24"/>
              </w:rPr>
              <w:t>Biblia de América. La casa de la Biblia, Madrid, 1994.</w:t>
            </w:r>
          </w:p>
        </w:tc>
      </w:tr>
    </w:tbl>
    <w:p w14:paraId="69D424D7" w14:textId="21B9A952" w:rsidR="00553B00" w:rsidRDefault="00553B00" w:rsidP="00122905">
      <w:pPr>
        <w:rPr>
          <w:rFonts w:ascii="Century Gothic" w:eastAsiaTheme="majorEastAsia" w:hAnsi="Century Gothic" w:cstheme="majorBidi"/>
          <w:b/>
          <w:bCs/>
          <w:iCs/>
          <w:color w:val="808080" w:themeColor="background1" w:themeShade="80"/>
          <w:sz w:val="26"/>
        </w:rPr>
      </w:pPr>
    </w:p>
    <w:sectPr w:rsidR="00553B00">
      <w:headerReference w:type="default" r:id="rId43"/>
      <w:footerReference w:type="default" r:id="rId44"/>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C571F8" w15:done="0"/>
  <w15:commentEx w15:paraId="752AB6E4" w15:done="0"/>
  <w15:commentEx w15:paraId="65CDDDA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7A734" w14:textId="77777777" w:rsidR="00C03554" w:rsidRDefault="00C03554" w:rsidP="009D77A0">
      <w:pPr>
        <w:spacing w:after="0" w:line="240" w:lineRule="auto"/>
      </w:pPr>
      <w:r>
        <w:separator/>
      </w:r>
    </w:p>
  </w:endnote>
  <w:endnote w:type="continuationSeparator" w:id="0">
    <w:p w14:paraId="73CF8245" w14:textId="77777777" w:rsidR="00C03554" w:rsidRDefault="00C03554"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0D4E5A9B" w14:textId="77777777" w:rsidR="006B440C" w:rsidRDefault="006B440C">
        <w:pPr>
          <w:pStyle w:val="Piedepgina"/>
          <w:jc w:val="center"/>
        </w:pPr>
        <w:r>
          <w:fldChar w:fldCharType="begin"/>
        </w:r>
        <w:r>
          <w:instrText>PAGE   \* MERGEFORMAT</w:instrText>
        </w:r>
        <w:r>
          <w:fldChar w:fldCharType="separate"/>
        </w:r>
        <w:r w:rsidR="00377302" w:rsidRPr="00377302">
          <w:rPr>
            <w:noProof/>
            <w:lang w:val="es-ES"/>
          </w:rPr>
          <w:t>2</w:t>
        </w:r>
        <w:r>
          <w:fldChar w:fldCharType="end"/>
        </w:r>
      </w:p>
    </w:sdtContent>
  </w:sdt>
  <w:p w14:paraId="11F69F90" w14:textId="77777777" w:rsidR="006B440C" w:rsidRDefault="006B440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8C502" w14:textId="77777777" w:rsidR="00C03554" w:rsidRDefault="00C03554" w:rsidP="009D77A0">
      <w:pPr>
        <w:spacing w:after="0" w:line="240" w:lineRule="auto"/>
      </w:pPr>
      <w:r>
        <w:separator/>
      </w:r>
    </w:p>
  </w:footnote>
  <w:footnote w:type="continuationSeparator" w:id="0">
    <w:p w14:paraId="55A168C5" w14:textId="77777777" w:rsidR="00C03554" w:rsidRDefault="00C03554"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D54A9" w14:textId="77777777" w:rsidR="006B440C" w:rsidRDefault="006B440C">
    <w:pPr>
      <w:pStyle w:val="Encabezado"/>
    </w:pPr>
    <w:r>
      <w:rPr>
        <w:noProof/>
        <w:lang w:val="es-ES" w:eastAsia="es-ES"/>
      </w:rPr>
      <w:drawing>
        <wp:anchor distT="0" distB="0" distL="114300" distR="114300" simplePos="0" relativeHeight="251659264" behindDoc="0" locked="0" layoutInCell="1" allowOverlap="1" wp14:anchorId="719971EA" wp14:editId="26B41AB1">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2EC5828E" w14:textId="77777777" w:rsidR="006B440C" w:rsidRDefault="006B440C" w:rsidP="009D77A0">
    <w:pPr>
      <w:pStyle w:val="Encabezado"/>
      <w:jc w:val="center"/>
    </w:pPr>
    <w:r>
      <w:rPr>
        <w:noProof/>
        <w:lang w:val="es-ES" w:eastAsia="es-ES"/>
      </w:rPr>
      <w:drawing>
        <wp:anchor distT="0" distB="0" distL="114300" distR="114300" simplePos="0" relativeHeight="251658240" behindDoc="0" locked="0" layoutInCell="1" allowOverlap="1" wp14:anchorId="6670B55E" wp14:editId="0CEAB26A">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3F3"/>
    <w:multiLevelType w:val="hybridMultilevel"/>
    <w:tmpl w:val="C8840F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06619E"/>
    <w:multiLevelType w:val="hybridMultilevel"/>
    <w:tmpl w:val="E87467DE"/>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0DE40365"/>
    <w:multiLevelType w:val="hybridMultilevel"/>
    <w:tmpl w:val="FCCA7B4A"/>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3104D570">
      <w:start w:val="1"/>
      <w:numFmt w:val="decimal"/>
      <w:lvlText w:val="%3."/>
      <w:lvlJc w:val="left"/>
      <w:pPr>
        <w:ind w:left="2680" w:hanging="70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6509C0"/>
    <w:multiLevelType w:val="hybridMultilevel"/>
    <w:tmpl w:val="88F6CA48"/>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5E36A09"/>
    <w:multiLevelType w:val="hybridMultilevel"/>
    <w:tmpl w:val="4A228916"/>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6">
    <w:nsid w:val="189F448B"/>
    <w:multiLevelType w:val="hybridMultilevel"/>
    <w:tmpl w:val="9D3EC31E"/>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7AD5C97"/>
    <w:multiLevelType w:val="hybridMultilevel"/>
    <w:tmpl w:val="6C324158"/>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7C27AE9"/>
    <w:multiLevelType w:val="hybridMultilevel"/>
    <w:tmpl w:val="0CBA9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DD5D37"/>
    <w:multiLevelType w:val="hybridMultilevel"/>
    <w:tmpl w:val="5E86B2D4"/>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D345BAC"/>
    <w:multiLevelType w:val="hybridMultilevel"/>
    <w:tmpl w:val="5F467FA8"/>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1">
    <w:nsid w:val="3E6A3A5F"/>
    <w:multiLevelType w:val="hybridMultilevel"/>
    <w:tmpl w:val="519C3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3C811F9"/>
    <w:multiLevelType w:val="hybridMultilevel"/>
    <w:tmpl w:val="471C52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6F0CE8"/>
    <w:multiLevelType w:val="hybridMultilevel"/>
    <w:tmpl w:val="86B2CE7C"/>
    <w:lvl w:ilvl="0" w:tplc="0C0A0005">
      <w:start w:val="1"/>
      <w:numFmt w:val="bullet"/>
      <w:lvlText w:val=""/>
      <w:lvlJc w:val="left"/>
      <w:pPr>
        <w:ind w:left="64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4">
    <w:nsid w:val="48813F7D"/>
    <w:multiLevelType w:val="hybridMultilevel"/>
    <w:tmpl w:val="9B6AC8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C24BB4"/>
    <w:multiLevelType w:val="hybridMultilevel"/>
    <w:tmpl w:val="320E9830"/>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8A6185D"/>
    <w:multiLevelType w:val="hybridMultilevel"/>
    <w:tmpl w:val="994A3F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62EC3E92"/>
    <w:multiLevelType w:val="hybridMultilevel"/>
    <w:tmpl w:val="6A6887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8E203F9"/>
    <w:multiLevelType w:val="hybridMultilevel"/>
    <w:tmpl w:val="192885C4"/>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1">
    <w:nsid w:val="6DA5260B"/>
    <w:multiLevelType w:val="hybridMultilevel"/>
    <w:tmpl w:val="3D0A20BA"/>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ECA09C8"/>
    <w:multiLevelType w:val="hybridMultilevel"/>
    <w:tmpl w:val="F578C1D6"/>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8"/>
  </w:num>
  <w:num w:numId="4">
    <w:abstractNumId w:val="1"/>
  </w:num>
  <w:num w:numId="5">
    <w:abstractNumId w:val="15"/>
  </w:num>
  <w:num w:numId="6">
    <w:abstractNumId w:val="4"/>
  </w:num>
  <w:num w:numId="7">
    <w:abstractNumId w:val="12"/>
  </w:num>
  <w:num w:numId="8">
    <w:abstractNumId w:val="17"/>
  </w:num>
  <w:num w:numId="9">
    <w:abstractNumId w:val="14"/>
  </w:num>
  <w:num w:numId="10">
    <w:abstractNumId w:val="22"/>
  </w:num>
  <w:num w:numId="11">
    <w:abstractNumId w:val="0"/>
  </w:num>
  <w:num w:numId="12">
    <w:abstractNumId w:val="2"/>
  </w:num>
  <w:num w:numId="13">
    <w:abstractNumId w:val="11"/>
  </w:num>
  <w:num w:numId="14">
    <w:abstractNumId w:val="10"/>
  </w:num>
  <w:num w:numId="15">
    <w:abstractNumId w:val="13"/>
  </w:num>
  <w:num w:numId="16">
    <w:abstractNumId w:val="21"/>
  </w:num>
  <w:num w:numId="17">
    <w:abstractNumId w:val="19"/>
  </w:num>
  <w:num w:numId="18">
    <w:abstractNumId w:val="6"/>
  </w:num>
  <w:num w:numId="19">
    <w:abstractNumId w:val="7"/>
  </w:num>
  <w:num w:numId="20">
    <w:abstractNumId w:val="8"/>
  </w:num>
  <w:num w:numId="21">
    <w:abstractNumId w:val="9"/>
  </w:num>
  <w:num w:numId="22">
    <w:abstractNumId w:val="20"/>
  </w:num>
  <w:num w:numId="23">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ADYS ELENA QUINTERO SALAZAR">
    <w15:presenceInfo w15:providerId="None" w15:userId="GLADYS ELENA QUINTERO SAL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2E30"/>
    <w:rsid w:val="0001730A"/>
    <w:rsid w:val="0001764F"/>
    <w:rsid w:val="000235E0"/>
    <w:rsid w:val="00027242"/>
    <w:rsid w:val="0003019C"/>
    <w:rsid w:val="000314D0"/>
    <w:rsid w:val="00031A5A"/>
    <w:rsid w:val="00034B93"/>
    <w:rsid w:val="00040E56"/>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011B"/>
    <w:rsid w:val="00083203"/>
    <w:rsid w:val="00084AB5"/>
    <w:rsid w:val="00085821"/>
    <w:rsid w:val="00086FA8"/>
    <w:rsid w:val="000871B6"/>
    <w:rsid w:val="00087BC5"/>
    <w:rsid w:val="0009053B"/>
    <w:rsid w:val="000907DF"/>
    <w:rsid w:val="00091FCF"/>
    <w:rsid w:val="0009321D"/>
    <w:rsid w:val="00093E2D"/>
    <w:rsid w:val="00096718"/>
    <w:rsid w:val="000A1BEC"/>
    <w:rsid w:val="000A249B"/>
    <w:rsid w:val="000A5D25"/>
    <w:rsid w:val="000B0801"/>
    <w:rsid w:val="000B09A3"/>
    <w:rsid w:val="000B3BF6"/>
    <w:rsid w:val="000C0F4C"/>
    <w:rsid w:val="000C2741"/>
    <w:rsid w:val="000C2D79"/>
    <w:rsid w:val="000C324D"/>
    <w:rsid w:val="000C3E14"/>
    <w:rsid w:val="000C4F7F"/>
    <w:rsid w:val="000C69C5"/>
    <w:rsid w:val="000D48FC"/>
    <w:rsid w:val="000D5307"/>
    <w:rsid w:val="000D753B"/>
    <w:rsid w:val="000E0D98"/>
    <w:rsid w:val="000E2ABC"/>
    <w:rsid w:val="000E671A"/>
    <w:rsid w:val="000E69FA"/>
    <w:rsid w:val="000F119B"/>
    <w:rsid w:val="000F1245"/>
    <w:rsid w:val="000F14B5"/>
    <w:rsid w:val="000F1D35"/>
    <w:rsid w:val="000F2E7E"/>
    <w:rsid w:val="000F2E91"/>
    <w:rsid w:val="000F2F07"/>
    <w:rsid w:val="000F41B9"/>
    <w:rsid w:val="000F6A83"/>
    <w:rsid w:val="000F6E37"/>
    <w:rsid w:val="00101D11"/>
    <w:rsid w:val="001023F0"/>
    <w:rsid w:val="00102586"/>
    <w:rsid w:val="001062B1"/>
    <w:rsid w:val="00106DB1"/>
    <w:rsid w:val="00111099"/>
    <w:rsid w:val="001129BD"/>
    <w:rsid w:val="00114122"/>
    <w:rsid w:val="001152DE"/>
    <w:rsid w:val="0011624E"/>
    <w:rsid w:val="001203D0"/>
    <w:rsid w:val="00122866"/>
    <w:rsid w:val="00122905"/>
    <w:rsid w:val="00133B0F"/>
    <w:rsid w:val="00135F43"/>
    <w:rsid w:val="00136180"/>
    <w:rsid w:val="00142685"/>
    <w:rsid w:val="00143DC9"/>
    <w:rsid w:val="0014413A"/>
    <w:rsid w:val="00144217"/>
    <w:rsid w:val="00144EB3"/>
    <w:rsid w:val="00145704"/>
    <w:rsid w:val="0015362D"/>
    <w:rsid w:val="001537B3"/>
    <w:rsid w:val="00154DB5"/>
    <w:rsid w:val="001560AD"/>
    <w:rsid w:val="0015746B"/>
    <w:rsid w:val="00157D61"/>
    <w:rsid w:val="00165D16"/>
    <w:rsid w:val="0017012B"/>
    <w:rsid w:val="00171B7D"/>
    <w:rsid w:val="00171E95"/>
    <w:rsid w:val="00171EA0"/>
    <w:rsid w:val="00172FEB"/>
    <w:rsid w:val="00173784"/>
    <w:rsid w:val="00173FC0"/>
    <w:rsid w:val="001748C0"/>
    <w:rsid w:val="00177576"/>
    <w:rsid w:val="00181190"/>
    <w:rsid w:val="00184883"/>
    <w:rsid w:val="00185D3E"/>
    <w:rsid w:val="00186A30"/>
    <w:rsid w:val="00195281"/>
    <w:rsid w:val="00197616"/>
    <w:rsid w:val="001B73DF"/>
    <w:rsid w:val="001B7AA7"/>
    <w:rsid w:val="001C13D0"/>
    <w:rsid w:val="001C5D85"/>
    <w:rsid w:val="001D0054"/>
    <w:rsid w:val="001D2494"/>
    <w:rsid w:val="001D5FF1"/>
    <w:rsid w:val="001D7B0E"/>
    <w:rsid w:val="001E0677"/>
    <w:rsid w:val="001E0BC1"/>
    <w:rsid w:val="001E45DA"/>
    <w:rsid w:val="001E70AE"/>
    <w:rsid w:val="001F1D85"/>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3271E"/>
    <w:rsid w:val="00233BFB"/>
    <w:rsid w:val="002354F1"/>
    <w:rsid w:val="00240C11"/>
    <w:rsid w:val="00242376"/>
    <w:rsid w:val="0024287D"/>
    <w:rsid w:val="00246165"/>
    <w:rsid w:val="0024694D"/>
    <w:rsid w:val="002473B7"/>
    <w:rsid w:val="00251CDF"/>
    <w:rsid w:val="002577A2"/>
    <w:rsid w:val="0026038E"/>
    <w:rsid w:val="00275C4B"/>
    <w:rsid w:val="002774A1"/>
    <w:rsid w:val="00280B90"/>
    <w:rsid w:val="00281CEC"/>
    <w:rsid w:val="00282927"/>
    <w:rsid w:val="00284AEF"/>
    <w:rsid w:val="00284E83"/>
    <w:rsid w:val="00286B35"/>
    <w:rsid w:val="00291573"/>
    <w:rsid w:val="00292605"/>
    <w:rsid w:val="002935A7"/>
    <w:rsid w:val="0029471A"/>
    <w:rsid w:val="00294E6B"/>
    <w:rsid w:val="002A364F"/>
    <w:rsid w:val="002A503A"/>
    <w:rsid w:val="002B3117"/>
    <w:rsid w:val="002B51DB"/>
    <w:rsid w:val="002B572E"/>
    <w:rsid w:val="002C03B6"/>
    <w:rsid w:val="002C2423"/>
    <w:rsid w:val="002C5DE3"/>
    <w:rsid w:val="002C7697"/>
    <w:rsid w:val="002D1430"/>
    <w:rsid w:val="002D5F8C"/>
    <w:rsid w:val="002D6FE7"/>
    <w:rsid w:val="002D7318"/>
    <w:rsid w:val="002E0530"/>
    <w:rsid w:val="002E0E95"/>
    <w:rsid w:val="002E3164"/>
    <w:rsid w:val="002E4B42"/>
    <w:rsid w:val="002E54BE"/>
    <w:rsid w:val="002E5650"/>
    <w:rsid w:val="002E61C7"/>
    <w:rsid w:val="002E725E"/>
    <w:rsid w:val="002F0557"/>
    <w:rsid w:val="002F149C"/>
    <w:rsid w:val="002F2D70"/>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36E3"/>
    <w:rsid w:val="00323372"/>
    <w:rsid w:val="0032382E"/>
    <w:rsid w:val="00327DAF"/>
    <w:rsid w:val="00332017"/>
    <w:rsid w:val="00333CD2"/>
    <w:rsid w:val="003343CE"/>
    <w:rsid w:val="0034062B"/>
    <w:rsid w:val="00345C13"/>
    <w:rsid w:val="00346DD2"/>
    <w:rsid w:val="00353C8A"/>
    <w:rsid w:val="003553F2"/>
    <w:rsid w:val="003601A8"/>
    <w:rsid w:val="0036232C"/>
    <w:rsid w:val="0036563C"/>
    <w:rsid w:val="00367139"/>
    <w:rsid w:val="00374B77"/>
    <w:rsid w:val="003768FB"/>
    <w:rsid w:val="00377302"/>
    <w:rsid w:val="00380B6E"/>
    <w:rsid w:val="0038263B"/>
    <w:rsid w:val="003851C3"/>
    <w:rsid w:val="00392A48"/>
    <w:rsid w:val="003936EF"/>
    <w:rsid w:val="00393BC9"/>
    <w:rsid w:val="003949BB"/>
    <w:rsid w:val="00396B3A"/>
    <w:rsid w:val="003A64E0"/>
    <w:rsid w:val="003B18C2"/>
    <w:rsid w:val="003B2F7F"/>
    <w:rsid w:val="003B48EE"/>
    <w:rsid w:val="003B55C3"/>
    <w:rsid w:val="003B560D"/>
    <w:rsid w:val="003C08AA"/>
    <w:rsid w:val="003C0C92"/>
    <w:rsid w:val="003C1401"/>
    <w:rsid w:val="003C2694"/>
    <w:rsid w:val="003C42E9"/>
    <w:rsid w:val="003C490E"/>
    <w:rsid w:val="003C52CB"/>
    <w:rsid w:val="003C609C"/>
    <w:rsid w:val="003D7672"/>
    <w:rsid w:val="003D7735"/>
    <w:rsid w:val="003E0E95"/>
    <w:rsid w:val="003E5BED"/>
    <w:rsid w:val="003E62D6"/>
    <w:rsid w:val="003E66CF"/>
    <w:rsid w:val="003E6C36"/>
    <w:rsid w:val="003F086C"/>
    <w:rsid w:val="003F1C70"/>
    <w:rsid w:val="003F42F9"/>
    <w:rsid w:val="003F4A9A"/>
    <w:rsid w:val="003F6CC1"/>
    <w:rsid w:val="00400E8F"/>
    <w:rsid w:val="004051A6"/>
    <w:rsid w:val="00407206"/>
    <w:rsid w:val="004150B1"/>
    <w:rsid w:val="004153D9"/>
    <w:rsid w:val="0042041C"/>
    <w:rsid w:val="00422D06"/>
    <w:rsid w:val="0043137B"/>
    <w:rsid w:val="00432583"/>
    <w:rsid w:val="00441DFA"/>
    <w:rsid w:val="004455B0"/>
    <w:rsid w:val="00451DB6"/>
    <w:rsid w:val="004537BB"/>
    <w:rsid w:val="004539B8"/>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15DE"/>
    <w:rsid w:val="004928DE"/>
    <w:rsid w:val="004946D0"/>
    <w:rsid w:val="00495047"/>
    <w:rsid w:val="00496C04"/>
    <w:rsid w:val="004A1AFB"/>
    <w:rsid w:val="004A3A74"/>
    <w:rsid w:val="004A4F3C"/>
    <w:rsid w:val="004A561D"/>
    <w:rsid w:val="004A58F7"/>
    <w:rsid w:val="004B0E0F"/>
    <w:rsid w:val="004B33D7"/>
    <w:rsid w:val="004B5B17"/>
    <w:rsid w:val="004B767D"/>
    <w:rsid w:val="004C0FC6"/>
    <w:rsid w:val="004C114D"/>
    <w:rsid w:val="004D29EB"/>
    <w:rsid w:val="004D54CF"/>
    <w:rsid w:val="004D6F0A"/>
    <w:rsid w:val="004E0041"/>
    <w:rsid w:val="004E600C"/>
    <w:rsid w:val="004F16DC"/>
    <w:rsid w:val="004F320D"/>
    <w:rsid w:val="004F5DAF"/>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7E77"/>
    <w:rsid w:val="00553B00"/>
    <w:rsid w:val="00553D58"/>
    <w:rsid w:val="0055631E"/>
    <w:rsid w:val="00556CBF"/>
    <w:rsid w:val="005571A2"/>
    <w:rsid w:val="00561F96"/>
    <w:rsid w:val="005625A0"/>
    <w:rsid w:val="00562E28"/>
    <w:rsid w:val="005668E4"/>
    <w:rsid w:val="00566B00"/>
    <w:rsid w:val="00571A81"/>
    <w:rsid w:val="00572825"/>
    <w:rsid w:val="00573D87"/>
    <w:rsid w:val="0057489B"/>
    <w:rsid w:val="0057527A"/>
    <w:rsid w:val="00576781"/>
    <w:rsid w:val="00576937"/>
    <w:rsid w:val="0058303F"/>
    <w:rsid w:val="0058328F"/>
    <w:rsid w:val="00584F03"/>
    <w:rsid w:val="005908FA"/>
    <w:rsid w:val="0059091B"/>
    <w:rsid w:val="00592E8C"/>
    <w:rsid w:val="00596C9E"/>
    <w:rsid w:val="0059766D"/>
    <w:rsid w:val="005A02C5"/>
    <w:rsid w:val="005A375D"/>
    <w:rsid w:val="005A3BC4"/>
    <w:rsid w:val="005A5E4D"/>
    <w:rsid w:val="005A7062"/>
    <w:rsid w:val="005B17FA"/>
    <w:rsid w:val="005B1AA6"/>
    <w:rsid w:val="005B1FD3"/>
    <w:rsid w:val="005B5E3F"/>
    <w:rsid w:val="005B65BA"/>
    <w:rsid w:val="005B7774"/>
    <w:rsid w:val="005B7FE7"/>
    <w:rsid w:val="005C76CB"/>
    <w:rsid w:val="005D06FE"/>
    <w:rsid w:val="005D223A"/>
    <w:rsid w:val="005D2EF5"/>
    <w:rsid w:val="005E47F4"/>
    <w:rsid w:val="005F48E5"/>
    <w:rsid w:val="005F7A09"/>
    <w:rsid w:val="00607012"/>
    <w:rsid w:val="0061249C"/>
    <w:rsid w:val="006145B6"/>
    <w:rsid w:val="00615D9B"/>
    <w:rsid w:val="006200D1"/>
    <w:rsid w:val="00620319"/>
    <w:rsid w:val="00623102"/>
    <w:rsid w:val="00634494"/>
    <w:rsid w:val="006361EB"/>
    <w:rsid w:val="006516AC"/>
    <w:rsid w:val="00653849"/>
    <w:rsid w:val="006553B9"/>
    <w:rsid w:val="006562EC"/>
    <w:rsid w:val="0065657E"/>
    <w:rsid w:val="006577AC"/>
    <w:rsid w:val="0066001B"/>
    <w:rsid w:val="0066082E"/>
    <w:rsid w:val="006612F4"/>
    <w:rsid w:val="00663471"/>
    <w:rsid w:val="00663F21"/>
    <w:rsid w:val="00666ADC"/>
    <w:rsid w:val="00666CF1"/>
    <w:rsid w:val="00670F70"/>
    <w:rsid w:val="00676B27"/>
    <w:rsid w:val="006775DD"/>
    <w:rsid w:val="00683AC9"/>
    <w:rsid w:val="00685D72"/>
    <w:rsid w:val="00687011"/>
    <w:rsid w:val="00690F54"/>
    <w:rsid w:val="006944B6"/>
    <w:rsid w:val="006945CB"/>
    <w:rsid w:val="00695A2F"/>
    <w:rsid w:val="006A6675"/>
    <w:rsid w:val="006B1862"/>
    <w:rsid w:val="006B1CF1"/>
    <w:rsid w:val="006B440C"/>
    <w:rsid w:val="006C1A05"/>
    <w:rsid w:val="006C3B90"/>
    <w:rsid w:val="006C4777"/>
    <w:rsid w:val="006C6287"/>
    <w:rsid w:val="006C7025"/>
    <w:rsid w:val="006D220E"/>
    <w:rsid w:val="006D2D16"/>
    <w:rsid w:val="006E149C"/>
    <w:rsid w:val="006E6AE5"/>
    <w:rsid w:val="006F4EEF"/>
    <w:rsid w:val="006F565C"/>
    <w:rsid w:val="0070055B"/>
    <w:rsid w:val="0070078B"/>
    <w:rsid w:val="00701BAA"/>
    <w:rsid w:val="00701D0B"/>
    <w:rsid w:val="00701FA7"/>
    <w:rsid w:val="007030E7"/>
    <w:rsid w:val="00706A47"/>
    <w:rsid w:val="007140D9"/>
    <w:rsid w:val="007159DE"/>
    <w:rsid w:val="00715E51"/>
    <w:rsid w:val="00716C81"/>
    <w:rsid w:val="00722477"/>
    <w:rsid w:val="00725928"/>
    <w:rsid w:val="00726223"/>
    <w:rsid w:val="00727C6D"/>
    <w:rsid w:val="00727FDC"/>
    <w:rsid w:val="00736EDC"/>
    <w:rsid w:val="007418CD"/>
    <w:rsid w:val="00742474"/>
    <w:rsid w:val="00742C23"/>
    <w:rsid w:val="00743EDA"/>
    <w:rsid w:val="00745F32"/>
    <w:rsid w:val="00746C13"/>
    <w:rsid w:val="007477E7"/>
    <w:rsid w:val="007556BC"/>
    <w:rsid w:val="007624DF"/>
    <w:rsid w:val="00765304"/>
    <w:rsid w:val="00766CCA"/>
    <w:rsid w:val="00774054"/>
    <w:rsid w:val="0078225D"/>
    <w:rsid w:val="007855D5"/>
    <w:rsid w:val="0079575F"/>
    <w:rsid w:val="00797017"/>
    <w:rsid w:val="007A17D1"/>
    <w:rsid w:val="007A2FF7"/>
    <w:rsid w:val="007A43EA"/>
    <w:rsid w:val="007A4C0A"/>
    <w:rsid w:val="007A7649"/>
    <w:rsid w:val="007B14EE"/>
    <w:rsid w:val="007B1557"/>
    <w:rsid w:val="007B53BF"/>
    <w:rsid w:val="007B5BB0"/>
    <w:rsid w:val="007B68D7"/>
    <w:rsid w:val="007B6A7C"/>
    <w:rsid w:val="007C38FB"/>
    <w:rsid w:val="007C4074"/>
    <w:rsid w:val="007C4770"/>
    <w:rsid w:val="007C60DA"/>
    <w:rsid w:val="007D0031"/>
    <w:rsid w:val="007D0CB4"/>
    <w:rsid w:val="007D14D5"/>
    <w:rsid w:val="007D3F2E"/>
    <w:rsid w:val="007D42D5"/>
    <w:rsid w:val="007D4E4E"/>
    <w:rsid w:val="007E0EDE"/>
    <w:rsid w:val="007E716F"/>
    <w:rsid w:val="007F145D"/>
    <w:rsid w:val="007F1D28"/>
    <w:rsid w:val="007F46C7"/>
    <w:rsid w:val="007F4829"/>
    <w:rsid w:val="007F6F24"/>
    <w:rsid w:val="007F7A66"/>
    <w:rsid w:val="00800FF4"/>
    <w:rsid w:val="008013FF"/>
    <w:rsid w:val="008046EB"/>
    <w:rsid w:val="00806173"/>
    <w:rsid w:val="008061BC"/>
    <w:rsid w:val="00811D44"/>
    <w:rsid w:val="0081486E"/>
    <w:rsid w:val="008150B6"/>
    <w:rsid w:val="00817A19"/>
    <w:rsid w:val="00823242"/>
    <w:rsid w:val="008310E8"/>
    <w:rsid w:val="0083141A"/>
    <w:rsid w:val="00832F0B"/>
    <w:rsid w:val="00833288"/>
    <w:rsid w:val="0083647A"/>
    <w:rsid w:val="00845C90"/>
    <w:rsid w:val="00850A74"/>
    <w:rsid w:val="00861120"/>
    <w:rsid w:val="00861A8D"/>
    <w:rsid w:val="00863AC8"/>
    <w:rsid w:val="00864788"/>
    <w:rsid w:val="00867F2C"/>
    <w:rsid w:val="0087169D"/>
    <w:rsid w:val="0087327F"/>
    <w:rsid w:val="00874BFE"/>
    <w:rsid w:val="00875107"/>
    <w:rsid w:val="00875B34"/>
    <w:rsid w:val="008769C5"/>
    <w:rsid w:val="00883DA8"/>
    <w:rsid w:val="00884A6A"/>
    <w:rsid w:val="008851C9"/>
    <w:rsid w:val="00885DAD"/>
    <w:rsid w:val="008866E5"/>
    <w:rsid w:val="00890429"/>
    <w:rsid w:val="008961D3"/>
    <w:rsid w:val="008A0798"/>
    <w:rsid w:val="008A0DC1"/>
    <w:rsid w:val="008A24CD"/>
    <w:rsid w:val="008B0EC3"/>
    <w:rsid w:val="008B29B5"/>
    <w:rsid w:val="008C0B3A"/>
    <w:rsid w:val="008C238C"/>
    <w:rsid w:val="008C37D6"/>
    <w:rsid w:val="008C58F6"/>
    <w:rsid w:val="008C62F2"/>
    <w:rsid w:val="008D01DD"/>
    <w:rsid w:val="008D3513"/>
    <w:rsid w:val="008D4025"/>
    <w:rsid w:val="008D4069"/>
    <w:rsid w:val="008D61A7"/>
    <w:rsid w:val="008D6C27"/>
    <w:rsid w:val="008D6F06"/>
    <w:rsid w:val="008E02C0"/>
    <w:rsid w:val="008E08BF"/>
    <w:rsid w:val="008E1257"/>
    <w:rsid w:val="008E148E"/>
    <w:rsid w:val="008E1D4F"/>
    <w:rsid w:val="008E2DC6"/>
    <w:rsid w:val="008E5FA0"/>
    <w:rsid w:val="008F16CE"/>
    <w:rsid w:val="008F7DDF"/>
    <w:rsid w:val="009072D6"/>
    <w:rsid w:val="00910CEB"/>
    <w:rsid w:val="00913CDF"/>
    <w:rsid w:val="00916D67"/>
    <w:rsid w:val="00916D87"/>
    <w:rsid w:val="00917D1F"/>
    <w:rsid w:val="009311D1"/>
    <w:rsid w:val="009322AC"/>
    <w:rsid w:val="00936D43"/>
    <w:rsid w:val="009437C9"/>
    <w:rsid w:val="00943D3E"/>
    <w:rsid w:val="009471D6"/>
    <w:rsid w:val="00947717"/>
    <w:rsid w:val="00953783"/>
    <w:rsid w:val="0095626F"/>
    <w:rsid w:val="00956C45"/>
    <w:rsid w:val="00965129"/>
    <w:rsid w:val="00971618"/>
    <w:rsid w:val="00972BAE"/>
    <w:rsid w:val="00974195"/>
    <w:rsid w:val="009750A6"/>
    <w:rsid w:val="009753F2"/>
    <w:rsid w:val="00976B41"/>
    <w:rsid w:val="00981275"/>
    <w:rsid w:val="00981D73"/>
    <w:rsid w:val="00985DFC"/>
    <w:rsid w:val="00985E69"/>
    <w:rsid w:val="00987A92"/>
    <w:rsid w:val="00996BA1"/>
    <w:rsid w:val="00997749"/>
    <w:rsid w:val="009A0360"/>
    <w:rsid w:val="009A2170"/>
    <w:rsid w:val="009B224B"/>
    <w:rsid w:val="009B271B"/>
    <w:rsid w:val="009B2D88"/>
    <w:rsid w:val="009C1062"/>
    <w:rsid w:val="009C67F1"/>
    <w:rsid w:val="009D3893"/>
    <w:rsid w:val="009D5AA8"/>
    <w:rsid w:val="009D77A0"/>
    <w:rsid w:val="009E4229"/>
    <w:rsid w:val="009E4A2C"/>
    <w:rsid w:val="009E74BA"/>
    <w:rsid w:val="009F0367"/>
    <w:rsid w:val="009F05F3"/>
    <w:rsid w:val="009F179B"/>
    <w:rsid w:val="009F1AAC"/>
    <w:rsid w:val="00A00AAC"/>
    <w:rsid w:val="00A015E1"/>
    <w:rsid w:val="00A02DB2"/>
    <w:rsid w:val="00A0429A"/>
    <w:rsid w:val="00A070D5"/>
    <w:rsid w:val="00A07896"/>
    <w:rsid w:val="00A07D1A"/>
    <w:rsid w:val="00A20BDA"/>
    <w:rsid w:val="00A215C3"/>
    <w:rsid w:val="00A220FD"/>
    <w:rsid w:val="00A31514"/>
    <w:rsid w:val="00A31CE2"/>
    <w:rsid w:val="00A32F82"/>
    <w:rsid w:val="00A3680F"/>
    <w:rsid w:val="00A36914"/>
    <w:rsid w:val="00A36FAB"/>
    <w:rsid w:val="00A40F21"/>
    <w:rsid w:val="00A43C99"/>
    <w:rsid w:val="00A45621"/>
    <w:rsid w:val="00A462E5"/>
    <w:rsid w:val="00A51CDE"/>
    <w:rsid w:val="00A53513"/>
    <w:rsid w:val="00A537FD"/>
    <w:rsid w:val="00A56E22"/>
    <w:rsid w:val="00A60791"/>
    <w:rsid w:val="00A6141B"/>
    <w:rsid w:val="00A62641"/>
    <w:rsid w:val="00A677D1"/>
    <w:rsid w:val="00A71FEC"/>
    <w:rsid w:val="00A73791"/>
    <w:rsid w:val="00A75B4B"/>
    <w:rsid w:val="00A773E4"/>
    <w:rsid w:val="00A7778C"/>
    <w:rsid w:val="00A82702"/>
    <w:rsid w:val="00A852C4"/>
    <w:rsid w:val="00A87C93"/>
    <w:rsid w:val="00A90858"/>
    <w:rsid w:val="00A90D48"/>
    <w:rsid w:val="00A93766"/>
    <w:rsid w:val="00A93D76"/>
    <w:rsid w:val="00AA4A3E"/>
    <w:rsid w:val="00AA4FFC"/>
    <w:rsid w:val="00AA6BE6"/>
    <w:rsid w:val="00AB0FBC"/>
    <w:rsid w:val="00AB1C5E"/>
    <w:rsid w:val="00AB2EF6"/>
    <w:rsid w:val="00AB75F4"/>
    <w:rsid w:val="00AB78A5"/>
    <w:rsid w:val="00AC0B06"/>
    <w:rsid w:val="00AC1E09"/>
    <w:rsid w:val="00AC65BE"/>
    <w:rsid w:val="00AC6EF5"/>
    <w:rsid w:val="00AD04E2"/>
    <w:rsid w:val="00AD43DE"/>
    <w:rsid w:val="00AE3183"/>
    <w:rsid w:val="00AF01C5"/>
    <w:rsid w:val="00AF04B0"/>
    <w:rsid w:val="00AF329D"/>
    <w:rsid w:val="00AF6B96"/>
    <w:rsid w:val="00B000EA"/>
    <w:rsid w:val="00B00DCD"/>
    <w:rsid w:val="00B01140"/>
    <w:rsid w:val="00B0159C"/>
    <w:rsid w:val="00B01B6E"/>
    <w:rsid w:val="00B036CC"/>
    <w:rsid w:val="00B041E1"/>
    <w:rsid w:val="00B11D09"/>
    <w:rsid w:val="00B11DAD"/>
    <w:rsid w:val="00B1605A"/>
    <w:rsid w:val="00B20B2B"/>
    <w:rsid w:val="00B21EC9"/>
    <w:rsid w:val="00B31640"/>
    <w:rsid w:val="00B32BFB"/>
    <w:rsid w:val="00B337B5"/>
    <w:rsid w:val="00B34EA5"/>
    <w:rsid w:val="00B362E5"/>
    <w:rsid w:val="00B368D8"/>
    <w:rsid w:val="00B37232"/>
    <w:rsid w:val="00B433E7"/>
    <w:rsid w:val="00B44FD7"/>
    <w:rsid w:val="00B476F6"/>
    <w:rsid w:val="00B51AB9"/>
    <w:rsid w:val="00B55DE0"/>
    <w:rsid w:val="00B55E55"/>
    <w:rsid w:val="00B57890"/>
    <w:rsid w:val="00B64CEE"/>
    <w:rsid w:val="00B65CF6"/>
    <w:rsid w:val="00B6727A"/>
    <w:rsid w:val="00B72FAE"/>
    <w:rsid w:val="00B753C3"/>
    <w:rsid w:val="00B75ACB"/>
    <w:rsid w:val="00B81981"/>
    <w:rsid w:val="00B82507"/>
    <w:rsid w:val="00B8300E"/>
    <w:rsid w:val="00B83B57"/>
    <w:rsid w:val="00B84D51"/>
    <w:rsid w:val="00B8632B"/>
    <w:rsid w:val="00B86581"/>
    <w:rsid w:val="00B91D66"/>
    <w:rsid w:val="00B9394E"/>
    <w:rsid w:val="00B94F76"/>
    <w:rsid w:val="00BA0521"/>
    <w:rsid w:val="00BA1BA2"/>
    <w:rsid w:val="00BB729F"/>
    <w:rsid w:val="00BC0037"/>
    <w:rsid w:val="00BC398C"/>
    <w:rsid w:val="00BC4C7D"/>
    <w:rsid w:val="00BC740A"/>
    <w:rsid w:val="00BD1606"/>
    <w:rsid w:val="00BD675E"/>
    <w:rsid w:val="00BD7249"/>
    <w:rsid w:val="00BE0855"/>
    <w:rsid w:val="00BE1D53"/>
    <w:rsid w:val="00BE1EF3"/>
    <w:rsid w:val="00BE3DA3"/>
    <w:rsid w:val="00BE4239"/>
    <w:rsid w:val="00BE4D04"/>
    <w:rsid w:val="00BE65A6"/>
    <w:rsid w:val="00BF0828"/>
    <w:rsid w:val="00BF0CBE"/>
    <w:rsid w:val="00BF595A"/>
    <w:rsid w:val="00BF61BD"/>
    <w:rsid w:val="00C007A0"/>
    <w:rsid w:val="00C00EF4"/>
    <w:rsid w:val="00C01887"/>
    <w:rsid w:val="00C03554"/>
    <w:rsid w:val="00C0754D"/>
    <w:rsid w:val="00C07A6F"/>
    <w:rsid w:val="00C07FEF"/>
    <w:rsid w:val="00C07FFC"/>
    <w:rsid w:val="00C138A3"/>
    <w:rsid w:val="00C143C7"/>
    <w:rsid w:val="00C17973"/>
    <w:rsid w:val="00C24077"/>
    <w:rsid w:val="00C2601B"/>
    <w:rsid w:val="00C30A5E"/>
    <w:rsid w:val="00C34045"/>
    <w:rsid w:val="00C347F1"/>
    <w:rsid w:val="00C34D20"/>
    <w:rsid w:val="00C362DB"/>
    <w:rsid w:val="00C375AC"/>
    <w:rsid w:val="00C4464A"/>
    <w:rsid w:val="00C466F0"/>
    <w:rsid w:val="00C50036"/>
    <w:rsid w:val="00C51E23"/>
    <w:rsid w:val="00C53322"/>
    <w:rsid w:val="00C53989"/>
    <w:rsid w:val="00C60257"/>
    <w:rsid w:val="00C61BF1"/>
    <w:rsid w:val="00C629F8"/>
    <w:rsid w:val="00C632B8"/>
    <w:rsid w:val="00C64751"/>
    <w:rsid w:val="00C6515D"/>
    <w:rsid w:val="00C664AE"/>
    <w:rsid w:val="00C672C4"/>
    <w:rsid w:val="00C700B3"/>
    <w:rsid w:val="00C70EDB"/>
    <w:rsid w:val="00C7160D"/>
    <w:rsid w:val="00C7495E"/>
    <w:rsid w:val="00C77241"/>
    <w:rsid w:val="00C804E3"/>
    <w:rsid w:val="00C81076"/>
    <w:rsid w:val="00C81154"/>
    <w:rsid w:val="00C8430C"/>
    <w:rsid w:val="00C85956"/>
    <w:rsid w:val="00C86307"/>
    <w:rsid w:val="00C87AB5"/>
    <w:rsid w:val="00C90349"/>
    <w:rsid w:val="00C90F97"/>
    <w:rsid w:val="00C91754"/>
    <w:rsid w:val="00C94121"/>
    <w:rsid w:val="00C944AC"/>
    <w:rsid w:val="00C94AB9"/>
    <w:rsid w:val="00CA65FE"/>
    <w:rsid w:val="00CA71CA"/>
    <w:rsid w:val="00CB27E4"/>
    <w:rsid w:val="00CB4729"/>
    <w:rsid w:val="00CC168F"/>
    <w:rsid w:val="00CC1C01"/>
    <w:rsid w:val="00CC1DC7"/>
    <w:rsid w:val="00CC5920"/>
    <w:rsid w:val="00CC5BF9"/>
    <w:rsid w:val="00CC69AF"/>
    <w:rsid w:val="00CD1E0C"/>
    <w:rsid w:val="00CD1F5D"/>
    <w:rsid w:val="00CE0A9B"/>
    <w:rsid w:val="00CE4266"/>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22E7A"/>
    <w:rsid w:val="00D26F4B"/>
    <w:rsid w:val="00D27F23"/>
    <w:rsid w:val="00D31541"/>
    <w:rsid w:val="00D32F1B"/>
    <w:rsid w:val="00D409FF"/>
    <w:rsid w:val="00D41DF4"/>
    <w:rsid w:val="00D44457"/>
    <w:rsid w:val="00D52AF8"/>
    <w:rsid w:val="00D55949"/>
    <w:rsid w:val="00D56018"/>
    <w:rsid w:val="00D6102A"/>
    <w:rsid w:val="00D63B9B"/>
    <w:rsid w:val="00D641A4"/>
    <w:rsid w:val="00D7306B"/>
    <w:rsid w:val="00D76A37"/>
    <w:rsid w:val="00D80BF5"/>
    <w:rsid w:val="00D80EF7"/>
    <w:rsid w:val="00D81353"/>
    <w:rsid w:val="00D82FCA"/>
    <w:rsid w:val="00D840E2"/>
    <w:rsid w:val="00D9022A"/>
    <w:rsid w:val="00D9361A"/>
    <w:rsid w:val="00DA0AEF"/>
    <w:rsid w:val="00DA2800"/>
    <w:rsid w:val="00DA3B82"/>
    <w:rsid w:val="00DA548E"/>
    <w:rsid w:val="00DA6023"/>
    <w:rsid w:val="00DA6BF8"/>
    <w:rsid w:val="00DB2C87"/>
    <w:rsid w:val="00DB3E5F"/>
    <w:rsid w:val="00DB4A05"/>
    <w:rsid w:val="00DC045C"/>
    <w:rsid w:val="00DC1B1B"/>
    <w:rsid w:val="00DC4246"/>
    <w:rsid w:val="00DC4994"/>
    <w:rsid w:val="00DD1EEB"/>
    <w:rsid w:val="00DD4B06"/>
    <w:rsid w:val="00DE232A"/>
    <w:rsid w:val="00DE3EF1"/>
    <w:rsid w:val="00DE4BC8"/>
    <w:rsid w:val="00DE5A99"/>
    <w:rsid w:val="00DE635E"/>
    <w:rsid w:val="00DE7940"/>
    <w:rsid w:val="00DE7BCF"/>
    <w:rsid w:val="00DF0B05"/>
    <w:rsid w:val="00DF1B5B"/>
    <w:rsid w:val="00DF5480"/>
    <w:rsid w:val="00DF54EC"/>
    <w:rsid w:val="00DF5575"/>
    <w:rsid w:val="00DF660F"/>
    <w:rsid w:val="00E00D62"/>
    <w:rsid w:val="00E066CB"/>
    <w:rsid w:val="00E12046"/>
    <w:rsid w:val="00E152E7"/>
    <w:rsid w:val="00E171A9"/>
    <w:rsid w:val="00E20811"/>
    <w:rsid w:val="00E233D2"/>
    <w:rsid w:val="00E2384D"/>
    <w:rsid w:val="00E24234"/>
    <w:rsid w:val="00E27263"/>
    <w:rsid w:val="00E357DD"/>
    <w:rsid w:val="00E37FDB"/>
    <w:rsid w:val="00E404B7"/>
    <w:rsid w:val="00E4435F"/>
    <w:rsid w:val="00E44E10"/>
    <w:rsid w:val="00E45CDD"/>
    <w:rsid w:val="00E52CEA"/>
    <w:rsid w:val="00E53C3C"/>
    <w:rsid w:val="00E550A4"/>
    <w:rsid w:val="00E557E7"/>
    <w:rsid w:val="00E57E96"/>
    <w:rsid w:val="00E61D71"/>
    <w:rsid w:val="00E62720"/>
    <w:rsid w:val="00E70709"/>
    <w:rsid w:val="00E72398"/>
    <w:rsid w:val="00E739DE"/>
    <w:rsid w:val="00E742C9"/>
    <w:rsid w:val="00E748A9"/>
    <w:rsid w:val="00E768DD"/>
    <w:rsid w:val="00E76943"/>
    <w:rsid w:val="00E93AFC"/>
    <w:rsid w:val="00E96CDB"/>
    <w:rsid w:val="00EA17DF"/>
    <w:rsid w:val="00EA2341"/>
    <w:rsid w:val="00EA323C"/>
    <w:rsid w:val="00EA3DE1"/>
    <w:rsid w:val="00EA4BE0"/>
    <w:rsid w:val="00EA6187"/>
    <w:rsid w:val="00EB052D"/>
    <w:rsid w:val="00EB6F05"/>
    <w:rsid w:val="00EB7DC9"/>
    <w:rsid w:val="00EC12EF"/>
    <w:rsid w:val="00EC1E4B"/>
    <w:rsid w:val="00EC268A"/>
    <w:rsid w:val="00ED3842"/>
    <w:rsid w:val="00ED3A06"/>
    <w:rsid w:val="00ED6638"/>
    <w:rsid w:val="00ED7E5E"/>
    <w:rsid w:val="00EE6DEC"/>
    <w:rsid w:val="00EE7558"/>
    <w:rsid w:val="00EE7EAC"/>
    <w:rsid w:val="00EF1719"/>
    <w:rsid w:val="00F1100E"/>
    <w:rsid w:val="00F14794"/>
    <w:rsid w:val="00F171B0"/>
    <w:rsid w:val="00F23726"/>
    <w:rsid w:val="00F266BA"/>
    <w:rsid w:val="00F27EF3"/>
    <w:rsid w:val="00F3462E"/>
    <w:rsid w:val="00F35005"/>
    <w:rsid w:val="00F43C87"/>
    <w:rsid w:val="00F4640D"/>
    <w:rsid w:val="00F46CC5"/>
    <w:rsid w:val="00F46F9E"/>
    <w:rsid w:val="00F47B83"/>
    <w:rsid w:val="00F506ED"/>
    <w:rsid w:val="00F52661"/>
    <w:rsid w:val="00F52AB6"/>
    <w:rsid w:val="00F52EC5"/>
    <w:rsid w:val="00F564F9"/>
    <w:rsid w:val="00F62624"/>
    <w:rsid w:val="00F6462E"/>
    <w:rsid w:val="00F6482F"/>
    <w:rsid w:val="00F651C9"/>
    <w:rsid w:val="00F65209"/>
    <w:rsid w:val="00F676AE"/>
    <w:rsid w:val="00F702E9"/>
    <w:rsid w:val="00F70BF8"/>
    <w:rsid w:val="00F7429F"/>
    <w:rsid w:val="00F750D2"/>
    <w:rsid w:val="00F76AAD"/>
    <w:rsid w:val="00F76EBF"/>
    <w:rsid w:val="00F80A6B"/>
    <w:rsid w:val="00F84CB8"/>
    <w:rsid w:val="00F851FA"/>
    <w:rsid w:val="00F923A6"/>
    <w:rsid w:val="00F9514A"/>
    <w:rsid w:val="00FA3D1F"/>
    <w:rsid w:val="00FA4CC3"/>
    <w:rsid w:val="00FA5382"/>
    <w:rsid w:val="00FA687C"/>
    <w:rsid w:val="00FA7002"/>
    <w:rsid w:val="00FB09E6"/>
    <w:rsid w:val="00FB3A69"/>
    <w:rsid w:val="00FB4445"/>
    <w:rsid w:val="00FB63FB"/>
    <w:rsid w:val="00FC079C"/>
    <w:rsid w:val="00FC388D"/>
    <w:rsid w:val="00FC439D"/>
    <w:rsid w:val="00FC4666"/>
    <w:rsid w:val="00FC68E5"/>
    <w:rsid w:val="00FC6FAA"/>
    <w:rsid w:val="00FD022C"/>
    <w:rsid w:val="00FD29BE"/>
    <w:rsid w:val="00FD2E3D"/>
    <w:rsid w:val="00FD3049"/>
    <w:rsid w:val="00FE1CC4"/>
    <w:rsid w:val="00FE20A3"/>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72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CC69A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D9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5746B"/>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F320D"/>
    <w:pPr>
      <w:spacing w:after="160"/>
    </w:pPr>
    <w:rPr>
      <w:rFonts w:ascii="Arial" w:eastAsiaTheme="minorHAnsi" w:hAnsi="Arial"/>
      <w:b/>
      <w:bCs/>
      <w:color w:val="595959" w:themeColor="text1" w:themeTint="A6"/>
      <w:lang w:eastAsia="en-US"/>
    </w:rPr>
  </w:style>
  <w:style w:type="character" w:customStyle="1" w:styleId="AsuntodelcomentarioCar">
    <w:name w:val="Asunto del comentario Car"/>
    <w:basedOn w:val="TextocomentarioCar"/>
    <w:link w:val="Asuntodelcomentario"/>
    <w:uiPriority w:val="99"/>
    <w:semiHidden/>
    <w:rsid w:val="004F320D"/>
    <w:rPr>
      <w:rFonts w:ascii="Arial" w:eastAsiaTheme="minorEastAsia" w:hAnsi="Arial"/>
      <w:b/>
      <w:bCs/>
      <w:color w:val="595959" w:themeColor="text1" w:themeTint="A6"/>
      <w:sz w:val="20"/>
      <w:szCs w:val="20"/>
      <w:lang w:eastAsia="es-CO"/>
    </w:rPr>
  </w:style>
  <w:style w:type="paragraph" w:styleId="Revisin">
    <w:name w:val="Revision"/>
    <w:hidden/>
    <w:uiPriority w:val="99"/>
    <w:semiHidden/>
    <w:rsid w:val="00377302"/>
    <w:pPr>
      <w:spacing w:after="0" w:line="240" w:lineRule="auto"/>
    </w:pPr>
    <w:rPr>
      <w:rFonts w:ascii="Arial" w:hAnsi="Arial"/>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CC69A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D9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5746B"/>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F320D"/>
    <w:pPr>
      <w:spacing w:after="160"/>
    </w:pPr>
    <w:rPr>
      <w:rFonts w:ascii="Arial" w:eastAsiaTheme="minorHAnsi" w:hAnsi="Arial"/>
      <w:b/>
      <w:bCs/>
      <w:color w:val="595959" w:themeColor="text1" w:themeTint="A6"/>
      <w:lang w:eastAsia="en-US"/>
    </w:rPr>
  </w:style>
  <w:style w:type="character" w:customStyle="1" w:styleId="AsuntodelcomentarioCar">
    <w:name w:val="Asunto del comentario Car"/>
    <w:basedOn w:val="TextocomentarioCar"/>
    <w:link w:val="Asuntodelcomentario"/>
    <w:uiPriority w:val="99"/>
    <w:semiHidden/>
    <w:rsid w:val="004F320D"/>
    <w:rPr>
      <w:rFonts w:ascii="Arial" w:eastAsiaTheme="minorEastAsia" w:hAnsi="Arial"/>
      <w:b/>
      <w:bCs/>
      <w:color w:val="595959" w:themeColor="text1" w:themeTint="A6"/>
      <w:sz w:val="20"/>
      <w:szCs w:val="20"/>
      <w:lang w:eastAsia="es-CO"/>
    </w:rPr>
  </w:style>
  <w:style w:type="paragraph" w:styleId="Revisin">
    <w:name w:val="Revision"/>
    <w:hidden/>
    <w:uiPriority w:val="99"/>
    <w:semiHidden/>
    <w:rsid w:val="00377302"/>
    <w:pPr>
      <w:spacing w:after="0" w:line="240" w:lineRule="auto"/>
    </w:pPr>
    <w:rPr>
      <w:rFonts w:ascii="Arial" w:hAnsi="Arial"/>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642661355">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47" Type="http://schemas.microsoft.com/office/2011/relationships/people" Target="people.xml"/><Relationship Id="rId48" Type="http://schemas.microsoft.com/office/2011/relationships/commentsExtended" Target="commentsExtended.xml"/><Relationship Id="rId20" Type="http://schemas.openxmlformats.org/officeDocument/2006/relationships/image" Target="media/image11.pn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jpeg"/><Relationship Id="rId28" Type="http://schemas.openxmlformats.org/officeDocument/2006/relationships/image" Target="media/image19.jpg"/><Relationship Id="rId29" Type="http://schemas.openxmlformats.org/officeDocument/2006/relationships/image" Target="media/image20.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jpg"/><Relationship Id="rId31" Type="http://schemas.openxmlformats.org/officeDocument/2006/relationships/image" Target="media/image22.png"/><Relationship Id="rId32" Type="http://schemas.openxmlformats.org/officeDocument/2006/relationships/image" Target="media/image23.pn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4.png"/><Relationship Id="rId34" Type="http://schemas.openxmlformats.org/officeDocument/2006/relationships/hyperlink" Target="https://www.youtube.com/watch?v=5vetHWhTLmg" TargetMode="External"/><Relationship Id="rId35" Type="http://schemas.openxmlformats.org/officeDocument/2006/relationships/hyperlink" Target="http://www.vatican.va/archive/catechism_sp/p1s2c1p4_sp.html" TargetMode="External"/><Relationship Id="rId36" Type="http://schemas.openxmlformats.org/officeDocument/2006/relationships/hyperlink" Target="http://www.vatican.va/archive/catechism_sp/prologue_sp.html" TargetMode="External"/><Relationship Id="rId10" Type="http://schemas.openxmlformats.org/officeDocument/2006/relationships/image" Target="media/image2.png"/><Relationship Id="rId11" Type="http://schemas.openxmlformats.org/officeDocument/2006/relationships/hyperlink" Target="https://www.youtube.com/watch?v=5vetHWhTLmg" TargetMode="Externa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37" Type="http://schemas.openxmlformats.org/officeDocument/2006/relationships/hyperlink" Target="http://www.mercaba.org/ARTICULOS/C/Catequesis%20familiar%20Segundo%20curso%20ni%C3%B1os.pdf" TargetMode="External"/><Relationship Id="rId38" Type="http://schemas.openxmlformats.org/officeDocument/2006/relationships/hyperlink" Target="http://www.foundationsforfreedom.net/Topics/Language/Spanish/Familia_BPP/Paternidad01_Metas.html" TargetMode="External"/><Relationship Id="rId39" Type="http://schemas.openxmlformats.org/officeDocument/2006/relationships/hyperlink" Target="http://www.ciudadredonda.org/articulo/modelos-biblicos-de-familia" TargetMode="External"/><Relationship Id="rId40" Type="http://schemas.openxmlformats.org/officeDocument/2006/relationships/hyperlink" Target="http://lacreacionworld.blogspot.com/" TargetMode="External"/><Relationship Id="rId41" Type="http://schemas.openxmlformats.org/officeDocument/2006/relationships/hyperlink" Target="http://ubdavid.org/espanol/nueva-vida3/nueva-vida3_2.html" TargetMode="External"/><Relationship Id="rId42" Type="http://schemas.openxmlformats.org/officeDocument/2006/relationships/image" Target="media/image25.png"/><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 Id="rId2"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617F-A190-9A4C-A5BB-342205C6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1912</Words>
  <Characters>10517</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4</cp:revision>
  <dcterms:created xsi:type="dcterms:W3CDTF">2017-03-21T19:14:00Z</dcterms:created>
  <dcterms:modified xsi:type="dcterms:W3CDTF">2017-03-22T13:27:00Z</dcterms:modified>
</cp:coreProperties>
</file>