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24E8" w:rsidRPr="001224E8" w:rsidRDefault="001224E8" w:rsidP="001224E8">
      <w:pPr>
        <w:jc w:val="center"/>
        <w:rPr>
          <w:b/>
        </w:rPr>
      </w:pPr>
      <w:r w:rsidRPr="001224E8">
        <w:rPr>
          <w:b/>
        </w:rPr>
        <w:t>Régimen y Sistema Político</w:t>
      </w:r>
    </w:p>
    <w:p w:rsidR="001224E8" w:rsidRPr="001224E8" w:rsidRDefault="001224E8" w:rsidP="001224E8">
      <w:pPr>
        <w:jc w:val="both"/>
        <w:rPr>
          <w:b/>
        </w:rPr>
      </w:pPr>
      <w:r w:rsidRPr="001224E8">
        <w:rPr>
          <w:b/>
        </w:rPr>
        <w:t>El régimen político</w:t>
      </w:r>
    </w:p>
    <w:p w:rsidR="001224E8" w:rsidRDefault="001224E8" w:rsidP="001224E8">
      <w:pPr>
        <w:jc w:val="both"/>
      </w:pPr>
      <w:r>
        <w:t>El régimen político en sentido restringido puede asimilarse a las instituciones pertenecientes  al Estado y al modo como se relacionan entre sí y con la sociedad. Si se le toma en un  sentido más amplio hay que sumarle a lo dicho, los partidos políticos, la opinión pública, el  sistema electoral, entre otras cosas.</w:t>
      </w:r>
    </w:p>
    <w:p w:rsidR="001224E8" w:rsidRPr="001224E8" w:rsidRDefault="001224E8" w:rsidP="001224E8">
      <w:pPr>
        <w:jc w:val="both"/>
        <w:rPr>
          <w:b/>
        </w:rPr>
      </w:pPr>
      <w:r w:rsidRPr="001224E8">
        <w:rPr>
          <w:b/>
        </w:rPr>
        <w:t>Los regímenes políticos admiten varios criterios de clasificación:</w:t>
      </w:r>
    </w:p>
    <w:p w:rsidR="001224E8" w:rsidRDefault="001224E8" w:rsidP="001224E8">
      <w:pPr>
        <w:jc w:val="both"/>
      </w:pPr>
      <w:r>
        <w:t>Según la legitimación del poder que prima. Este criterio de clasificación coincide con el  concepto de "formas de gobierno". Así, teniendo en cuenta ese parámetro, los regímenes  pueden ser democráticos o autocráticos, según el poder se encuentre en muchas manos, o en una sola, sin desconocer que pueden existir formas intermedias.</w:t>
      </w:r>
    </w:p>
    <w:p w:rsidR="001224E8" w:rsidRDefault="001224E8" w:rsidP="001224E8">
      <w:pPr>
        <w:jc w:val="both"/>
      </w:pPr>
      <w:r>
        <w:t xml:space="preserve">Según la distribución funcional del poder. Esta tipología es asimilable a lo que en ocasiones también se denomina como forma de gobierno, pero no teniendo en cuenta el criterio de quién ejerce la dominación como en el caso anterior, sino según las relaciones entre los diversos poderes del Estado. </w:t>
      </w:r>
    </w:p>
    <w:p w:rsidR="001224E8" w:rsidRDefault="001224E8" w:rsidP="001224E8">
      <w:pPr>
        <w:jc w:val="both"/>
      </w:pPr>
      <w:r>
        <w:t>Así podemos destacar sin agotar las posibilidades los siguientes regímenes, por ser los más conocidos:</w:t>
      </w:r>
    </w:p>
    <w:p w:rsidR="001224E8" w:rsidRDefault="001224E8" w:rsidP="001224E8">
      <w:pPr>
        <w:jc w:val="both"/>
      </w:pPr>
      <w:r w:rsidRPr="001224E8">
        <w:rPr>
          <w:b/>
        </w:rPr>
        <w:t>Régimen parlamentario:</w:t>
      </w:r>
      <w:r>
        <w:t xml:space="preserve"> se caracteriza porque el ejecutivo proviene del parlamento, pues  este nombra el primer ministro, quien es jefe de gobierno, El parlamento posee poder de revocatoria sobre el ejecutivo, el cual a su vez puede disolver el parlamento. La jefatura del Estado está en cabeza del presidente (en los regímenes democráticos) o del rey (en las monarquías).</w:t>
      </w:r>
    </w:p>
    <w:p w:rsidR="001224E8" w:rsidRDefault="001224E8" w:rsidP="001224E8">
      <w:pPr>
        <w:jc w:val="both"/>
      </w:pPr>
      <w:r w:rsidRPr="001224E8">
        <w:rPr>
          <w:b/>
        </w:rPr>
        <w:t>Régimen presidencialista</w:t>
      </w:r>
      <w:r>
        <w:t xml:space="preserve">: En este el ejecutivo es elegido en forma periódica por el </w:t>
      </w:r>
      <w:proofErr w:type="spellStart"/>
      <w:r>
        <w:t>pueblo</w:t>
      </w:r>
      <w:proofErr w:type="gramStart"/>
      <w:r>
        <w:t>,posee</w:t>
      </w:r>
      <w:proofErr w:type="spellEnd"/>
      <w:proofErr w:type="gramEnd"/>
      <w:r>
        <w:t xml:space="preserve"> las dos investiduras de jefe de gobierno y jefe de Estado. Ni el presidente ni el congreso pueden revocarle el mandato al otro. Otras características son: no existe voto de censura del congreso respecto del presidente o sus ministros; el presidente nombra su equipo ministerial, el cual no es responsable frente al congreso.</w:t>
      </w:r>
    </w:p>
    <w:p w:rsidR="001224E8" w:rsidRDefault="001224E8" w:rsidP="001224E8">
      <w:pPr>
        <w:jc w:val="both"/>
      </w:pPr>
      <w:r>
        <w:t xml:space="preserve">Otros regímenes que no entramos a detallar son: la monarquía limitada, la monarquía dualista, el parlamentarismo dualista, el régimen de gabinete, la partidocracia entre otras. </w:t>
      </w:r>
    </w:p>
    <w:p w:rsidR="001224E8" w:rsidRDefault="001224E8" w:rsidP="001224E8">
      <w:pPr>
        <w:jc w:val="both"/>
      </w:pPr>
      <w:r>
        <w:t xml:space="preserve">Los regímenes políticos pueden moverse entre extremos de un mismo segmento, como afirma </w:t>
      </w:r>
    </w:p>
    <w:p w:rsidR="001224E8" w:rsidRDefault="001224E8" w:rsidP="001224E8">
      <w:pPr>
        <w:jc w:val="both"/>
      </w:pPr>
      <w:r>
        <w:t xml:space="preserve">Alejo Vargas la cuestión es que la preponderancia "de la institución legislativa o de la ejecutiva en la orientación global de la política, determina el que se hable, dentro de una especie de continuo de regímenes parlamentarios (como el caso suizo o inglés con ciertas variantes); </w:t>
      </w:r>
      <w:proofErr w:type="spellStart"/>
      <w:r>
        <w:t>semipresidenciales</w:t>
      </w:r>
      <w:proofErr w:type="spellEnd"/>
      <w:r>
        <w:t xml:space="preserve"> o de competencias repartidas (como el caso francés); presidencialistas donde el poder se personifica en el presidente (como en Latinoamérica, situación considerada por algunos como una desviación del régimen presidencial) o presidenciales con un equilibrio entre las dos ramas (el caso norteamericano)</w:t>
      </w:r>
    </w:p>
    <w:p w:rsidR="001224E8" w:rsidRDefault="001224E8" w:rsidP="001224E8">
      <w:pPr>
        <w:jc w:val="both"/>
      </w:pPr>
      <w:r>
        <w:t>Según la distribución territorial del poder. Esta tipología corresponde con la categoría denominada formas de Estado. Las formas de Estado pueden ir desde el centralismo hasta el federalismo, que son las dos formas extremas, entre las cuales pueden presentarse formas intermedias.</w:t>
      </w:r>
    </w:p>
    <w:p w:rsidR="001224E8" w:rsidRDefault="001224E8" w:rsidP="001224E8">
      <w:pPr>
        <w:jc w:val="both"/>
      </w:pPr>
      <w:r>
        <w:t>El centralismo se caracteriza, como su nombre lo indica por la centralización del poder político, un Estado que posee esta forma de distribución de poder se reconoce como Estado unitario, lo característico para la centralización política es que un único centro de poder puede hacer prevalecer de modo general en el territorio la propia concepción del bien público, a través de una única Constitución, detentando así el monopolio de la creación del Derecho positivo. En el otro extremo se encuentra el Estado federal, en el cual el principio constitucional que lo determina es la pluralidad de centros de poder que se consideran soberanos pero que conservan una relación de coordinación entre sí, de modo tal que el gobierno federal conserva una mínima cantidad de poder, el indispensable para asegurar la unidad política y económica del Estado, los poderes restantes los conserva cada estado federal para aplicarlos en su correspondiente territorio.</w:t>
      </w:r>
    </w:p>
    <w:p w:rsidR="001224E8" w:rsidRPr="009B7582" w:rsidRDefault="001224E8" w:rsidP="001224E8">
      <w:pPr>
        <w:jc w:val="both"/>
        <w:rPr>
          <w:b/>
        </w:rPr>
      </w:pPr>
      <w:r w:rsidRPr="009B7582">
        <w:rPr>
          <w:b/>
        </w:rPr>
        <w:t>Otros Regímenes</w:t>
      </w:r>
    </w:p>
    <w:p w:rsidR="001224E8" w:rsidRDefault="001224E8" w:rsidP="001224E8">
      <w:pPr>
        <w:jc w:val="both"/>
      </w:pPr>
      <w:r w:rsidRPr="009B7582">
        <w:rPr>
          <w:b/>
        </w:rPr>
        <w:t>Aristocrático</w:t>
      </w:r>
      <w:r>
        <w:t>: Régimen de las clases nobles cuya fortuna proviene de la tierra y de su renta.</w:t>
      </w:r>
    </w:p>
    <w:p w:rsidR="001224E8" w:rsidRDefault="001224E8" w:rsidP="001224E8">
      <w:pPr>
        <w:jc w:val="both"/>
      </w:pPr>
      <w:r w:rsidRPr="009B7582">
        <w:rPr>
          <w:b/>
        </w:rPr>
        <w:t>Republicano:</w:t>
      </w:r>
      <w:r>
        <w:t xml:space="preserve"> Régimen basado en un poder político controlado por la ley y por instituciones</w:t>
      </w:r>
      <w:r w:rsidR="009B7582">
        <w:t xml:space="preserve"> </w:t>
      </w:r>
      <w:r>
        <w:t>estatales de control de los poderes.</w:t>
      </w:r>
    </w:p>
    <w:p w:rsidR="001224E8" w:rsidRDefault="001224E8" w:rsidP="001224E8">
      <w:pPr>
        <w:jc w:val="both"/>
      </w:pPr>
      <w:r w:rsidRPr="009B7582">
        <w:rPr>
          <w:b/>
        </w:rPr>
        <w:t>Totalitario:</w:t>
      </w:r>
      <w:r>
        <w:t xml:space="preserve"> Régimen donde el intervencionismo del estado en la sociedad es total, </w:t>
      </w:r>
      <w:r w:rsidR="009B7582">
        <w:t xml:space="preserve"> </w:t>
      </w:r>
      <w:r>
        <w:t>concentrando éste el poder absoluto.</w:t>
      </w:r>
    </w:p>
    <w:p w:rsidR="001224E8" w:rsidRPr="009B7582" w:rsidRDefault="001224E8" w:rsidP="009B7582">
      <w:pPr>
        <w:jc w:val="center"/>
        <w:rPr>
          <w:b/>
        </w:rPr>
      </w:pPr>
      <w:r w:rsidRPr="009B7582">
        <w:rPr>
          <w:b/>
        </w:rPr>
        <w:t>Sistema político</w:t>
      </w:r>
    </w:p>
    <w:p w:rsidR="001224E8" w:rsidRDefault="001224E8" w:rsidP="001224E8">
      <w:pPr>
        <w:jc w:val="both"/>
      </w:pPr>
      <w:r>
        <w:t xml:space="preserve">En un sentido muy laxo, un sistema político es el conjunto de instituciones públicas, </w:t>
      </w:r>
      <w:r w:rsidR="009B7582">
        <w:t xml:space="preserve"> </w:t>
      </w:r>
      <w:r>
        <w:t xml:space="preserve">organizaciones de la sociedad, comportamientos, creencias, normas, actitudes y valores que </w:t>
      </w:r>
      <w:r w:rsidR="009B7582">
        <w:t xml:space="preserve"> </w:t>
      </w:r>
      <w:r>
        <w:t>mantienen o subvierten el orden del que resulta una determinada y, por lo general, desigual y</w:t>
      </w:r>
      <w:r w:rsidR="009B7582">
        <w:t xml:space="preserve"> </w:t>
      </w:r>
      <w:r>
        <w:t>conflictiva distribución de utilidades.</w:t>
      </w:r>
    </w:p>
    <w:p w:rsidR="001224E8" w:rsidRDefault="001224E8" w:rsidP="001224E8">
      <w:pPr>
        <w:jc w:val="both"/>
      </w:pPr>
      <w:r>
        <w:t xml:space="preserve">La expresión “sistema político” y su plural se </w:t>
      </w:r>
      <w:proofErr w:type="gramStart"/>
      <w:r>
        <w:t>ha</w:t>
      </w:r>
      <w:proofErr w:type="gramEnd"/>
      <w:r>
        <w:t xml:space="preserve"> instalado no sólo en el lenguaje de la ciencia</w:t>
      </w:r>
      <w:r w:rsidR="009B7582">
        <w:t xml:space="preserve"> </w:t>
      </w:r>
      <w:r>
        <w:t>política, sino también en el lenguaje común de un modo tan arraigado como términos políticos de mayor tradición como ideología, Estado o partidos. No obstante, es bastante más difícil precisar qué denota exactamente este vocablo.</w:t>
      </w:r>
    </w:p>
    <w:p w:rsidR="001224E8" w:rsidRDefault="001224E8" w:rsidP="001224E8">
      <w:pPr>
        <w:jc w:val="both"/>
      </w:pPr>
      <w:r>
        <w:t xml:space="preserve">El término fue traído al campo de la ciencia política, desde el terreno de la informática, la </w:t>
      </w:r>
      <w:r w:rsidR="009B7582">
        <w:t xml:space="preserve"> </w:t>
      </w:r>
      <w:r>
        <w:t xml:space="preserve">teoría cibernética de las comunicaciones y de la llamada teoría de los sistemas generales propuesta por Bertalanffy, pasando por la sociología de Parsons, con el propósito expreso de </w:t>
      </w:r>
      <w:r w:rsidR="009B7582">
        <w:t xml:space="preserve"> </w:t>
      </w:r>
      <w:r>
        <w:t xml:space="preserve">construir categorías de análisis y enfoques conceptuales novedosos que permitieran romper </w:t>
      </w:r>
      <w:r w:rsidR="009B7582">
        <w:t xml:space="preserve"> </w:t>
      </w:r>
      <w:r>
        <w:t>con el enfoque jurídico e institucional dominante en los estudios políticos hasta la mitad del siglo XX.</w:t>
      </w:r>
    </w:p>
    <w:p w:rsidR="001224E8" w:rsidRDefault="001224E8" w:rsidP="001224E8">
      <w:pPr>
        <w:jc w:val="both"/>
      </w:pPr>
      <w:r>
        <w:t xml:space="preserve">Uno de los más citados trabajos en este sentido es el David Easton, quien más que una </w:t>
      </w:r>
      <w:r w:rsidR="009B7582">
        <w:t xml:space="preserve"> </w:t>
      </w:r>
      <w:r>
        <w:t xml:space="preserve">teoría política en sentido estricto aporta un esquema para el análisis que consiste más en un </w:t>
      </w:r>
      <w:r w:rsidR="009B7582">
        <w:t xml:space="preserve"> </w:t>
      </w:r>
      <w:r>
        <w:t xml:space="preserve">compendio de conceptos y de definiciones de términos nunca antes usados por los politólogos, que en la construcción de una teoría empírica sobre los fenómenos políticos. Han pasado ya casi cincuenta años desde que David Easton escribió su </w:t>
      </w:r>
      <w:proofErr w:type="spellStart"/>
      <w:r>
        <w:t>The</w:t>
      </w:r>
      <w:proofErr w:type="spellEnd"/>
      <w:r>
        <w:t xml:space="preserve"> </w:t>
      </w:r>
      <w:proofErr w:type="spellStart"/>
      <w:r>
        <w:t>Political</w:t>
      </w:r>
      <w:proofErr w:type="spellEnd"/>
      <w:r>
        <w:t xml:space="preserve"> </w:t>
      </w:r>
      <w:proofErr w:type="spellStart"/>
      <w:r>
        <w:t>System</w:t>
      </w:r>
      <w:proofErr w:type="spellEnd"/>
      <w:r>
        <w:t xml:space="preserve"> y casi cuarenta desde que publicó sus dos obras en las que detalló su esquema de análisis (A </w:t>
      </w:r>
      <w:proofErr w:type="spellStart"/>
      <w:r w:rsidRPr="009B7582">
        <w:t>framework</w:t>
      </w:r>
      <w:proofErr w:type="spellEnd"/>
      <w:r w:rsidRPr="009B7582">
        <w:t xml:space="preserve"> </w:t>
      </w:r>
      <w:proofErr w:type="spellStart"/>
      <w:r w:rsidRPr="009B7582">
        <w:t>for</w:t>
      </w:r>
      <w:proofErr w:type="spellEnd"/>
      <w:r w:rsidRPr="009B7582">
        <w:t xml:space="preserve"> </w:t>
      </w:r>
      <w:proofErr w:type="spellStart"/>
      <w:r w:rsidRPr="009B7582">
        <w:t>Political</w:t>
      </w:r>
      <w:proofErr w:type="spellEnd"/>
      <w:r w:rsidRPr="009B7582">
        <w:t xml:space="preserve"> </w:t>
      </w:r>
      <w:proofErr w:type="spellStart"/>
      <w:r w:rsidRPr="009B7582">
        <w:t>Analysis</w:t>
      </w:r>
      <w:proofErr w:type="spellEnd"/>
      <w:r w:rsidRPr="009B7582">
        <w:t xml:space="preserve"> y A </w:t>
      </w:r>
      <w:proofErr w:type="spellStart"/>
      <w:r w:rsidRPr="009B7582">
        <w:t>System</w:t>
      </w:r>
      <w:proofErr w:type="spellEnd"/>
      <w:r w:rsidRPr="009B7582">
        <w:t xml:space="preserve"> </w:t>
      </w:r>
      <w:proofErr w:type="spellStart"/>
      <w:r w:rsidRPr="009B7582">
        <w:t>Analysis</w:t>
      </w:r>
      <w:proofErr w:type="spellEnd"/>
      <w:r w:rsidRPr="009B7582">
        <w:t xml:space="preserve"> of </w:t>
      </w:r>
      <w:proofErr w:type="spellStart"/>
      <w:r w:rsidRPr="009B7582">
        <w:t>Political</w:t>
      </w:r>
      <w:proofErr w:type="spellEnd"/>
      <w:r w:rsidRPr="009B7582">
        <w:t xml:space="preserve"> </w:t>
      </w:r>
      <w:proofErr w:type="spellStart"/>
      <w:r w:rsidRPr="009B7582">
        <w:t>Life</w:t>
      </w:r>
      <w:proofErr w:type="spellEnd"/>
      <w:r w:rsidRPr="009B7582">
        <w:t xml:space="preserve">) y, desde entonces </w:t>
      </w:r>
      <w:r>
        <w:t>hasta ahora, es poco lo que se ha avanzado en la construcción de una verdadera teoría sistémica del comportamiento político.</w:t>
      </w:r>
    </w:p>
    <w:p w:rsidR="009B7582" w:rsidRDefault="001224E8" w:rsidP="001224E8">
      <w:pPr>
        <w:jc w:val="both"/>
      </w:pPr>
      <w:r>
        <w:t xml:space="preserve">En sus inicios, algunos le auguraron un gran futuro a la aplicación del enfoque de sistemas </w:t>
      </w:r>
      <w:r w:rsidR="009B7582">
        <w:t xml:space="preserve"> </w:t>
      </w:r>
      <w:r>
        <w:t xml:space="preserve">en la política. William Mitchell, por ejemplo, afirmó en la aún prestigiosa aunque ya vieja Enciclopedia Internacional de las Ciencias Sociales de 1968, que el análisis de sistemas de seguro sería ampliamente usado en el futuro bien fuese en su versión organicista y funcionalista (representada principalmente por Easton y </w:t>
      </w:r>
      <w:proofErr w:type="spellStart"/>
      <w:r>
        <w:t>Almond</w:t>
      </w:r>
      <w:proofErr w:type="spellEnd"/>
      <w:r>
        <w:t xml:space="preserve">) o en su vertiente más mecanicista y cuantitativa (construida principalmente por Kaplan en el terreno de las relaciones internacionales). Pero el hecho es que a casi cincuenta años de su introducción en la ciencia política la otrora pretenciosa teoría de sistemas no ha logrado ser mucho más que una terminología muy generalizada, compartida por expertos y legos, pero que en realidad no es muy precisa ni está rigurosamente formalizada, como lo exigiría el uso estricto del paradigma del cual se importó su uso a las ciencias sociales. Hoy en día se emplean comúnmente los vocablos sistema, variables, retroalimentación, insumos y productos, entre otros, de modo puramente figurativo o analógico, pero en ningún caso se han podido establecer las ecuaciones que expresen las leyes o el mecanismo de funcionamiento del sistema y que expliquen las conversiones de los insumos en resultados o productos. </w:t>
      </w:r>
    </w:p>
    <w:p w:rsidR="001224E8" w:rsidRDefault="001224E8" w:rsidP="001224E8">
      <w:pPr>
        <w:jc w:val="both"/>
      </w:pPr>
      <w:r>
        <w:t>Puede argumentarse que si bien el análisis sistémico de la política no ha dado todos los frutos teóricos que debería, ha servido al menos para organizar los conceptos y presentar un esquema de análisis cualitativo más organizado y con una terminología propia e independiente del análisis jurídico y constitucional dominante antes de los años cincuenta. El uso extenso del concepto de sistema político en mucho está asociado con el nacimiento y desarrollo de la ciencia política como disciplina autónoma del derecho y de la sociología general. Pero, lamentablemente, tal emancipación no necesariamente se ha traducido en una mayor clarificación y desarrollo de una teoría general de los sistemas políticos. A lo sumo, se han obtenido diversos enfoques analíticos, tipología y organizaciones de conceptos que tienen una amplia aplicación descriptiva, pero que todavía están muy lejos de una teoría científica en sentido estricto.</w:t>
      </w:r>
    </w:p>
    <w:p w:rsidR="001224E8" w:rsidRDefault="001224E8" w:rsidP="001224E8">
      <w:pPr>
        <w:jc w:val="both"/>
      </w:pPr>
      <w:r>
        <w:t>En su acepción más abstrusa, un sistema político es el conjunto conductual integrado por las interacciones que generan la asignación autorit</w:t>
      </w:r>
      <w:r w:rsidR="009B7582">
        <w:t>aria de valores en una sociedad</w:t>
      </w:r>
      <w:r>
        <w:t xml:space="preserve">. Una asignación es autoritaria, según Easton, “cuando las personas que </w:t>
      </w:r>
      <w:r w:rsidR="009B7582">
        <w:t>hacía</w:t>
      </w:r>
      <w:r>
        <w:t xml:space="preserve"> a ella se orientan se </w:t>
      </w:r>
      <w:r w:rsidR="009B7582">
        <w:t>sienten obligadas por ella</w:t>
      </w:r>
      <w:proofErr w:type="gramStart"/>
      <w:r w:rsidR="009B7582">
        <w:t>”</w:t>
      </w:r>
      <w:r>
        <w:t xml:space="preserve"> .</w:t>
      </w:r>
      <w:proofErr w:type="gramEnd"/>
      <w:r>
        <w:t xml:space="preserve"> Y las personas, miembros del sistema, se consideran obligados por tres razones: 1) la coerción o la amenaza de coerción física o psicológica severa; 2) el interés personal y 3) la lealtad, el sentido de la legalidad o de la legitimidad. Pero al margen de cuál sea la razón por la que alguien se somete a la autoridad, lo que caracteriza como político a un sistema es el hecho de que sus asignaciones sean obligatorias.</w:t>
      </w:r>
    </w:p>
    <w:p w:rsidR="001224E8" w:rsidRPr="009B7582" w:rsidRDefault="001224E8" w:rsidP="001224E8">
      <w:pPr>
        <w:jc w:val="both"/>
        <w:rPr>
          <w:b/>
        </w:rPr>
      </w:pPr>
      <w:r w:rsidRPr="009B7582">
        <w:rPr>
          <w:b/>
        </w:rPr>
        <w:t>Autoritarismo, democracia y totalitarismo</w:t>
      </w:r>
    </w:p>
    <w:p w:rsidR="001224E8" w:rsidRPr="009B7582" w:rsidRDefault="001224E8" w:rsidP="001224E8">
      <w:pPr>
        <w:jc w:val="both"/>
        <w:rPr>
          <w:b/>
        </w:rPr>
      </w:pPr>
      <w:r w:rsidRPr="009B7582">
        <w:rPr>
          <w:b/>
        </w:rPr>
        <w:t>El Autoritarismo</w:t>
      </w:r>
    </w:p>
    <w:p w:rsidR="001224E8" w:rsidRDefault="001224E8" w:rsidP="001224E8">
      <w:pPr>
        <w:jc w:val="both"/>
      </w:pPr>
      <w:r>
        <w:t xml:space="preserve">El autoritarismo es una </w:t>
      </w:r>
      <w:r w:rsidR="009B7582">
        <w:t>práctica</w:t>
      </w:r>
      <w:r>
        <w:t xml:space="preserve"> política donde, el ejercicio del poder del estado, predomina la imposición por l fuerza de reglas y normas de convivencia política. En la mayoría de los casos, son regímenes en los que domina un monarca o una oligarquía, cuyo poder indiscutible y todopoderoso no </w:t>
      </w:r>
      <w:r w:rsidR="009B7582">
        <w:t>está</w:t>
      </w:r>
      <w:r>
        <w:t xml:space="preserve"> sometido reglas de alternación </w:t>
      </w:r>
      <w:proofErr w:type="spellStart"/>
      <w:proofErr w:type="gramStart"/>
      <w:r>
        <w:t>y</w:t>
      </w:r>
      <w:proofErr w:type="spellEnd"/>
      <w:proofErr w:type="gramEnd"/>
      <w:r>
        <w:t xml:space="preserve"> impone como leyes sus propios intereses.</w:t>
      </w:r>
    </w:p>
    <w:p w:rsidR="001224E8" w:rsidRDefault="001224E8" w:rsidP="001224E8">
      <w:pPr>
        <w:jc w:val="both"/>
      </w:pPr>
      <w:r>
        <w:t>Se puede llamar autoritarismo a las manifestaciones modernas de las llamadas- por el pensamiento clásico- formas corruptas de gobierno, es decir, aquellas cuyo objetivo básico es la imposición por la fuerza de un poder sin controles, al servicio de las élites dominante.</w:t>
      </w:r>
    </w:p>
    <w:p w:rsidR="001224E8" w:rsidRDefault="001224E8" w:rsidP="001224E8">
      <w:pPr>
        <w:jc w:val="both"/>
      </w:pPr>
      <w:r>
        <w:t>En el siglo xx, fueron acusados de autoritarios numerosos gobiernos formados después de golpes militares, y también aquellos gobiernos civiles que cometieron numerosas y vivible violaciones a los derechos civiles y humanos, pero que se autoproclamaban democráticos.</w:t>
      </w:r>
    </w:p>
    <w:p w:rsidR="001224E8" w:rsidRDefault="009B7582" w:rsidP="001224E8">
      <w:pPr>
        <w:jc w:val="both"/>
      </w:pPr>
      <w:r>
        <w:t>En América L</w:t>
      </w:r>
      <w:r w:rsidR="001224E8">
        <w:t>atina es típico en caso de los países del cono sur: Argentina, Chile y Uruguay, producto de un Golpe de Estado efectuado en 1973 contra el presidente constitucional Salvador Allende.</w:t>
      </w:r>
    </w:p>
    <w:p w:rsidR="001224E8" w:rsidRPr="009B7582" w:rsidRDefault="001224E8" w:rsidP="001224E8">
      <w:pPr>
        <w:jc w:val="both"/>
        <w:rPr>
          <w:b/>
        </w:rPr>
      </w:pPr>
      <w:r w:rsidRPr="009B7582">
        <w:rPr>
          <w:b/>
        </w:rPr>
        <w:t>Democracia</w:t>
      </w:r>
    </w:p>
    <w:p w:rsidR="001224E8" w:rsidRDefault="001224E8" w:rsidP="001224E8">
      <w:pPr>
        <w:jc w:val="both"/>
      </w:pPr>
      <w:r>
        <w:t xml:space="preserve">La democracia, es el aquel sistema de gobierno, en el cual la soberanía del poder reside y </w:t>
      </w:r>
      <w:r w:rsidR="009B7582">
        <w:t xml:space="preserve"> </w:t>
      </w:r>
      <w:r>
        <w:t>está sustentada, en pueblo. Es éste, por medio de elecciones directas o indirectas, quien elige las principales autoridades del país. Asimismo, es el pueblo, quien puede cambiar o ratificar a estas mismas autoridades, en las siguientes elecciones populares. Por este motivo los griegos hablaban de la democracia, como el gobierno del pueblo; de hecho este es su significado literal.</w:t>
      </w:r>
    </w:p>
    <w:p w:rsidR="001224E8" w:rsidRDefault="001224E8" w:rsidP="001224E8">
      <w:pPr>
        <w:jc w:val="both"/>
      </w:pPr>
      <w:r>
        <w:t>Es así, como se puede conformar una democracia directa, donde el pueblo es quien toma todas las decisiones ejecutivas y legislativas, o la democracia representativa, donde le pueblo por medio de votación popular escoge las autoridades que representarán a la ciudadanía, en la toma de decisiones.</w:t>
      </w:r>
    </w:p>
    <w:p w:rsidR="001224E8" w:rsidRDefault="001224E8" w:rsidP="001224E8">
      <w:pPr>
        <w:jc w:val="both"/>
      </w:pPr>
      <w:r>
        <w:t>Hoy en día, la gran mayoría de los sistemas democráticos, funcionan por medio de la representación; podemos imaginar lo complicado que sería de otra manera, con la población actual de los países.</w:t>
      </w:r>
    </w:p>
    <w:p w:rsidR="001224E8" w:rsidRDefault="001224E8" w:rsidP="001224E8">
      <w:pPr>
        <w:jc w:val="both"/>
      </w:pPr>
      <w:r>
        <w:t xml:space="preserve">Dentro de la democracia, quienes tienen el beneplácito, para ostentar los cargos públicos, son los integrantes de los poderes políticos. Es así, como los partidos políticos, son quienes potencian y fortalecen a la democracia. Por medio de su actuar y la alimentación de participantes, quienes escogerán por medio de las distintas elecciones, los cargos de los poderes ejecutivos y legislativos, en la mayoría de las naciones democráticas. </w:t>
      </w:r>
      <w:r w:rsidR="009B7582">
        <w:t>Aun</w:t>
      </w:r>
      <w:r>
        <w:t xml:space="preserve"> cuando, en algunas de ellas, la ciudadanía, también puede escoger a ciertos integrantes del poder judicial.</w:t>
      </w:r>
    </w:p>
    <w:p w:rsidR="001224E8" w:rsidRDefault="001224E8" w:rsidP="001224E8">
      <w:pPr>
        <w:jc w:val="both"/>
      </w:pPr>
      <w:r>
        <w:t>Es así, como la separación de los poderes del Estado, es uno de los pilares fundamentales de toda democracia. Cada uno de ellos es independiente y existe un control constante de uno sobre el otro. Aquello redunda en un control sobre el actuar de los mismos y evitar casos de corrupción o ilegalidades de los mismos; lamentablemente, en algunos casos estos poderes se coluden y la corrupción se hace generalizada, como aún vemos en algunos países, sobre</w:t>
      </w:r>
      <w:r w:rsidR="00F763F2">
        <w:t xml:space="preserve"> </w:t>
      </w:r>
      <w:r>
        <w:t>todo en aquellos que se encuentran en vías de desarrollo.</w:t>
      </w:r>
    </w:p>
    <w:p w:rsidR="001224E8" w:rsidRDefault="001224E8" w:rsidP="001224E8">
      <w:pPr>
        <w:jc w:val="both"/>
      </w:pPr>
      <w:r>
        <w:t>Con respecto a la historia de la democracia, esta se remonta a la antigua Grecia. Ya que para el año 1500, antes de Cristo, nace este sistema de gobierno, por medio de la creación de la Asamblea del Pueblo, dentro de las polis o ciudades helénicas.</w:t>
      </w:r>
    </w:p>
    <w:p w:rsidR="001224E8" w:rsidRDefault="00433CB7" w:rsidP="001224E8">
      <w:pPr>
        <w:jc w:val="both"/>
      </w:pPr>
      <w:r>
        <w:rPr>
          <w:noProof/>
          <w:lang w:val="es-CO" w:eastAsia="es-CO"/>
        </w:rPr>
        <w:drawing>
          <wp:anchor distT="0" distB="0" distL="114300" distR="114300" simplePos="0" relativeHeight="251658240" behindDoc="0" locked="0" layoutInCell="1" allowOverlap="1" wp14:anchorId="7AFEC0DF" wp14:editId="1A3A303D">
            <wp:simplePos x="0" y="0"/>
            <wp:positionH relativeFrom="margin">
              <wp:posOffset>2406015</wp:posOffset>
            </wp:positionH>
            <wp:positionV relativeFrom="margin">
              <wp:posOffset>3207385</wp:posOffset>
            </wp:positionV>
            <wp:extent cx="3067050" cy="5143500"/>
            <wp:effectExtent l="0" t="0" r="0" b="0"/>
            <wp:wrapSquare wrapText="bothSides"/>
            <wp:docPr id="5" name="Imagen 5" descr="http://www.ars-legalconsulting.es/blog/wp-content/uploads/2009/08/e-gobierno_e-administraci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ars-legalconsulting.es/blog/wp-content/uploads/2009/08/e-gobierno_e-administracion.gif"/>
                    <pic:cNvPicPr>
                      <a:picLocks noChangeAspect="1" noChangeArrowheads="1"/>
                    </pic:cNvPicPr>
                  </pic:nvPicPr>
                  <pic:blipFill>
                    <a:blip r:embed="rId8">
                      <a:extLst>
                        <a:ext uri="{BEBA8EAE-BF5A-486C-A8C5-ECC9F3942E4B}">
                          <a14:imgProps xmlns:a14="http://schemas.microsoft.com/office/drawing/2010/main">
                            <a14:imgLayer r:embed="rId9">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3067050" cy="5143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224E8">
        <w:t>Esto se da, gracias al reducido tamaño de las polis, con lo cual, la población al mismo tiempo era pequeña. Es así, como todos los ciudadanos hombres libres, podían participar de la Asamblea. De aquella manera, cada uno de ellos, de manera alternada, podía ocupar uno de los puestos burocráticos de esta asamblea. Por lo mismo, que este sistema de gobierno, no era representativo, sino que se actuaba, por medio de democracia directa. Frente a cada una de las decisiones, la mayoría votante, era la que decidía sobre las distintas materias.</w:t>
      </w:r>
      <w:r w:rsidR="00F763F2">
        <w:t xml:space="preserve"> </w:t>
      </w:r>
      <w:r w:rsidR="001224E8">
        <w:t>Con respecto a la cultura romana, esta poseía un sistema democrático, pero de índole representativo. Al menos en los cargos del ejecutivo. Ya que el poder legislativo, estaba constituido, por los Senadores, quienes no eran electos. Asimismo, muchos de los cargos públicos, eran escogidos a través de una elección directa. Quienes votaban en un principio, eran los ciudadanos con derechos; de manera posterior, pudo votar el vulgo.</w:t>
      </w:r>
    </w:p>
    <w:p w:rsidR="001224E8" w:rsidRDefault="001224E8" w:rsidP="001224E8">
      <w:pPr>
        <w:jc w:val="both"/>
      </w:pPr>
      <w:r>
        <w:t>En la Edad Media, el concepto de democracia, prácticamente desapareció. Casi todos los gobiernos eran aristocráticos, conformados por monarquías. Una de las pocas excepciones, lo conformaron los cantones suizos, en el siglo XIII.</w:t>
      </w:r>
      <w:r w:rsidR="00433CB7" w:rsidRPr="00433CB7">
        <w:t xml:space="preserve"> </w:t>
      </w:r>
    </w:p>
    <w:p w:rsidR="001224E8" w:rsidRDefault="001224E8" w:rsidP="001224E8">
      <w:pPr>
        <w:jc w:val="both"/>
      </w:pPr>
      <w:r>
        <w:t>Para 1688, en Inglaterra, triunfa la democracia, por medio de del principio de libertad de discusión, la cual era ejercida principalmente por el Parlamento. Así, se constituía definitivamente, una monarquía parlamentaria.</w:t>
      </w:r>
    </w:p>
    <w:p w:rsidR="001224E8" w:rsidRDefault="001224E8" w:rsidP="001224E8">
      <w:pPr>
        <w:jc w:val="both"/>
      </w:pPr>
      <w:r>
        <w:t>Así, para el siglo XVIII, muchos filósofos europeos, consideraban a la democracia, como la posibilidad del pueblo, de escoger el gobierno imperante. La revolución norteamericana en 1776 y la revolución francesa en 1789, conllevó la expansión definitiva, de las ideas libertarias y el establecimiento, de la cultura democrática, en todo occidente. Situaciones que marcaron profundamente, los destinos políticos de varias naciones en el siglo XIX.</w:t>
      </w:r>
    </w:p>
    <w:p w:rsidR="001224E8" w:rsidRDefault="001224E8" w:rsidP="001224E8">
      <w:pPr>
        <w:jc w:val="both"/>
      </w:pPr>
      <w:r>
        <w:t>Es así, como en la actualidad, la democracia representativa, es el sistema más utilizado en el mundo, para dirigir los designios de las naciones. Es por tanto, que la democracia se considera, como el sistema de gobierno menos perjudicial, para el manejo de los asuntos de Estado, frente a los otros sistemas que han existido o se han diseñado.</w:t>
      </w:r>
    </w:p>
    <w:p w:rsidR="001224E8" w:rsidRDefault="001224E8" w:rsidP="001224E8">
      <w:pPr>
        <w:jc w:val="both"/>
      </w:pPr>
      <w:r>
        <w:t xml:space="preserve">Una frase que ha marcado profundamente la concepción que se tiene de la democracia, es </w:t>
      </w:r>
      <w:r w:rsidR="00F763F2">
        <w:t>la que</w:t>
      </w:r>
      <w:r>
        <w:t xml:space="preserve"> mencionó Abraham Lincoln, durante la Guerra Civil de los Estados Unidos, la cual decía </w:t>
      </w:r>
      <w:r w:rsidR="00F763F2">
        <w:t xml:space="preserve"> </w:t>
      </w:r>
      <w:r>
        <w:t>que los gobiernos son del pueblo, por el pueblo y para el pueblo.</w:t>
      </w:r>
    </w:p>
    <w:p w:rsidR="001224E8" w:rsidRDefault="001224E8" w:rsidP="001224E8">
      <w:pPr>
        <w:jc w:val="both"/>
      </w:pPr>
      <w:r>
        <w:t xml:space="preserve">Dentro de toda democracia que se afane de serlo, debe de existir una carta magna o </w:t>
      </w:r>
      <w:r w:rsidR="00F763F2">
        <w:t>C</w:t>
      </w:r>
      <w:r>
        <w:t>onstitución. La cual será la ley madre, por la cual todas las leyes de la nación, se deberán normar y subordinar.</w:t>
      </w:r>
    </w:p>
    <w:p w:rsidR="001224E8" w:rsidRDefault="001224E8" w:rsidP="001224E8">
      <w:pPr>
        <w:jc w:val="both"/>
      </w:pPr>
      <w:r>
        <w:t>Dentro de toda Constitución, se establecerán las normas por las cuales se elegirán a las autoridades del país, y cómo estas deben de actuar, frente a sus cargos. Asimismo sus atribuciones y limitaciones constitucionales, estarán escritas de manera explícita.</w:t>
      </w:r>
    </w:p>
    <w:p w:rsidR="001224E8" w:rsidRDefault="001224E8" w:rsidP="001224E8">
      <w:pPr>
        <w:jc w:val="both"/>
      </w:pPr>
      <w:r>
        <w:t>Por otra parte, y aspecto fundamental de toda democracia, en la Constitución se deberán de plasmar, todos los derechos primordiales y obligaciones de todo ciudadano de la nación. Principio básico, de toda democracia representativa.</w:t>
      </w:r>
    </w:p>
    <w:p w:rsidR="001224E8" w:rsidRPr="00F763F2" w:rsidRDefault="001224E8" w:rsidP="001224E8">
      <w:pPr>
        <w:jc w:val="both"/>
        <w:rPr>
          <w:b/>
        </w:rPr>
      </w:pPr>
      <w:r w:rsidRPr="00F763F2">
        <w:rPr>
          <w:b/>
        </w:rPr>
        <w:t>Totalitarismo</w:t>
      </w:r>
    </w:p>
    <w:p w:rsidR="001224E8" w:rsidRDefault="001224E8" w:rsidP="001224E8">
      <w:pPr>
        <w:jc w:val="both"/>
      </w:pPr>
      <w:r>
        <w:t>La expresión totalitarismo indica, en sentido liberal, dos cosas: un régimen político que no respeta las libertades individuales y no se acoge a los principios liberales de la libertad y libre empresa; y un régimen político donde la intervención del estado es tan radical en la sociedad, que la economía de libre mercado se ve regulada por fuerzas ajenas a ella, en este caso por el Estado.</w:t>
      </w:r>
    </w:p>
    <w:p w:rsidR="00E12065" w:rsidRDefault="001224E8" w:rsidP="001224E8">
      <w:pPr>
        <w:jc w:val="both"/>
      </w:pPr>
      <w:r>
        <w:t xml:space="preserve">Hoy en día, el liberalismo intenta acusar a todo el que no comparta sus principios políticos de totalitario, queriendo en el fondo imponer una hegemonía mundial de los mismos. Pero imponer un solo horizonte político mundial, la democracia liberal, </w:t>
      </w:r>
      <w:proofErr w:type="gramStart"/>
      <w:r>
        <w:t>¡</w:t>
      </w:r>
      <w:proofErr w:type="gramEnd"/>
      <w:r>
        <w:t xml:space="preserve"> o es el ms totalitario de todos los procedimientos políticos?</w:t>
      </w:r>
    </w:p>
    <w:p w:rsidR="00F763F2" w:rsidRDefault="00F763F2" w:rsidP="001224E8">
      <w:pPr>
        <w:jc w:val="both"/>
      </w:pPr>
      <w:r>
        <w:t xml:space="preserve">Documento extraído del </w:t>
      </w:r>
      <w:proofErr w:type="spellStart"/>
      <w:r>
        <w:t>pdf</w:t>
      </w:r>
      <w:proofErr w:type="spellEnd"/>
      <w:r>
        <w:t xml:space="preserve"> </w:t>
      </w:r>
      <w:hyperlink r:id="rId10" w:anchor="q=diferencia+entre+regimen+y+sistema+politico:+pdf" w:history="1">
        <w:r w:rsidRPr="008E4D9B">
          <w:rPr>
            <w:rStyle w:val="Hipervnculo"/>
          </w:rPr>
          <w:t>https://www.google.com.co/webhp?sourceid=chrome-instant&amp;ion=1&amp;espv=2&amp;ie=UTF-8#q=diferencia+entre+regimen+y+sistema+politico:+pdf</w:t>
        </w:r>
      </w:hyperlink>
      <w:r>
        <w:t xml:space="preserve"> </w:t>
      </w:r>
    </w:p>
    <w:p w:rsidR="00E24F69" w:rsidRDefault="00E24F69" w:rsidP="001224E8">
      <w:pPr>
        <w:jc w:val="both"/>
      </w:pPr>
      <w:r>
        <w:t xml:space="preserve">Imagen extraída desde: </w:t>
      </w:r>
      <w:hyperlink r:id="rId11" w:history="1">
        <w:r w:rsidRPr="008E4D9B">
          <w:rPr>
            <w:rStyle w:val="Hipervnculo"/>
          </w:rPr>
          <w:t>http://es.wikipedia.org/wiki/Partidos_pol%C3%ADticos_de_Costa_Rica</w:t>
        </w:r>
      </w:hyperlink>
      <w:r>
        <w:t xml:space="preserve"> </w:t>
      </w:r>
    </w:p>
    <w:p w:rsidR="00EC2B9B" w:rsidRPr="001224E8" w:rsidRDefault="00EC2B9B" w:rsidP="001224E8">
      <w:pPr>
        <w:jc w:val="both"/>
      </w:pPr>
      <w:r>
        <w:t xml:space="preserve">Imagen  extraída desde: </w:t>
      </w:r>
      <w:hyperlink r:id="rId12" w:history="1">
        <w:r w:rsidRPr="008E4D9B">
          <w:rPr>
            <w:rStyle w:val="Hipervnculo"/>
          </w:rPr>
          <w:t>http://www.ars-legalconsulting.es/blog/page/15</w:t>
        </w:r>
      </w:hyperlink>
      <w:r>
        <w:t xml:space="preserve"> </w:t>
      </w:r>
    </w:p>
    <w:sectPr w:rsidR="00EC2B9B" w:rsidRPr="001224E8">
      <w:headerReference w:type="default" r:id="rId13"/>
      <w:footerReference w:type="default" r:id="rId1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2162" w:rsidRDefault="00DD2162" w:rsidP="009374F9">
      <w:pPr>
        <w:spacing w:after="0" w:line="240" w:lineRule="auto"/>
      </w:pPr>
      <w:r>
        <w:separator/>
      </w:r>
    </w:p>
  </w:endnote>
  <w:endnote w:type="continuationSeparator" w:id="0">
    <w:p w:rsidR="00DD2162" w:rsidRDefault="00DD2162" w:rsidP="009374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F69" w:rsidRDefault="00E24F69">
    <w:pPr>
      <w:pStyle w:val="Piedepgina"/>
    </w:pPr>
    <w:r>
      <w:rPr>
        <w:noProof/>
        <w:lang w:val="es-CO" w:eastAsia="es-CO"/>
      </w:rPr>
      <w:drawing>
        <wp:anchor distT="0" distB="0" distL="114300" distR="114300" simplePos="0" relativeHeight="251658240" behindDoc="0" locked="0" layoutInCell="1" allowOverlap="1" wp14:anchorId="7A92FBBE" wp14:editId="73D0A54D">
          <wp:simplePos x="0" y="0"/>
          <wp:positionH relativeFrom="margin">
            <wp:posOffset>408940</wp:posOffset>
          </wp:positionH>
          <wp:positionV relativeFrom="margin">
            <wp:posOffset>8703310</wp:posOffset>
          </wp:positionV>
          <wp:extent cx="4568825" cy="704850"/>
          <wp:effectExtent l="0" t="0" r="3175" b="0"/>
          <wp:wrapSquare wrapText="bothSides"/>
          <wp:docPr id="3" name="Imagen 3" descr="https://encrypted-tbn3.gstatic.com/images?q=tbn:ANd9GcT4EUnNgLo9uH5vbIZexQIGWzWiRZX-t1PsYPF70DcLS-Yjq7Q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3.gstatic.com/images?q=tbn:ANd9GcT4EUnNgLo9uH5vbIZexQIGWzWiRZX-t1PsYPF70DcLS-Yjq7Q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68825" cy="70485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2162" w:rsidRDefault="00DD2162" w:rsidP="009374F9">
      <w:pPr>
        <w:spacing w:after="0" w:line="240" w:lineRule="auto"/>
      </w:pPr>
      <w:r>
        <w:separator/>
      </w:r>
    </w:p>
  </w:footnote>
  <w:footnote w:type="continuationSeparator" w:id="0">
    <w:p w:rsidR="00DD2162" w:rsidRDefault="00DD2162" w:rsidP="009374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74F9" w:rsidRDefault="009374F9">
    <w:pPr>
      <w:pStyle w:val="Encabezado"/>
    </w:pPr>
    <w:r w:rsidRPr="009374F9">
      <w:rPr>
        <w:noProof/>
        <w:lang w:val="es-CO" w:eastAsia="es-CO"/>
      </w:rPr>
      <w:drawing>
        <wp:inline distT="0" distB="0" distL="0" distR="0" wp14:anchorId="71D0240B" wp14:editId="59039C60">
          <wp:extent cx="2861784" cy="705509"/>
          <wp:effectExtent l="0" t="0" r="0" b="0"/>
          <wp:docPr id="205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1784" cy="705509"/>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A50294"/>
    <w:multiLevelType w:val="hybridMultilevel"/>
    <w:tmpl w:val="48F44F78"/>
    <w:lvl w:ilvl="0" w:tplc="0C0A0015">
      <w:start w:val="1"/>
      <w:numFmt w:val="upperLetter"/>
      <w:lvlText w:val="%1."/>
      <w:lvlJc w:val="left"/>
      <w:pPr>
        <w:ind w:left="360" w:hanging="360"/>
      </w:p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1">
    <w:nsid w:val="0B097FA7"/>
    <w:multiLevelType w:val="hybridMultilevel"/>
    <w:tmpl w:val="ED5220F6"/>
    <w:lvl w:ilvl="0" w:tplc="0C0A0015">
      <w:start w:val="1"/>
      <w:numFmt w:val="upp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B38072A"/>
    <w:multiLevelType w:val="hybridMultilevel"/>
    <w:tmpl w:val="033EAC4A"/>
    <w:lvl w:ilvl="0" w:tplc="240A0017">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nsid w:val="0DCD2903"/>
    <w:multiLevelType w:val="hybridMultilevel"/>
    <w:tmpl w:val="0AD86518"/>
    <w:lvl w:ilvl="0" w:tplc="240A0015">
      <w:start w:val="1"/>
      <w:numFmt w:val="upp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nsid w:val="10414060"/>
    <w:multiLevelType w:val="hybridMultilevel"/>
    <w:tmpl w:val="80605406"/>
    <w:lvl w:ilvl="0" w:tplc="040A0015">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nsid w:val="10E30187"/>
    <w:multiLevelType w:val="hybridMultilevel"/>
    <w:tmpl w:val="91282118"/>
    <w:lvl w:ilvl="0" w:tplc="158AD746">
      <w:start w:val="1"/>
      <w:numFmt w:val="upperLetter"/>
      <w:lvlText w:val="%1."/>
      <w:lvlJc w:val="left"/>
      <w:pPr>
        <w:tabs>
          <w:tab w:val="num" w:pos="405"/>
        </w:tabs>
        <w:ind w:left="405" w:hanging="405"/>
      </w:pPr>
      <w:rPr>
        <w:rFonts w:ascii="Arial" w:eastAsia="Calibri" w:hAnsi="Arial" w:cs="Arial"/>
        <w:b/>
      </w:rPr>
    </w:lvl>
    <w:lvl w:ilvl="1" w:tplc="5B2C1424">
      <w:start w:val="1"/>
      <w:numFmt w:val="lowerLetter"/>
      <w:lvlText w:val="%2."/>
      <w:lvlJc w:val="left"/>
      <w:pPr>
        <w:tabs>
          <w:tab w:val="num" w:pos="1080"/>
        </w:tabs>
        <w:ind w:left="1080" w:hanging="360"/>
      </w:pPr>
      <w:rPr>
        <w:rFonts w:hint="default"/>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6">
    <w:nsid w:val="189072A4"/>
    <w:multiLevelType w:val="hybridMultilevel"/>
    <w:tmpl w:val="B9023362"/>
    <w:lvl w:ilvl="0" w:tplc="240A0015">
      <w:start w:val="1"/>
      <w:numFmt w:val="upp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nsid w:val="19FA42FF"/>
    <w:multiLevelType w:val="hybridMultilevel"/>
    <w:tmpl w:val="DA347B58"/>
    <w:lvl w:ilvl="0" w:tplc="0C0A0015">
      <w:start w:val="1"/>
      <w:numFmt w:val="upp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24080785"/>
    <w:multiLevelType w:val="hybridMultilevel"/>
    <w:tmpl w:val="679AF0B2"/>
    <w:lvl w:ilvl="0" w:tplc="240A0015">
      <w:start w:val="1"/>
      <w:numFmt w:val="upp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nsid w:val="26A65829"/>
    <w:multiLevelType w:val="hybridMultilevel"/>
    <w:tmpl w:val="B7CC9770"/>
    <w:lvl w:ilvl="0" w:tplc="0C0A0015">
      <w:start w:val="1"/>
      <w:numFmt w:val="upp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
    <w:nsid w:val="27C978F2"/>
    <w:multiLevelType w:val="hybridMultilevel"/>
    <w:tmpl w:val="A80C8316"/>
    <w:lvl w:ilvl="0" w:tplc="7300670C">
      <w:start w:val="1"/>
      <w:numFmt w:val="upperLetter"/>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11">
    <w:nsid w:val="282D00C3"/>
    <w:multiLevelType w:val="hybridMultilevel"/>
    <w:tmpl w:val="C8282406"/>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2AE84F06"/>
    <w:multiLevelType w:val="hybridMultilevel"/>
    <w:tmpl w:val="1F069B6C"/>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3">
    <w:nsid w:val="2E9F5758"/>
    <w:multiLevelType w:val="hybridMultilevel"/>
    <w:tmpl w:val="56BCECE2"/>
    <w:lvl w:ilvl="0" w:tplc="27AC6CB4">
      <w:start w:val="1"/>
      <w:numFmt w:val="upperLetter"/>
      <w:lvlText w:val="%1."/>
      <w:lvlJc w:val="left"/>
      <w:pPr>
        <w:tabs>
          <w:tab w:val="num" w:pos="720"/>
        </w:tabs>
        <w:ind w:left="720" w:hanging="360"/>
      </w:pPr>
      <w:rPr>
        <w:rFonts w:ascii="Arial" w:eastAsia="Calibri" w:hAnsi="Arial" w:cs="Arial"/>
        <w:b/>
      </w:rPr>
    </w:lvl>
    <w:lvl w:ilvl="1" w:tplc="99E6792C">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3A3133EE"/>
    <w:multiLevelType w:val="hybridMultilevel"/>
    <w:tmpl w:val="C3EA77A8"/>
    <w:lvl w:ilvl="0" w:tplc="240A0017">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nsid w:val="48D00700"/>
    <w:multiLevelType w:val="hybridMultilevel"/>
    <w:tmpl w:val="6BA4DEE8"/>
    <w:lvl w:ilvl="0" w:tplc="8C2AACB6">
      <w:start w:val="1"/>
      <w:numFmt w:val="upperLetter"/>
      <w:lvlText w:val="%1."/>
      <w:lvlJc w:val="left"/>
      <w:pPr>
        <w:ind w:left="786" w:hanging="360"/>
      </w:pPr>
      <w:rPr>
        <w:rFonts w:hint="default"/>
      </w:rPr>
    </w:lvl>
    <w:lvl w:ilvl="1" w:tplc="040A0019" w:tentative="1">
      <w:start w:val="1"/>
      <w:numFmt w:val="lowerLetter"/>
      <w:lvlText w:val="%2."/>
      <w:lvlJc w:val="left"/>
      <w:pPr>
        <w:ind w:left="1506" w:hanging="360"/>
      </w:pPr>
    </w:lvl>
    <w:lvl w:ilvl="2" w:tplc="040A001B" w:tentative="1">
      <w:start w:val="1"/>
      <w:numFmt w:val="lowerRoman"/>
      <w:lvlText w:val="%3."/>
      <w:lvlJc w:val="right"/>
      <w:pPr>
        <w:ind w:left="2226" w:hanging="180"/>
      </w:pPr>
    </w:lvl>
    <w:lvl w:ilvl="3" w:tplc="040A000F" w:tentative="1">
      <w:start w:val="1"/>
      <w:numFmt w:val="decimal"/>
      <w:lvlText w:val="%4."/>
      <w:lvlJc w:val="left"/>
      <w:pPr>
        <w:ind w:left="2946" w:hanging="360"/>
      </w:pPr>
    </w:lvl>
    <w:lvl w:ilvl="4" w:tplc="040A0019" w:tentative="1">
      <w:start w:val="1"/>
      <w:numFmt w:val="lowerLetter"/>
      <w:lvlText w:val="%5."/>
      <w:lvlJc w:val="left"/>
      <w:pPr>
        <w:ind w:left="3666" w:hanging="360"/>
      </w:pPr>
    </w:lvl>
    <w:lvl w:ilvl="5" w:tplc="040A001B" w:tentative="1">
      <w:start w:val="1"/>
      <w:numFmt w:val="lowerRoman"/>
      <w:lvlText w:val="%6."/>
      <w:lvlJc w:val="right"/>
      <w:pPr>
        <w:ind w:left="4386" w:hanging="180"/>
      </w:pPr>
    </w:lvl>
    <w:lvl w:ilvl="6" w:tplc="040A000F" w:tentative="1">
      <w:start w:val="1"/>
      <w:numFmt w:val="decimal"/>
      <w:lvlText w:val="%7."/>
      <w:lvlJc w:val="left"/>
      <w:pPr>
        <w:ind w:left="5106" w:hanging="360"/>
      </w:pPr>
    </w:lvl>
    <w:lvl w:ilvl="7" w:tplc="040A0019" w:tentative="1">
      <w:start w:val="1"/>
      <w:numFmt w:val="lowerLetter"/>
      <w:lvlText w:val="%8."/>
      <w:lvlJc w:val="left"/>
      <w:pPr>
        <w:ind w:left="5826" w:hanging="360"/>
      </w:pPr>
    </w:lvl>
    <w:lvl w:ilvl="8" w:tplc="040A001B" w:tentative="1">
      <w:start w:val="1"/>
      <w:numFmt w:val="lowerRoman"/>
      <w:lvlText w:val="%9."/>
      <w:lvlJc w:val="right"/>
      <w:pPr>
        <w:ind w:left="6546" w:hanging="180"/>
      </w:pPr>
    </w:lvl>
  </w:abstractNum>
  <w:abstractNum w:abstractNumId="16">
    <w:nsid w:val="49795EC9"/>
    <w:multiLevelType w:val="hybridMultilevel"/>
    <w:tmpl w:val="F95E4ACC"/>
    <w:lvl w:ilvl="0" w:tplc="240A0017">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7">
    <w:nsid w:val="4DFA2E3D"/>
    <w:multiLevelType w:val="hybridMultilevel"/>
    <w:tmpl w:val="4DBA28EE"/>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nsid w:val="50966025"/>
    <w:multiLevelType w:val="hybridMultilevel"/>
    <w:tmpl w:val="7F8E0C60"/>
    <w:lvl w:ilvl="0" w:tplc="0C0A0015">
      <w:start w:val="1"/>
      <w:numFmt w:val="upperLetter"/>
      <w:lvlText w:val="%1."/>
      <w:lvlJc w:val="left"/>
      <w:pPr>
        <w:ind w:left="360" w:hanging="360"/>
      </w:p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19">
    <w:nsid w:val="5EAC4466"/>
    <w:multiLevelType w:val="hybridMultilevel"/>
    <w:tmpl w:val="C6BCAAE6"/>
    <w:lvl w:ilvl="0" w:tplc="AD3A36EE">
      <w:start w:val="1"/>
      <w:numFmt w:val="upperLetter"/>
      <w:lvlText w:val="%1."/>
      <w:lvlJc w:val="left"/>
      <w:pPr>
        <w:tabs>
          <w:tab w:val="num" w:pos="360"/>
        </w:tabs>
        <w:ind w:left="360" w:hanging="360"/>
      </w:pPr>
      <w:rPr>
        <w:rFonts w:ascii="Arial" w:eastAsia="Calibri" w:hAnsi="Arial" w:cs="Arial"/>
        <w:b/>
      </w:rPr>
    </w:lvl>
    <w:lvl w:ilvl="1" w:tplc="33C467E4">
      <w:start w:val="1"/>
      <w:numFmt w:val="lowerLetter"/>
      <w:lvlText w:val="%2."/>
      <w:lvlJc w:val="left"/>
      <w:pPr>
        <w:tabs>
          <w:tab w:val="num" w:pos="1080"/>
        </w:tabs>
        <w:ind w:left="1080" w:hanging="360"/>
      </w:pPr>
      <w:rPr>
        <w:rFonts w:hint="default"/>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0">
    <w:nsid w:val="5F41057D"/>
    <w:multiLevelType w:val="hybridMultilevel"/>
    <w:tmpl w:val="763C37FE"/>
    <w:lvl w:ilvl="0" w:tplc="240A0017">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1">
    <w:nsid w:val="66FB73FD"/>
    <w:multiLevelType w:val="hybridMultilevel"/>
    <w:tmpl w:val="FAEE14AE"/>
    <w:lvl w:ilvl="0" w:tplc="0C0A0015">
      <w:start w:val="1"/>
      <w:numFmt w:val="upp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2">
    <w:nsid w:val="6AD1259A"/>
    <w:multiLevelType w:val="hybridMultilevel"/>
    <w:tmpl w:val="9DAC5BDC"/>
    <w:lvl w:ilvl="0" w:tplc="240A0017">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3">
    <w:nsid w:val="6C9B5087"/>
    <w:multiLevelType w:val="hybridMultilevel"/>
    <w:tmpl w:val="1B8C2D18"/>
    <w:lvl w:ilvl="0" w:tplc="35927CD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nsid w:val="6DFE6D89"/>
    <w:multiLevelType w:val="hybridMultilevel"/>
    <w:tmpl w:val="E9C24758"/>
    <w:lvl w:ilvl="0" w:tplc="240A0017">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5">
    <w:nsid w:val="7C0D4077"/>
    <w:multiLevelType w:val="hybridMultilevel"/>
    <w:tmpl w:val="AF1C76FA"/>
    <w:lvl w:ilvl="0" w:tplc="240A0015">
      <w:start w:val="1"/>
      <w:numFmt w:val="upp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15"/>
  </w:num>
  <w:num w:numId="2">
    <w:abstractNumId w:val="4"/>
  </w:num>
  <w:num w:numId="3">
    <w:abstractNumId w:val="10"/>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13"/>
  </w:num>
  <w:num w:numId="9">
    <w:abstractNumId w:val="19"/>
  </w:num>
  <w:num w:numId="10">
    <w:abstractNumId w:val="23"/>
  </w:num>
  <w:num w:numId="11">
    <w:abstractNumId w:val="12"/>
  </w:num>
  <w:num w:numId="12">
    <w:abstractNumId w:val="8"/>
  </w:num>
  <w:num w:numId="13">
    <w:abstractNumId w:val="25"/>
  </w:num>
  <w:num w:numId="14">
    <w:abstractNumId w:val="6"/>
  </w:num>
  <w:num w:numId="15">
    <w:abstractNumId w:val="3"/>
  </w:num>
  <w:num w:numId="16">
    <w:abstractNumId w:val="2"/>
  </w:num>
  <w:num w:numId="17">
    <w:abstractNumId w:val="20"/>
  </w:num>
  <w:num w:numId="18">
    <w:abstractNumId w:val="11"/>
  </w:num>
  <w:num w:numId="19">
    <w:abstractNumId w:val="17"/>
  </w:num>
  <w:num w:numId="20">
    <w:abstractNumId w:val="16"/>
  </w:num>
  <w:num w:numId="21">
    <w:abstractNumId w:val="14"/>
  </w:num>
  <w:num w:numId="22">
    <w:abstractNumId w:val="22"/>
  </w:num>
  <w:num w:numId="23">
    <w:abstractNumId w:val="24"/>
  </w:num>
  <w:num w:numId="24">
    <w:abstractNumId w:val="0"/>
  </w:num>
  <w:num w:numId="25">
    <w:abstractNumId w:val="7"/>
  </w:num>
  <w:num w:numId="26">
    <w:abstractNumId w:val="9"/>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CF9"/>
    <w:rsid w:val="00004F4C"/>
    <w:rsid w:val="00006A0A"/>
    <w:rsid w:val="0007602A"/>
    <w:rsid w:val="000A7A72"/>
    <w:rsid w:val="000C67D3"/>
    <w:rsid w:val="000E49F6"/>
    <w:rsid w:val="001224E8"/>
    <w:rsid w:val="001937D7"/>
    <w:rsid w:val="001B7C9F"/>
    <w:rsid w:val="001D1C58"/>
    <w:rsid w:val="00255863"/>
    <w:rsid w:val="00281B6C"/>
    <w:rsid w:val="003210CA"/>
    <w:rsid w:val="00367257"/>
    <w:rsid w:val="003D7CF2"/>
    <w:rsid w:val="00405CC3"/>
    <w:rsid w:val="00433CB7"/>
    <w:rsid w:val="00457D6B"/>
    <w:rsid w:val="00484A53"/>
    <w:rsid w:val="005473CB"/>
    <w:rsid w:val="00664ECC"/>
    <w:rsid w:val="00666269"/>
    <w:rsid w:val="00676862"/>
    <w:rsid w:val="006E0235"/>
    <w:rsid w:val="00713D81"/>
    <w:rsid w:val="007375EA"/>
    <w:rsid w:val="007E40F8"/>
    <w:rsid w:val="00817F7A"/>
    <w:rsid w:val="00861630"/>
    <w:rsid w:val="00917779"/>
    <w:rsid w:val="009374F9"/>
    <w:rsid w:val="009A663E"/>
    <w:rsid w:val="009B7582"/>
    <w:rsid w:val="00A01C6E"/>
    <w:rsid w:val="00B15491"/>
    <w:rsid w:val="00B42E34"/>
    <w:rsid w:val="00B91793"/>
    <w:rsid w:val="00BA0CA9"/>
    <w:rsid w:val="00BB7A03"/>
    <w:rsid w:val="00BD1DB3"/>
    <w:rsid w:val="00C11401"/>
    <w:rsid w:val="00C218CE"/>
    <w:rsid w:val="00C3716E"/>
    <w:rsid w:val="00C70D43"/>
    <w:rsid w:val="00C72CEA"/>
    <w:rsid w:val="00CA0DB3"/>
    <w:rsid w:val="00D1784A"/>
    <w:rsid w:val="00DC08C6"/>
    <w:rsid w:val="00DC4CF9"/>
    <w:rsid w:val="00DD2162"/>
    <w:rsid w:val="00E12065"/>
    <w:rsid w:val="00E22DCC"/>
    <w:rsid w:val="00E24B46"/>
    <w:rsid w:val="00E24F69"/>
    <w:rsid w:val="00E94635"/>
    <w:rsid w:val="00EC2B9B"/>
    <w:rsid w:val="00EE6A05"/>
    <w:rsid w:val="00F460B8"/>
    <w:rsid w:val="00F763F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6752C1"/>
  <w15:docId w15:val="{180DC536-D8B4-48C9-AA94-0BD544F10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218CE"/>
    <w:rPr>
      <w:color w:val="0000FF"/>
      <w:u w:val="single"/>
    </w:rPr>
  </w:style>
  <w:style w:type="character" w:customStyle="1" w:styleId="apple-converted-space">
    <w:name w:val="apple-converted-space"/>
    <w:basedOn w:val="Fuentedeprrafopredeter"/>
    <w:rsid w:val="009374F9"/>
  </w:style>
  <w:style w:type="paragraph" w:styleId="Encabezado">
    <w:name w:val="header"/>
    <w:basedOn w:val="Normal"/>
    <w:link w:val="EncabezadoCar"/>
    <w:uiPriority w:val="99"/>
    <w:unhideWhenUsed/>
    <w:rsid w:val="009374F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74F9"/>
  </w:style>
  <w:style w:type="paragraph" w:styleId="Piedepgina">
    <w:name w:val="footer"/>
    <w:basedOn w:val="Normal"/>
    <w:link w:val="PiedepginaCar"/>
    <w:uiPriority w:val="99"/>
    <w:unhideWhenUsed/>
    <w:rsid w:val="009374F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74F9"/>
  </w:style>
  <w:style w:type="paragraph" w:styleId="Textodeglobo">
    <w:name w:val="Balloon Text"/>
    <w:basedOn w:val="Normal"/>
    <w:link w:val="TextodegloboCar"/>
    <w:uiPriority w:val="99"/>
    <w:semiHidden/>
    <w:unhideWhenUsed/>
    <w:rsid w:val="009374F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374F9"/>
    <w:rPr>
      <w:rFonts w:ascii="Tahoma" w:hAnsi="Tahoma" w:cs="Tahoma"/>
      <w:sz w:val="16"/>
      <w:szCs w:val="16"/>
    </w:rPr>
  </w:style>
  <w:style w:type="paragraph" w:styleId="Sinespaciado">
    <w:name w:val="No Spacing"/>
    <w:uiPriority w:val="1"/>
    <w:qFormat/>
    <w:rsid w:val="00C72CEA"/>
    <w:pPr>
      <w:spacing w:after="0" w:line="240" w:lineRule="auto"/>
    </w:pPr>
    <w:rPr>
      <w:lang w:val="es-ES_tradnl"/>
    </w:rPr>
  </w:style>
  <w:style w:type="paragraph" w:styleId="Prrafodelista">
    <w:name w:val="List Paragraph"/>
    <w:basedOn w:val="Normal"/>
    <w:uiPriority w:val="34"/>
    <w:qFormat/>
    <w:rsid w:val="006E02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779643">
      <w:bodyDiv w:val="1"/>
      <w:marLeft w:val="0"/>
      <w:marRight w:val="0"/>
      <w:marTop w:val="0"/>
      <w:marBottom w:val="0"/>
      <w:divBdr>
        <w:top w:val="none" w:sz="0" w:space="0" w:color="auto"/>
        <w:left w:val="none" w:sz="0" w:space="0" w:color="auto"/>
        <w:bottom w:val="none" w:sz="0" w:space="0" w:color="auto"/>
        <w:right w:val="none" w:sz="0" w:space="0" w:color="auto"/>
      </w:divBdr>
    </w:div>
    <w:div w:id="507523272">
      <w:bodyDiv w:val="1"/>
      <w:marLeft w:val="0"/>
      <w:marRight w:val="0"/>
      <w:marTop w:val="0"/>
      <w:marBottom w:val="0"/>
      <w:divBdr>
        <w:top w:val="none" w:sz="0" w:space="0" w:color="auto"/>
        <w:left w:val="none" w:sz="0" w:space="0" w:color="auto"/>
        <w:bottom w:val="none" w:sz="0" w:space="0" w:color="auto"/>
        <w:right w:val="none" w:sz="0" w:space="0" w:color="auto"/>
      </w:divBdr>
    </w:div>
    <w:div w:id="595018489">
      <w:bodyDiv w:val="1"/>
      <w:marLeft w:val="0"/>
      <w:marRight w:val="0"/>
      <w:marTop w:val="0"/>
      <w:marBottom w:val="0"/>
      <w:divBdr>
        <w:top w:val="none" w:sz="0" w:space="0" w:color="auto"/>
        <w:left w:val="none" w:sz="0" w:space="0" w:color="auto"/>
        <w:bottom w:val="none" w:sz="0" w:space="0" w:color="auto"/>
        <w:right w:val="none" w:sz="0" w:space="0" w:color="auto"/>
      </w:divBdr>
    </w:div>
    <w:div w:id="723913405">
      <w:bodyDiv w:val="1"/>
      <w:marLeft w:val="0"/>
      <w:marRight w:val="0"/>
      <w:marTop w:val="0"/>
      <w:marBottom w:val="0"/>
      <w:divBdr>
        <w:top w:val="none" w:sz="0" w:space="0" w:color="auto"/>
        <w:left w:val="none" w:sz="0" w:space="0" w:color="auto"/>
        <w:bottom w:val="none" w:sz="0" w:space="0" w:color="auto"/>
        <w:right w:val="none" w:sz="0" w:space="0" w:color="auto"/>
      </w:divBdr>
    </w:div>
    <w:div w:id="796145390">
      <w:bodyDiv w:val="1"/>
      <w:marLeft w:val="0"/>
      <w:marRight w:val="0"/>
      <w:marTop w:val="0"/>
      <w:marBottom w:val="0"/>
      <w:divBdr>
        <w:top w:val="none" w:sz="0" w:space="0" w:color="auto"/>
        <w:left w:val="none" w:sz="0" w:space="0" w:color="auto"/>
        <w:bottom w:val="none" w:sz="0" w:space="0" w:color="auto"/>
        <w:right w:val="none" w:sz="0" w:space="0" w:color="auto"/>
      </w:divBdr>
      <w:divsChild>
        <w:div w:id="908729899">
          <w:marLeft w:val="0"/>
          <w:marRight w:val="0"/>
          <w:marTop w:val="0"/>
          <w:marBottom w:val="0"/>
          <w:divBdr>
            <w:top w:val="none" w:sz="0" w:space="0" w:color="auto"/>
            <w:left w:val="none" w:sz="0" w:space="0" w:color="auto"/>
            <w:bottom w:val="none" w:sz="0" w:space="0" w:color="auto"/>
            <w:right w:val="none" w:sz="0" w:space="0" w:color="auto"/>
          </w:divBdr>
        </w:div>
        <w:div w:id="1850021629">
          <w:marLeft w:val="0"/>
          <w:marRight w:val="0"/>
          <w:marTop w:val="0"/>
          <w:marBottom w:val="0"/>
          <w:divBdr>
            <w:top w:val="none" w:sz="0" w:space="0" w:color="auto"/>
            <w:left w:val="none" w:sz="0" w:space="0" w:color="auto"/>
            <w:bottom w:val="none" w:sz="0" w:space="0" w:color="auto"/>
            <w:right w:val="none" w:sz="0" w:space="0" w:color="auto"/>
          </w:divBdr>
        </w:div>
        <w:div w:id="2084990754">
          <w:marLeft w:val="0"/>
          <w:marRight w:val="0"/>
          <w:marTop w:val="0"/>
          <w:marBottom w:val="0"/>
          <w:divBdr>
            <w:top w:val="none" w:sz="0" w:space="0" w:color="auto"/>
            <w:left w:val="none" w:sz="0" w:space="0" w:color="auto"/>
            <w:bottom w:val="none" w:sz="0" w:space="0" w:color="auto"/>
            <w:right w:val="none" w:sz="0" w:space="0" w:color="auto"/>
          </w:divBdr>
        </w:div>
        <w:div w:id="48309688">
          <w:marLeft w:val="0"/>
          <w:marRight w:val="0"/>
          <w:marTop w:val="0"/>
          <w:marBottom w:val="0"/>
          <w:divBdr>
            <w:top w:val="none" w:sz="0" w:space="0" w:color="auto"/>
            <w:left w:val="none" w:sz="0" w:space="0" w:color="auto"/>
            <w:bottom w:val="none" w:sz="0" w:space="0" w:color="auto"/>
            <w:right w:val="none" w:sz="0" w:space="0" w:color="auto"/>
          </w:divBdr>
        </w:div>
        <w:div w:id="414936971">
          <w:marLeft w:val="0"/>
          <w:marRight w:val="0"/>
          <w:marTop w:val="0"/>
          <w:marBottom w:val="0"/>
          <w:divBdr>
            <w:top w:val="none" w:sz="0" w:space="0" w:color="auto"/>
            <w:left w:val="none" w:sz="0" w:space="0" w:color="auto"/>
            <w:bottom w:val="none" w:sz="0" w:space="0" w:color="auto"/>
            <w:right w:val="none" w:sz="0" w:space="0" w:color="auto"/>
          </w:divBdr>
        </w:div>
        <w:div w:id="1073553595">
          <w:marLeft w:val="0"/>
          <w:marRight w:val="0"/>
          <w:marTop w:val="0"/>
          <w:marBottom w:val="0"/>
          <w:divBdr>
            <w:top w:val="none" w:sz="0" w:space="0" w:color="auto"/>
            <w:left w:val="none" w:sz="0" w:space="0" w:color="auto"/>
            <w:bottom w:val="none" w:sz="0" w:space="0" w:color="auto"/>
            <w:right w:val="none" w:sz="0" w:space="0" w:color="auto"/>
          </w:divBdr>
        </w:div>
        <w:div w:id="1145581376">
          <w:marLeft w:val="0"/>
          <w:marRight w:val="0"/>
          <w:marTop w:val="0"/>
          <w:marBottom w:val="0"/>
          <w:divBdr>
            <w:top w:val="none" w:sz="0" w:space="0" w:color="auto"/>
            <w:left w:val="none" w:sz="0" w:space="0" w:color="auto"/>
            <w:bottom w:val="none" w:sz="0" w:space="0" w:color="auto"/>
            <w:right w:val="none" w:sz="0" w:space="0" w:color="auto"/>
          </w:divBdr>
        </w:div>
        <w:div w:id="844855388">
          <w:marLeft w:val="0"/>
          <w:marRight w:val="0"/>
          <w:marTop w:val="0"/>
          <w:marBottom w:val="0"/>
          <w:divBdr>
            <w:top w:val="none" w:sz="0" w:space="0" w:color="auto"/>
            <w:left w:val="none" w:sz="0" w:space="0" w:color="auto"/>
            <w:bottom w:val="none" w:sz="0" w:space="0" w:color="auto"/>
            <w:right w:val="none" w:sz="0" w:space="0" w:color="auto"/>
          </w:divBdr>
        </w:div>
        <w:div w:id="155803586">
          <w:marLeft w:val="0"/>
          <w:marRight w:val="0"/>
          <w:marTop w:val="0"/>
          <w:marBottom w:val="0"/>
          <w:divBdr>
            <w:top w:val="none" w:sz="0" w:space="0" w:color="auto"/>
            <w:left w:val="none" w:sz="0" w:space="0" w:color="auto"/>
            <w:bottom w:val="none" w:sz="0" w:space="0" w:color="auto"/>
            <w:right w:val="none" w:sz="0" w:space="0" w:color="auto"/>
          </w:divBdr>
        </w:div>
        <w:div w:id="679284866">
          <w:marLeft w:val="0"/>
          <w:marRight w:val="0"/>
          <w:marTop w:val="0"/>
          <w:marBottom w:val="0"/>
          <w:divBdr>
            <w:top w:val="none" w:sz="0" w:space="0" w:color="auto"/>
            <w:left w:val="none" w:sz="0" w:space="0" w:color="auto"/>
            <w:bottom w:val="none" w:sz="0" w:space="0" w:color="auto"/>
            <w:right w:val="none" w:sz="0" w:space="0" w:color="auto"/>
          </w:divBdr>
        </w:div>
        <w:div w:id="1770277814">
          <w:marLeft w:val="0"/>
          <w:marRight w:val="0"/>
          <w:marTop w:val="0"/>
          <w:marBottom w:val="0"/>
          <w:divBdr>
            <w:top w:val="none" w:sz="0" w:space="0" w:color="auto"/>
            <w:left w:val="none" w:sz="0" w:space="0" w:color="auto"/>
            <w:bottom w:val="none" w:sz="0" w:space="0" w:color="auto"/>
            <w:right w:val="none" w:sz="0" w:space="0" w:color="auto"/>
          </w:divBdr>
        </w:div>
        <w:div w:id="598568941">
          <w:marLeft w:val="0"/>
          <w:marRight w:val="0"/>
          <w:marTop w:val="0"/>
          <w:marBottom w:val="0"/>
          <w:divBdr>
            <w:top w:val="none" w:sz="0" w:space="0" w:color="auto"/>
            <w:left w:val="none" w:sz="0" w:space="0" w:color="auto"/>
            <w:bottom w:val="none" w:sz="0" w:space="0" w:color="auto"/>
            <w:right w:val="none" w:sz="0" w:space="0" w:color="auto"/>
          </w:divBdr>
        </w:div>
        <w:div w:id="146172657">
          <w:marLeft w:val="0"/>
          <w:marRight w:val="0"/>
          <w:marTop w:val="0"/>
          <w:marBottom w:val="0"/>
          <w:divBdr>
            <w:top w:val="none" w:sz="0" w:space="0" w:color="auto"/>
            <w:left w:val="none" w:sz="0" w:space="0" w:color="auto"/>
            <w:bottom w:val="none" w:sz="0" w:space="0" w:color="auto"/>
            <w:right w:val="none" w:sz="0" w:space="0" w:color="auto"/>
          </w:divBdr>
        </w:div>
        <w:div w:id="1381713164">
          <w:marLeft w:val="0"/>
          <w:marRight w:val="0"/>
          <w:marTop w:val="0"/>
          <w:marBottom w:val="0"/>
          <w:divBdr>
            <w:top w:val="none" w:sz="0" w:space="0" w:color="auto"/>
            <w:left w:val="none" w:sz="0" w:space="0" w:color="auto"/>
            <w:bottom w:val="none" w:sz="0" w:space="0" w:color="auto"/>
            <w:right w:val="none" w:sz="0" w:space="0" w:color="auto"/>
          </w:divBdr>
        </w:div>
        <w:div w:id="1839493296">
          <w:marLeft w:val="0"/>
          <w:marRight w:val="0"/>
          <w:marTop w:val="0"/>
          <w:marBottom w:val="0"/>
          <w:divBdr>
            <w:top w:val="none" w:sz="0" w:space="0" w:color="auto"/>
            <w:left w:val="none" w:sz="0" w:space="0" w:color="auto"/>
            <w:bottom w:val="none" w:sz="0" w:space="0" w:color="auto"/>
            <w:right w:val="none" w:sz="0" w:space="0" w:color="auto"/>
          </w:divBdr>
        </w:div>
        <w:div w:id="1017004011">
          <w:marLeft w:val="0"/>
          <w:marRight w:val="0"/>
          <w:marTop w:val="0"/>
          <w:marBottom w:val="0"/>
          <w:divBdr>
            <w:top w:val="none" w:sz="0" w:space="0" w:color="auto"/>
            <w:left w:val="none" w:sz="0" w:space="0" w:color="auto"/>
            <w:bottom w:val="none" w:sz="0" w:space="0" w:color="auto"/>
            <w:right w:val="none" w:sz="0" w:space="0" w:color="auto"/>
          </w:divBdr>
        </w:div>
        <w:div w:id="890192380">
          <w:marLeft w:val="0"/>
          <w:marRight w:val="0"/>
          <w:marTop w:val="0"/>
          <w:marBottom w:val="0"/>
          <w:divBdr>
            <w:top w:val="none" w:sz="0" w:space="0" w:color="auto"/>
            <w:left w:val="none" w:sz="0" w:space="0" w:color="auto"/>
            <w:bottom w:val="none" w:sz="0" w:space="0" w:color="auto"/>
            <w:right w:val="none" w:sz="0" w:space="0" w:color="auto"/>
          </w:divBdr>
        </w:div>
        <w:div w:id="102460720">
          <w:marLeft w:val="0"/>
          <w:marRight w:val="0"/>
          <w:marTop w:val="0"/>
          <w:marBottom w:val="0"/>
          <w:divBdr>
            <w:top w:val="none" w:sz="0" w:space="0" w:color="auto"/>
            <w:left w:val="none" w:sz="0" w:space="0" w:color="auto"/>
            <w:bottom w:val="none" w:sz="0" w:space="0" w:color="auto"/>
            <w:right w:val="none" w:sz="0" w:space="0" w:color="auto"/>
          </w:divBdr>
        </w:div>
        <w:div w:id="1841581176">
          <w:marLeft w:val="0"/>
          <w:marRight w:val="0"/>
          <w:marTop w:val="0"/>
          <w:marBottom w:val="0"/>
          <w:divBdr>
            <w:top w:val="none" w:sz="0" w:space="0" w:color="auto"/>
            <w:left w:val="none" w:sz="0" w:space="0" w:color="auto"/>
            <w:bottom w:val="none" w:sz="0" w:space="0" w:color="auto"/>
            <w:right w:val="none" w:sz="0" w:space="0" w:color="auto"/>
          </w:divBdr>
        </w:div>
        <w:div w:id="868756066">
          <w:marLeft w:val="0"/>
          <w:marRight w:val="0"/>
          <w:marTop w:val="0"/>
          <w:marBottom w:val="0"/>
          <w:divBdr>
            <w:top w:val="none" w:sz="0" w:space="0" w:color="auto"/>
            <w:left w:val="none" w:sz="0" w:space="0" w:color="auto"/>
            <w:bottom w:val="none" w:sz="0" w:space="0" w:color="auto"/>
            <w:right w:val="none" w:sz="0" w:space="0" w:color="auto"/>
          </w:divBdr>
        </w:div>
        <w:div w:id="2129930428">
          <w:marLeft w:val="0"/>
          <w:marRight w:val="0"/>
          <w:marTop w:val="0"/>
          <w:marBottom w:val="0"/>
          <w:divBdr>
            <w:top w:val="none" w:sz="0" w:space="0" w:color="auto"/>
            <w:left w:val="none" w:sz="0" w:space="0" w:color="auto"/>
            <w:bottom w:val="none" w:sz="0" w:space="0" w:color="auto"/>
            <w:right w:val="none" w:sz="0" w:space="0" w:color="auto"/>
          </w:divBdr>
        </w:div>
        <w:div w:id="1300304381">
          <w:marLeft w:val="0"/>
          <w:marRight w:val="0"/>
          <w:marTop w:val="0"/>
          <w:marBottom w:val="0"/>
          <w:divBdr>
            <w:top w:val="none" w:sz="0" w:space="0" w:color="auto"/>
            <w:left w:val="none" w:sz="0" w:space="0" w:color="auto"/>
            <w:bottom w:val="none" w:sz="0" w:space="0" w:color="auto"/>
            <w:right w:val="none" w:sz="0" w:space="0" w:color="auto"/>
          </w:divBdr>
        </w:div>
      </w:divsChild>
    </w:div>
    <w:div w:id="1803696555">
      <w:bodyDiv w:val="1"/>
      <w:marLeft w:val="0"/>
      <w:marRight w:val="0"/>
      <w:marTop w:val="0"/>
      <w:marBottom w:val="0"/>
      <w:divBdr>
        <w:top w:val="none" w:sz="0" w:space="0" w:color="auto"/>
        <w:left w:val="none" w:sz="0" w:space="0" w:color="auto"/>
        <w:bottom w:val="none" w:sz="0" w:space="0" w:color="auto"/>
        <w:right w:val="none" w:sz="0" w:space="0" w:color="auto"/>
      </w:divBdr>
    </w:div>
    <w:div w:id="2034960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rs-legalconsulting.es/blog/page/15"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s.wikipedia.org/wiki/Partidos_pol%C3%ADticos_de_Costa_Ric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oogle.com.co/webhp?sourceid=chrome-instant&amp;ion=1&amp;espv=2&amp;ie=UTF-8"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BA7AD77E6EEBF24EBF7D41CA367DFD4E" ma:contentTypeVersion="0" ma:contentTypeDescription="Crear nuevo documento." ma:contentTypeScope="" ma:versionID="53ab6ee07c373738130e523da2b74f00">
  <xsd:schema xmlns:xsd="http://www.w3.org/2001/XMLSchema" xmlns:xs="http://www.w3.org/2001/XMLSchema" xmlns:p="http://schemas.microsoft.com/office/2006/metadata/properties" xmlns:ns2="a464f196-e49a-4ca7-9c96-5a8f10f12a57" targetNamespace="http://schemas.microsoft.com/office/2006/metadata/properties" ma:root="true" ma:fieldsID="3ccd44a1bd30739882996be11b7bf1f4" ns2:_="">
    <xsd:import namespace="a464f196-e49a-4ca7-9c96-5a8f10f12a57"/>
    <xsd:element name="properties">
      <xsd:complexType>
        <xsd:sequence>
          <xsd:element name="documentManagement">
            <xsd:complexType>
              <xsd:all>
                <xsd:element ref="ns2:Direccion_x0020_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64f196-e49a-4ca7-9c96-5a8f10f12a57" elementFormDefault="qualified">
    <xsd:import namespace="http://schemas.microsoft.com/office/2006/documentManagement/types"/>
    <xsd:import namespace="http://schemas.microsoft.com/office/infopath/2007/PartnerControls"/>
    <xsd:element name="Direccion_x0020_URL" ma:index="8" nillable="true" ma:displayName="Direccion URL" ma:internalName="Direccion_x0020_URL"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Borrar"/>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Direccion_x0020_URL xmlns="a464f196-e49a-4ca7-9c96-5a8f10f12a57" xsi:nil="true"/>
  </documentManagement>
</p:properties>
</file>

<file path=customXml/itemProps1.xml><?xml version="1.0" encoding="utf-8"?>
<ds:datastoreItem xmlns:ds="http://schemas.openxmlformats.org/officeDocument/2006/customXml" ds:itemID="{1F09DF9F-E472-454F-82E4-A30A681DFC52}"/>
</file>

<file path=customXml/itemProps2.xml><?xml version="1.0" encoding="utf-8"?>
<ds:datastoreItem xmlns:ds="http://schemas.openxmlformats.org/officeDocument/2006/customXml" ds:itemID="{963970B9-A336-49BE-94C8-A3C6FEBBAAF0}"/>
</file>

<file path=customXml/itemProps3.xml><?xml version="1.0" encoding="utf-8"?>
<ds:datastoreItem xmlns:ds="http://schemas.openxmlformats.org/officeDocument/2006/customXml" ds:itemID="{DBE7DBFF-01EA-4729-8F87-26D836E658AA}"/>
</file>

<file path=customXml/itemProps4.xml><?xml version="1.0" encoding="utf-8"?>
<ds:datastoreItem xmlns:ds="http://schemas.openxmlformats.org/officeDocument/2006/customXml" ds:itemID="{E3339897-EF56-4CCA-AF01-29655624A187}"/>
</file>

<file path=docProps/app.xml><?xml version="1.0" encoding="utf-8"?>
<Properties xmlns="http://schemas.openxmlformats.org/officeDocument/2006/extended-properties" xmlns:vt="http://schemas.openxmlformats.org/officeDocument/2006/docPropsVTypes">
  <Template>Normal</Template>
  <TotalTime>0</TotalTime>
  <Pages>1</Pages>
  <Words>2648</Words>
  <Characters>14568</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ciber</dc:creator>
  <cp:lastModifiedBy>TIC</cp:lastModifiedBy>
  <cp:revision>1</cp:revision>
  <dcterms:created xsi:type="dcterms:W3CDTF">2014-10-17T15:04:00Z</dcterms:created>
  <dcterms:modified xsi:type="dcterms:W3CDTF">2014-10-17T15:04:00Z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0x010100BA7AD77E6EEBF24EBF7D41CA367DFD4E</vt:lpwstr>
  </property>
</Properties>
</file>