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437E7" w14:textId="77777777" w:rsidR="00D02E02" w:rsidRPr="00E5558F" w:rsidRDefault="00C4539E" w:rsidP="00030135">
      <w:pPr>
        <w:shd w:val="clear" w:color="auto" w:fill="D9D9D9" w:themeFill="background1" w:themeFillShade="D9"/>
        <w:rPr>
          <w:b/>
          <w:sz w:val="28"/>
        </w:rPr>
      </w:pPr>
      <w:r>
        <w:rPr>
          <w:b/>
          <w:sz w:val="28"/>
        </w:rPr>
        <w:t xml:space="preserve">Actividades </w:t>
      </w:r>
      <w:r w:rsidR="00D02E02">
        <w:rPr>
          <w:b/>
          <w:sz w:val="28"/>
        </w:rPr>
        <w:t>Desempeños del nivel 2</w:t>
      </w:r>
    </w:p>
    <w:p w14:paraId="31A437E8" w14:textId="77777777" w:rsidR="002674FB" w:rsidRPr="005F51DF" w:rsidRDefault="002674FB" w:rsidP="005F51DF">
      <w:pPr>
        <w:rPr>
          <w:sz w:val="28"/>
        </w:rPr>
      </w:pPr>
    </w:p>
    <w:p w14:paraId="69FFFEDF" w14:textId="77777777" w:rsidR="00CB27B5" w:rsidRPr="00C4539E" w:rsidRDefault="00CB27B5" w:rsidP="00CB27B5">
      <w:pPr>
        <w:rPr>
          <w:b/>
          <w:color w:val="FF0000"/>
          <w:sz w:val="28"/>
          <w:u w:val="single"/>
        </w:rPr>
      </w:pPr>
      <w:r w:rsidRPr="00C4539E">
        <w:rPr>
          <w:b/>
          <w:sz w:val="28"/>
          <w:u w:val="single"/>
        </w:rPr>
        <w:t>Actividad No 1</w:t>
      </w:r>
    </w:p>
    <w:p w14:paraId="1CE19FAF" w14:textId="1205F633" w:rsidR="00CB27B5" w:rsidRDefault="00CB27B5" w:rsidP="00CB27B5">
      <w:pPr>
        <w:rPr>
          <w:b/>
          <w:color w:val="FF0000"/>
          <w:sz w:val="28"/>
        </w:rPr>
      </w:pPr>
      <w:r w:rsidRPr="007C68B4">
        <w:rPr>
          <w:b/>
          <w:sz w:val="28"/>
        </w:rPr>
        <w:t>Profundiza en los procesos Biológicos</w:t>
      </w:r>
      <w:r>
        <w:rPr>
          <w:b/>
          <w:sz w:val="28"/>
        </w:rPr>
        <w:t>:</w:t>
      </w:r>
    </w:p>
    <w:p w14:paraId="16B7BAEB" w14:textId="0C4067E3" w:rsidR="00CB27B5" w:rsidRDefault="00CB27B5" w:rsidP="00CB27B5">
      <w:pPr>
        <w:rPr>
          <w:sz w:val="28"/>
        </w:rPr>
      </w:pPr>
      <w:r w:rsidRPr="00432CEB">
        <w:rPr>
          <w:sz w:val="28"/>
        </w:rPr>
        <w:t xml:space="preserve">Argumenta  </w:t>
      </w:r>
      <w:r>
        <w:rPr>
          <w:sz w:val="28"/>
        </w:rPr>
        <w:t>l</w:t>
      </w:r>
      <w:r>
        <w:rPr>
          <w:sz w:val="28"/>
        </w:rPr>
        <w:t>as siguientes preguntas adecuadamente, recuerda que debes consultar en varias fuentes bibliográficas.</w:t>
      </w:r>
    </w:p>
    <w:p w14:paraId="218A81A5" w14:textId="53E572A7" w:rsidR="00CB27B5" w:rsidRDefault="00CB27B5" w:rsidP="00CB27B5">
      <w:pPr>
        <w:pStyle w:val="Prrafodelista"/>
        <w:numPr>
          <w:ilvl w:val="0"/>
          <w:numId w:val="33"/>
        </w:numPr>
        <w:rPr>
          <w:sz w:val="28"/>
        </w:rPr>
      </w:pPr>
      <w:r>
        <w:rPr>
          <w:sz w:val="28"/>
        </w:rPr>
        <w:t xml:space="preserve">¿Qué </w:t>
      </w:r>
      <w:r>
        <w:rPr>
          <w:sz w:val="28"/>
        </w:rPr>
        <w:t xml:space="preserve">características </w:t>
      </w:r>
      <w:r>
        <w:rPr>
          <w:sz w:val="28"/>
        </w:rPr>
        <w:t>crees que deben presentar las bacterias que están evolucionando</w:t>
      </w:r>
      <w:r>
        <w:rPr>
          <w:sz w:val="28"/>
        </w:rPr>
        <w:t>,</w:t>
      </w:r>
      <w:r>
        <w:rPr>
          <w:sz w:val="28"/>
        </w:rPr>
        <w:t xml:space="preserve"> para ser consi</w:t>
      </w:r>
      <w:r>
        <w:rPr>
          <w:sz w:val="28"/>
        </w:rPr>
        <w:t>deradas como especies nuevas? ¿L</w:t>
      </w:r>
      <w:r>
        <w:rPr>
          <w:sz w:val="28"/>
        </w:rPr>
        <w:t>a resistencia a  antibióticos sería una de ellas?</w:t>
      </w:r>
    </w:p>
    <w:p w14:paraId="599C5A3A" w14:textId="77777777" w:rsidR="00CB27B5" w:rsidRDefault="00CB27B5" w:rsidP="00CB27B5">
      <w:pPr>
        <w:ind w:left="708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E4141" w14:textId="77777777" w:rsidR="00CB27B5" w:rsidRPr="00C4539E" w:rsidRDefault="00CB27B5" w:rsidP="00CB27B5">
      <w:pPr>
        <w:ind w:left="708"/>
        <w:rPr>
          <w:sz w:val="28"/>
        </w:rPr>
      </w:pPr>
    </w:p>
    <w:p w14:paraId="155A40D2" w14:textId="77777777" w:rsidR="00CB27B5" w:rsidRDefault="00CB27B5" w:rsidP="00CB27B5">
      <w:pPr>
        <w:pStyle w:val="Prrafodelista"/>
        <w:numPr>
          <w:ilvl w:val="0"/>
          <w:numId w:val="33"/>
        </w:numPr>
        <w:rPr>
          <w:sz w:val="28"/>
        </w:rPr>
      </w:pPr>
      <w:r>
        <w:rPr>
          <w:sz w:val="28"/>
        </w:rPr>
        <w:t>¿Cuál crees que es el futuro del uso medicinal de los antibióticos, dada la capacidad de las bacterias para desarrollar resistencia?</w:t>
      </w:r>
    </w:p>
    <w:p w14:paraId="42756279" w14:textId="77777777" w:rsidR="00CB27B5" w:rsidRDefault="00CB27B5" w:rsidP="00CB27B5">
      <w:pPr>
        <w:pStyle w:val="Prrafodelista"/>
        <w:rPr>
          <w:sz w:val="28"/>
        </w:rPr>
      </w:pPr>
    </w:p>
    <w:p w14:paraId="2C4F9FEA" w14:textId="77777777" w:rsidR="00CB27B5" w:rsidRPr="00C4539E" w:rsidRDefault="00CB27B5" w:rsidP="00CB27B5">
      <w:pPr>
        <w:pStyle w:val="Prrafodelista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69353" w14:textId="77777777" w:rsidR="00CB27B5" w:rsidRPr="00C4539E" w:rsidRDefault="00CB27B5" w:rsidP="00CB27B5">
      <w:pPr>
        <w:rPr>
          <w:sz w:val="28"/>
        </w:rPr>
      </w:pPr>
    </w:p>
    <w:p w14:paraId="483E9D49" w14:textId="77777777" w:rsidR="00CB27B5" w:rsidRDefault="00CB27B5" w:rsidP="00CB27B5">
      <w:pPr>
        <w:pStyle w:val="Prrafodelista"/>
        <w:numPr>
          <w:ilvl w:val="0"/>
          <w:numId w:val="33"/>
        </w:numPr>
        <w:rPr>
          <w:sz w:val="28"/>
        </w:rPr>
      </w:pPr>
      <w:r>
        <w:rPr>
          <w:sz w:val="28"/>
        </w:rPr>
        <w:t>¿Qué relación  existe entre el proceso de adquisición de resistencia por parte de las bacterias y el proceso de selección natural?</w:t>
      </w:r>
    </w:p>
    <w:p w14:paraId="2524D3F6" w14:textId="77777777" w:rsidR="00CB27B5" w:rsidRDefault="00CB27B5" w:rsidP="00CB27B5">
      <w:pPr>
        <w:pStyle w:val="Prrafodelista"/>
        <w:rPr>
          <w:sz w:val="28"/>
        </w:rPr>
      </w:pPr>
    </w:p>
    <w:p w14:paraId="10E44110" w14:textId="77777777" w:rsidR="00CB27B5" w:rsidRPr="00C4539E" w:rsidRDefault="00CB27B5" w:rsidP="00CB27B5">
      <w:pPr>
        <w:pStyle w:val="Prrafodelista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0BB3C" w14:textId="77777777" w:rsidR="00CB27B5" w:rsidRPr="00432CEB" w:rsidRDefault="00CB27B5" w:rsidP="00CB27B5">
      <w:pPr>
        <w:pStyle w:val="Prrafodelista"/>
        <w:rPr>
          <w:sz w:val="28"/>
        </w:rPr>
      </w:pPr>
    </w:p>
    <w:p w14:paraId="743BBE04" w14:textId="7EEE21B5" w:rsidR="00CB27B5" w:rsidRDefault="00CB27B5" w:rsidP="00CB27B5">
      <w:pPr>
        <w:rPr>
          <w:sz w:val="28"/>
        </w:rPr>
      </w:pPr>
      <w:r>
        <w:rPr>
          <w:sz w:val="28"/>
        </w:rPr>
        <w:t>Indica có</w:t>
      </w:r>
      <w:r>
        <w:rPr>
          <w:sz w:val="28"/>
        </w:rPr>
        <w:t>mo explicarían el Lamarquismo  y el Darwinismo  los siguientes aspectos:</w:t>
      </w:r>
    </w:p>
    <w:p w14:paraId="32F59BC3" w14:textId="77777777" w:rsidR="00CB27B5" w:rsidRDefault="00CB27B5" w:rsidP="00CB27B5">
      <w:pPr>
        <w:pStyle w:val="Prrafodelista"/>
        <w:numPr>
          <w:ilvl w:val="0"/>
          <w:numId w:val="34"/>
        </w:numPr>
        <w:rPr>
          <w:sz w:val="28"/>
        </w:rPr>
      </w:pPr>
      <w:r>
        <w:rPr>
          <w:sz w:val="28"/>
        </w:rPr>
        <w:t>El origen de las pequeñas alas en los avestruces  y de las grandes alas en las águilas.</w:t>
      </w:r>
    </w:p>
    <w:p w14:paraId="13654882" w14:textId="77777777" w:rsidR="00CB27B5" w:rsidRDefault="00CB27B5" w:rsidP="00CB27B5">
      <w:pPr>
        <w:pStyle w:val="Prrafodelista"/>
        <w:rPr>
          <w:sz w:val="28"/>
        </w:rPr>
      </w:pPr>
    </w:p>
    <w:p w14:paraId="2F9B4D56" w14:textId="77777777" w:rsidR="00CB27B5" w:rsidRPr="00C4539E" w:rsidRDefault="00CB27B5" w:rsidP="00CB27B5">
      <w:pPr>
        <w:pStyle w:val="Prrafodelista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2B93A" w14:textId="77777777" w:rsidR="00CB27B5" w:rsidRPr="00C4539E" w:rsidRDefault="00CB27B5" w:rsidP="00CB27B5">
      <w:pPr>
        <w:rPr>
          <w:sz w:val="28"/>
        </w:rPr>
      </w:pPr>
    </w:p>
    <w:p w14:paraId="41B8CFDF" w14:textId="47E772E2" w:rsidR="00CB27B5" w:rsidRDefault="00CB27B5" w:rsidP="00CB27B5">
      <w:pPr>
        <w:pStyle w:val="Prrafodelista"/>
        <w:numPr>
          <w:ilvl w:val="0"/>
          <w:numId w:val="34"/>
        </w:numPr>
        <w:rPr>
          <w:sz w:val="28"/>
        </w:rPr>
      </w:pPr>
      <w:r>
        <w:rPr>
          <w:sz w:val="28"/>
        </w:rPr>
        <w:t>El hecho de qu</w:t>
      </w:r>
      <w:r>
        <w:rPr>
          <w:sz w:val="28"/>
        </w:rPr>
        <w:t xml:space="preserve">e muchos animales excavadores  </w:t>
      </w:r>
      <w:r>
        <w:rPr>
          <w:sz w:val="28"/>
        </w:rPr>
        <w:t>no tienen ojos s los tiene atrofiados</w:t>
      </w:r>
      <w:r>
        <w:rPr>
          <w:sz w:val="28"/>
        </w:rPr>
        <w:t>.</w:t>
      </w:r>
    </w:p>
    <w:p w14:paraId="6A0B63C5" w14:textId="77777777" w:rsidR="00CB27B5" w:rsidRDefault="00CB27B5" w:rsidP="00CB27B5">
      <w:pPr>
        <w:pStyle w:val="Prrafodelista"/>
        <w:rPr>
          <w:sz w:val="28"/>
        </w:rPr>
      </w:pPr>
    </w:p>
    <w:p w14:paraId="51FF5A87" w14:textId="77777777" w:rsidR="00CB27B5" w:rsidRPr="00C4539E" w:rsidRDefault="00CB27B5" w:rsidP="00CB27B5">
      <w:pPr>
        <w:pStyle w:val="Prrafodelista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0BE57" w14:textId="77777777" w:rsidR="00CB27B5" w:rsidRPr="00C4539E" w:rsidRDefault="00CB27B5" w:rsidP="00CB27B5">
      <w:pPr>
        <w:rPr>
          <w:sz w:val="28"/>
        </w:rPr>
      </w:pPr>
    </w:p>
    <w:p w14:paraId="6AD2EC84" w14:textId="3803AB2E" w:rsidR="00CB27B5" w:rsidRDefault="00CB27B5" w:rsidP="00CB27B5">
      <w:pPr>
        <w:pStyle w:val="Prrafodelista"/>
        <w:numPr>
          <w:ilvl w:val="0"/>
          <w:numId w:val="34"/>
        </w:numPr>
        <w:rPr>
          <w:sz w:val="28"/>
        </w:rPr>
      </w:pPr>
      <w:r>
        <w:rPr>
          <w:sz w:val="28"/>
        </w:rPr>
        <w:t>En el polo norte vivían oso</w:t>
      </w:r>
      <w:r>
        <w:rPr>
          <w:sz w:val="28"/>
        </w:rPr>
        <w:t>s</w:t>
      </w:r>
      <w:r>
        <w:rPr>
          <w:sz w:val="28"/>
        </w:rPr>
        <w:t xml:space="preserve"> blancos; mientras que  en el centro de Europa, viven osos, marrones.</w:t>
      </w:r>
    </w:p>
    <w:p w14:paraId="38C866C9" w14:textId="77777777" w:rsidR="00CB27B5" w:rsidRDefault="00CB27B5" w:rsidP="00CB27B5">
      <w:pPr>
        <w:pStyle w:val="Prrafodelista"/>
        <w:rPr>
          <w:sz w:val="28"/>
        </w:rPr>
      </w:pPr>
    </w:p>
    <w:p w14:paraId="7B1BF6F8" w14:textId="77777777" w:rsidR="00CB27B5" w:rsidRPr="00C4539E" w:rsidRDefault="00CB27B5" w:rsidP="00CB27B5">
      <w:pPr>
        <w:pStyle w:val="Prrafodelista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E9302" w14:textId="77777777" w:rsidR="00CB27B5" w:rsidRDefault="00CB27B5" w:rsidP="00CB27B5">
      <w:pPr>
        <w:pStyle w:val="Prrafodelista"/>
        <w:rPr>
          <w:sz w:val="28"/>
        </w:rPr>
      </w:pPr>
    </w:p>
    <w:p w14:paraId="47BAAAF0" w14:textId="77777777" w:rsidR="00CB27B5" w:rsidRDefault="00CB27B5" w:rsidP="00CB27B5">
      <w:pPr>
        <w:pStyle w:val="Prrafodelista"/>
        <w:rPr>
          <w:sz w:val="28"/>
        </w:rPr>
      </w:pPr>
    </w:p>
    <w:p w14:paraId="5F3C92BA" w14:textId="77777777" w:rsidR="00CB27B5" w:rsidRDefault="00CB27B5" w:rsidP="00CB27B5">
      <w:pPr>
        <w:pStyle w:val="Prrafodelista"/>
        <w:rPr>
          <w:sz w:val="28"/>
        </w:rPr>
      </w:pPr>
      <w:r>
        <w:rPr>
          <w:sz w:val="28"/>
        </w:rPr>
        <w:t>Compara las siguientes estructuras anatómicas  y responde:</w:t>
      </w:r>
    </w:p>
    <w:p w14:paraId="31D5C5BC" w14:textId="77777777" w:rsidR="00CB27B5" w:rsidRDefault="00CB27B5" w:rsidP="00CB27B5">
      <w:pPr>
        <w:pStyle w:val="Prrafodelista"/>
        <w:rPr>
          <w:sz w:val="28"/>
        </w:rPr>
      </w:pPr>
    </w:p>
    <w:p w14:paraId="710F80CE" w14:textId="77777777" w:rsidR="00CB27B5" w:rsidRPr="00431BC0" w:rsidRDefault="00CB27B5" w:rsidP="00CB27B5">
      <w:pPr>
        <w:pStyle w:val="Prrafodelista"/>
        <w:rPr>
          <w:rFonts w:cs="Aharoni"/>
          <w:b/>
          <w:sz w:val="40"/>
          <w:szCs w:val="40"/>
        </w:rPr>
      </w:pPr>
      <w:r w:rsidRPr="00431BC0">
        <w:rPr>
          <w:rFonts w:cs="Aharoni"/>
          <w:b/>
          <w:sz w:val="40"/>
          <w:szCs w:val="40"/>
        </w:rPr>
        <w:t>Ala de</w:t>
      </w:r>
      <w:r>
        <w:rPr>
          <w:rFonts w:cs="Aharoni"/>
          <w:b/>
          <w:sz w:val="40"/>
          <w:szCs w:val="40"/>
        </w:rPr>
        <w:t xml:space="preserve"> un </w:t>
      </w:r>
      <w:r w:rsidRPr="00431BC0">
        <w:rPr>
          <w:rFonts w:cs="Aharoni"/>
          <w:b/>
          <w:sz w:val="40"/>
          <w:szCs w:val="40"/>
        </w:rPr>
        <w:t xml:space="preserve"> murciélago</w:t>
      </w:r>
    </w:p>
    <w:p w14:paraId="7ACD51EC" w14:textId="77777777" w:rsidR="00CB27B5" w:rsidRDefault="00CB27B5" w:rsidP="00CB27B5">
      <w:pPr>
        <w:pStyle w:val="Prrafodelista"/>
        <w:rPr>
          <w:sz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02"/>
      </w:tblGrid>
      <w:tr w:rsidR="00CB27B5" w14:paraId="18922AF0" w14:textId="77777777" w:rsidTr="004F51E6">
        <w:tc>
          <w:tcPr>
            <w:tcW w:w="13146" w:type="dxa"/>
          </w:tcPr>
          <w:p w14:paraId="31CCCAF0" w14:textId="77777777" w:rsidR="00CB27B5" w:rsidRDefault="00CB27B5" w:rsidP="004F51E6">
            <w:pPr>
              <w:pStyle w:val="Prrafodelista"/>
              <w:ind w:left="0"/>
              <w:jc w:val="center"/>
              <w:rPr>
                <w:sz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bidi="he-IL"/>
              </w:rPr>
              <w:drawing>
                <wp:inline distT="0" distB="0" distL="0" distR="0" wp14:anchorId="5856D815" wp14:editId="16AC8063">
                  <wp:extent cx="2857500" cy="2162175"/>
                  <wp:effectExtent l="0" t="0" r="0" b="0"/>
                  <wp:docPr id="4" name="Imagen 4" descr="http://1.bp.blogspot.com/_X8i7RmQ2AaQ/TH6d1g0WIDI/AAAAAAAAAIA/vWwYBkbwC2k/s320/esquel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X8i7RmQ2AaQ/TH6d1g0WIDI/AAAAAAAAAIA/vWwYBkbwC2k/s320/esquel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n-US" w:bidi="he-IL"/>
              </w:rPr>
              <w:drawing>
                <wp:inline distT="0" distB="0" distL="0" distR="0" wp14:anchorId="72C618DF" wp14:editId="34B52B15">
                  <wp:extent cx="3438525" cy="2263779"/>
                  <wp:effectExtent l="0" t="0" r="0" b="0"/>
                  <wp:docPr id="7" name="Imagen 7" descr="http://www.ikonet.com/es/diccionariovisual/images/esp/esqueleto-de-un-murcielago-288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konet.com/es/diccionariovisual/images/esp/esqueleto-de-un-murcielago-288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190" cy="226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5F32F" w14:textId="77777777" w:rsidR="00CB27B5" w:rsidRDefault="00CB27B5" w:rsidP="00CB27B5">
      <w:pPr>
        <w:pStyle w:val="Prrafodelista"/>
        <w:rPr>
          <w:sz w:val="28"/>
        </w:rPr>
      </w:pPr>
    </w:p>
    <w:p w14:paraId="3FCF1C2E" w14:textId="77777777" w:rsidR="00CB27B5" w:rsidRDefault="00CB27B5" w:rsidP="00CB27B5">
      <w:pPr>
        <w:pStyle w:val="Prrafodelista"/>
        <w:rPr>
          <w:sz w:val="28"/>
        </w:rPr>
      </w:pPr>
    </w:p>
    <w:p w14:paraId="0778DCD8" w14:textId="77777777" w:rsidR="00CB27B5" w:rsidRDefault="00CB27B5" w:rsidP="00CB27B5">
      <w:pPr>
        <w:pStyle w:val="Prrafodelista"/>
        <w:rPr>
          <w:rFonts w:cs="Aharoni"/>
          <w:b/>
          <w:sz w:val="40"/>
          <w:szCs w:val="40"/>
        </w:rPr>
      </w:pPr>
      <w:r w:rsidRPr="00431BC0">
        <w:rPr>
          <w:rFonts w:cs="Aharoni"/>
          <w:b/>
          <w:sz w:val="40"/>
          <w:szCs w:val="40"/>
        </w:rPr>
        <w:t>Ala de</w:t>
      </w:r>
      <w:r>
        <w:rPr>
          <w:rFonts w:cs="Aharoni"/>
          <w:b/>
          <w:sz w:val="40"/>
          <w:szCs w:val="40"/>
        </w:rPr>
        <w:t xml:space="preserve"> un ave</w:t>
      </w:r>
    </w:p>
    <w:p w14:paraId="42BCEC90" w14:textId="77777777" w:rsidR="00CB27B5" w:rsidRDefault="00CB27B5" w:rsidP="00CB27B5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02"/>
      </w:tblGrid>
      <w:tr w:rsidR="00CB27B5" w14:paraId="0571A340" w14:textId="77777777" w:rsidTr="004F51E6">
        <w:tc>
          <w:tcPr>
            <w:tcW w:w="13146" w:type="dxa"/>
          </w:tcPr>
          <w:p w14:paraId="64CC1C96" w14:textId="77777777" w:rsidR="00CB27B5" w:rsidRDefault="00CB27B5" w:rsidP="004F51E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bidi="he-IL"/>
              </w:rPr>
              <w:drawing>
                <wp:inline distT="0" distB="0" distL="0" distR="0" wp14:anchorId="25429913" wp14:editId="06F73C95">
                  <wp:extent cx="2209800" cy="2456246"/>
                  <wp:effectExtent l="0" t="0" r="0" b="0"/>
                  <wp:docPr id="6" name="Imagen 6" descr="http://u.jimdo.com/www20/o/s9313c87a12332f68/img/i5ffb011574e9a42d/1306977147/std/fig-6-arriba-esqueleto-del-ala-abajo-cintura-escapu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.jimdo.com/www20/o/s9313c87a12332f68/img/i5ffb011574e9a42d/1306977147/std/fig-6-arriba-esqueleto-del-ala-abajo-cintura-escapu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5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n-US" w:bidi="he-IL"/>
              </w:rPr>
              <w:drawing>
                <wp:inline distT="0" distB="0" distL="0" distR="0" wp14:anchorId="55DBC8F7" wp14:editId="6BB98558">
                  <wp:extent cx="2953576" cy="2295525"/>
                  <wp:effectExtent l="0" t="0" r="0" b="0"/>
                  <wp:docPr id="5" name="Imagen 5" descr="http://www.planetacurioso.com/wp-content/uploads/2009/01/huesos-huecos-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lanetacurioso.com/wp-content/uploads/2009/01/huesos-huecos-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530" cy="229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09248" w14:textId="77777777" w:rsidR="00CB27B5" w:rsidRDefault="00CB27B5" w:rsidP="00CB27B5">
      <w:pPr>
        <w:pStyle w:val="Prrafodelista"/>
        <w:rPr>
          <w:rFonts w:ascii="Arial" w:hAnsi="Arial" w:cs="Arial"/>
          <w:sz w:val="20"/>
          <w:szCs w:val="20"/>
        </w:rPr>
      </w:pPr>
    </w:p>
    <w:p w14:paraId="0C48D1AA" w14:textId="77777777" w:rsidR="00CB27B5" w:rsidRDefault="00CB27B5" w:rsidP="00CB27B5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60A023D3" w14:textId="5986894C" w:rsidR="00CB27B5" w:rsidRDefault="00CB27B5" w:rsidP="00CB27B5">
      <w:pPr>
        <w:pStyle w:val="Prrafodelista"/>
        <w:numPr>
          <w:ilvl w:val="0"/>
          <w:numId w:val="35"/>
        </w:numPr>
        <w:ind w:left="2040"/>
        <w:rPr>
          <w:sz w:val="28"/>
          <w:szCs w:val="28"/>
        </w:rPr>
      </w:pPr>
      <w:r>
        <w:rPr>
          <w:sz w:val="28"/>
          <w:szCs w:val="28"/>
        </w:rPr>
        <w:t>¿Qué semejanzas y qué</w:t>
      </w:r>
      <w:r w:rsidRPr="00C4539E">
        <w:rPr>
          <w:sz w:val="28"/>
          <w:szCs w:val="28"/>
        </w:rPr>
        <w:t xml:space="preserve"> diferencias existen entre el esqueleto del ala de  un ave y el de un murciélago?</w:t>
      </w:r>
    </w:p>
    <w:p w14:paraId="7A8B30E9" w14:textId="77777777" w:rsidR="00CB27B5" w:rsidRPr="00C4539E" w:rsidRDefault="00CB27B5" w:rsidP="00CB27B5">
      <w:pPr>
        <w:pStyle w:val="Prrafodelista"/>
        <w:ind w:left="2040"/>
        <w:rPr>
          <w:sz w:val="28"/>
          <w:szCs w:val="28"/>
        </w:rPr>
      </w:pPr>
    </w:p>
    <w:p w14:paraId="48E063FD" w14:textId="77777777" w:rsidR="00CB27B5" w:rsidRPr="00C4539E" w:rsidRDefault="00CB27B5" w:rsidP="00CB27B5">
      <w:pPr>
        <w:pStyle w:val="Prrafodelista"/>
        <w:ind w:left="2124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8B8CD" w14:textId="77777777" w:rsidR="00CB27B5" w:rsidRDefault="00CB27B5" w:rsidP="00CB27B5"/>
    <w:p w14:paraId="43866CC9" w14:textId="5B1D6704" w:rsidR="00CB27B5" w:rsidRDefault="00CB27B5" w:rsidP="00CB27B5">
      <w:pPr>
        <w:pStyle w:val="Prrafodelista"/>
        <w:numPr>
          <w:ilvl w:val="0"/>
          <w:numId w:val="35"/>
        </w:numPr>
        <w:ind w:left="2040"/>
        <w:rPr>
          <w:sz w:val="28"/>
          <w:szCs w:val="28"/>
        </w:rPr>
      </w:pPr>
      <w:r w:rsidRPr="00C4539E">
        <w:rPr>
          <w:sz w:val="28"/>
          <w:szCs w:val="28"/>
        </w:rPr>
        <w:t>¿Por</w:t>
      </w:r>
      <w:r>
        <w:rPr>
          <w:sz w:val="28"/>
          <w:szCs w:val="28"/>
        </w:rPr>
        <w:t xml:space="preserve"> </w:t>
      </w:r>
      <w:r w:rsidRPr="00C4539E">
        <w:rPr>
          <w:sz w:val="28"/>
          <w:szCs w:val="28"/>
        </w:rPr>
        <w:t>qu</w:t>
      </w:r>
      <w:r>
        <w:rPr>
          <w:sz w:val="28"/>
          <w:szCs w:val="28"/>
        </w:rPr>
        <w:t>é</w:t>
      </w:r>
      <w:r w:rsidRPr="00C4539E">
        <w:rPr>
          <w:sz w:val="28"/>
          <w:szCs w:val="28"/>
        </w:rPr>
        <w:t xml:space="preserve"> las alas de los murciélagos y las de las aves  se pueden considerar órganos homólogos? Justifica  tu respuesta.</w:t>
      </w:r>
    </w:p>
    <w:p w14:paraId="17082C78" w14:textId="77777777" w:rsidR="00CB27B5" w:rsidRPr="00C4539E" w:rsidRDefault="00CB27B5" w:rsidP="00CB27B5">
      <w:pPr>
        <w:pStyle w:val="Prrafodelista"/>
        <w:ind w:left="2040"/>
        <w:rPr>
          <w:sz w:val="28"/>
          <w:szCs w:val="28"/>
        </w:rPr>
      </w:pPr>
    </w:p>
    <w:p w14:paraId="2F9EBC14" w14:textId="77777777" w:rsidR="00CB27B5" w:rsidRPr="00C4539E" w:rsidRDefault="00CB27B5" w:rsidP="00CB27B5">
      <w:pPr>
        <w:pStyle w:val="Prrafodelista"/>
        <w:ind w:left="2040"/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225DA" w14:textId="77777777" w:rsidR="00CB27B5" w:rsidRDefault="00CB27B5" w:rsidP="00CB27B5">
      <w:pPr>
        <w:pStyle w:val="Prrafodelista"/>
        <w:ind w:left="2040"/>
      </w:pPr>
    </w:p>
    <w:p w14:paraId="22930D30" w14:textId="77777777" w:rsidR="00CB27B5" w:rsidRDefault="00CB27B5" w:rsidP="00CB27B5">
      <w:pPr>
        <w:pStyle w:val="Prrafodelista"/>
        <w:ind w:left="2760"/>
        <w:rPr>
          <w:rFonts w:ascii="Arial" w:hAnsi="Arial" w:cs="Arial"/>
          <w:noProof/>
          <w:color w:val="0000FF"/>
          <w:sz w:val="27"/>
          <w:szCs w:val="27"/>
          <w:lang w:eastAsia="es-CO"/>
        </w:rPr>
      </w:pPr>
    </w:p>
    <w:p w14:paraId="7E6DC0FA" w14:textId="37E6FB96" w:rsidR="00CB27B5" w:rsidRDefault="00CB27B5" w:rsidP="00CB27B5">
      <w:pPr>
        <w:pStyle w:val="Prrafodelista"/>
        <w:ind w:left="142"/>
        <w:jc w:val="both"/>
        <w:rPr>
          <w:rFonts w:cstheme="minorHAnsi"/>
          <w:noProof/>
          <w:sz w:val="28"/>
          <w:szCs w:val="28"/>
          <w:lang w:eastAsia="es-CO"/>
        </w:rPr>
      </w:pPr>
      <w:r w:rsidRPr="00C4539E">
        <w:rPr>
          <w:rFonts w:cstheme="minorHAnsi"/>
          <w:noProof/>
          <w:sz w:val="28"/>
          <w:szCs w:val="28"/>
          <w:lang w:eastAsia="es-CO"/>
        </w:rPr>
        <w:t>El insecto hoja</w:t>
      </w:r>
      <w:r>
        <w:rPr>
          <w:rFonts w:cstheme="minorHAnsi"/>
          <w:noProof/>
          <w:sz w:val="28"/>
          <w:szCs w:val="28"/>
          <w:lang w:eastAsia="es-CO"/>
        </w:rPr>
        <w:t>,</w:t>
      </w:r>
      <w:r w:rsidRPr="00C4539E">
        <w:rPr>
          <w:rFonts w:cstheme="minorHAnsi"/>
          <w:noProof/>
          <w:sz w:val="28"/>
          <w:szCs w:val="28"/>
          <w:lang w:eastAsia="es-CO"/>
        </w:rPr>
        <w:t xml:space="preserve"> t</w:t>
      </w:r>
      <w:r>
        <w:rPr>
          <w:rFonts w:cstheme="minorHAnsi"/>
          <w:noProof/>
          <w:sz w:val="28"/>
          <w:szCs w:val="28"/>
          <w:lang w:eastAsia="es-CO"/>
        </w:rPr>
        <w:t xml:space="preserve">iene un aspecto que le permite confundirse con </w:t>
      </w:r>
      <w:r w:rsidRPr="00C4539E">
        <w:rPr>
          <w:rFonts w:cstheme="minorHAnsi"/>
          <w:noProof/>
          <w:sz w:val="28"/>
          <w:szCs w:val="28"/>
          <w:lang w:eastAsia="es-CO"/>
        </w:rPr>
        <w:t xml:space="preserve">las hojas de las </w:t>
      </w:r>
      <w:r>
        <w:rPr>
          <w:rFonts w:cstheme="minorHAnsi"/>
          <w:noProof/>
          <w:sz w:val="28"/>
          <w:szCs w:val="28"/>
          <w:lang w:eastAsia="es-CO"/>
        </w:rPr>
        <w:t>plantas en la que se posa. Ademá</w:t>
      </w:r>
      <w:r w:rsidRPr="00C4539E">
        <w:rPr>
          <w:rFonts w:cstheme="minorHAnsi"/>
          <w:noProof/>
          <w:sz w:val="28"/>
          <w:szCs w:val="28"/>
          <w:lang w:eastAsia="es-CO"/>
        </w:rPr>
        <w:t>s la inmovilidad que adopta ante los posibles predadores ac</w:t>
      </w:r>
      <w:r>
        <w:rPr>
          <w:rFonts w:cstheme="minorHAnsi"/>
          <w:noProof/>
          <w:sz w:val="28"/>
          <w:szCs w:val="28"/>
          <w:lang w:eastAsia="es-CO"/>
        </w:rPr>
        <w:t>entú</w:t>
      </w:r>
      <w:r w:rsidRPr="00C4539E">
        <w:rPr>
          <w:rFonts w:cstheme="minorHAnsi"/>
          <w:noProof/>
          <w:sz w:val="28"/>
          <w:szCs w:val="28"/>
          <w:lang w:eastAsia="es-CO"/>
        </w:rPr>
        <w:t>a su mimemetismo, por lo</w:t>
      </w:r>
      <w:r>
        <w:rPr>
          <w:rFonts w:cstheme="minorHAnsi"/>
          <w:noProof/>
          <w:sz w:val="28"/>
          <w:szCs w:val="28"/>
          <w:lang w:eastAsia="es-CO"/>
        </w:rPr>
        <w:t xml:space="preserve"> </w:t>
      </w:r>
      <w:r w:rsidRPr="00C4539E">
        <w:rPr>
          <w:rFonts w:cstheme="minorHAnsi"/>
          <w:noProof/>
          <w:sz w:val="28"/>
          <w:szCs w:val="28"/>
          <w:lang w:eastAsia="es-CO"/>
        </w:rPr>
        <w:t>que pasa de inadvertido ente ellos.</w:t>
      </w:r>
    </w:p>
    <w:p w14:paraId="53912F27" w14:textId="77777777" w:rsidR="00CB27B5" w:rsidRPr="00C4539E" w:rsidRDefault="00CB27B5" w:rsidP="00CB27B5">
      <w:pPr>
        <w:ind w:left="142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</w:t>
      </w:r>
    </w:p>
    <w:p w14:paraId="03CAE096" w14:textId="77777777" w:rsidR="00CB27B5" w:rsidRPr="00C4539E" w:rsidRDefault="00CB27B5" w:rsidP="00CB27B5">
      <w:pPr>
        <w:pStyle w:val="Prrafodelista"/>
        <w:ind w:left="-2236"/>
        <w:jc w:val="both"/>
        <w:rPr>
          <w:rFonts w:ascii="Arial" w:hAnsi="Arial" w:cs="Arial"/>
          <w:noProof/>
          <w:color w:val="0000FF"/>
          <w:sz w:val="28"/>
          <w:szCs w:val="28"/>
          <w:lang w:eastAsia="es-CO"/>
        </w:rPr>
      </w:pPr>
    </w:p>
    <w:p w14:paraId="19167FCF" w14:textId="77777777" w:rsidR="00CB27B5" w:rsidRDefault="00CB27B5" w:rsidP="00CB27B5">
      <w:pPr>
        <w:pStyle w:val="Prrafodelista"/>
        <w:ind w:left="0"/>
        <w:jc w:val="center"/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val="en-US" w:bidi="he-IL"/>
        </w:rPr>
        <w:drawing>
          <wp:inline distT="0" distB="0" distL="0" distR="0" wp14:anchorId="473D6419" wp14:editId="1935F8EA">
            <wp:extent cx="1666875" cy="1250158"/>
            <wp:effectExtent l="0" t="0" r="0" b="0"/>
            <wp:docPr id="18" name="Imagen 18" descr="http://3.bp.blogspot.com/_38ksY7oUMds/SzLhKNXG7oI/AAAAAAAAAH0/pckpPO1lYtU/s400/DSC0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38ksY7oUMds/SzLhKNXG7oI/AAAAAAAAAH0/pckpPO1lYtU/s400/DSC0058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85" cy="125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ED36" w14:textId="77777777" w:rsidR="00CB27B5" w:rsidRDefault="00CB27B5" w:rsidP="00CB27B5">
      <w:pPr>
        <w:pStyle w:val="Prrafodelista"/>
        <w:ind w:left="0"/>
        <w:rPr>
          <w:sz w:val="28"/>
          <w:szCs w:val="28"/>
        </w:rPr>
      </w:pPr>
      <w:r w:rsidRPr="00C4539E">
        <w:rPr>
          <w:sz w:val="28"/>
          <w:szCs w:val="28"/>
        </w:rPr>
        <w:lastRenderedPageBreak/>
        <w:t>¿Qué explicación  crees que daría  Lamarck y Darwin y el neodarwinismo a esta adaptación?</w:t>
      </w:r>
    </w:p>
    <w:p w14:paraId="0965EF43" w14:textId="77777777" w:rsidR="00CB27B5" w:rsidRDefault="00CB27B5" w:rsidP="00CB27B5">
      <w:pPr>
        <w:pStyle w:val="Prrafodelista"/>
        <w:ind w:left="0"/>
        <w:rPr>
          <w:sz w:val="28"/>
          <w:szCs w:val="28"/>
        </w:rPr>
      </w:pPr>
    </w:p>
    <w:p w14:paraId="26988B1F" w14:textId="77777777" w:rsidR="00CB27B5" w:rsidRPr="00C4539E" w:rsidRDefault="00CB27B5" w:rsidP="00CB27B5">
      <w:pPr>
        <w:ind w:left="142"/>
        <w:rPr>
          <w:sz w:val="28"/>
        </w:rPr>
      </w:pPr>
      <w:r w:rsidRPr="00C4539E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</w:t>
      </w:r>
    </w:p>
    <w:p w14:paraId="451DFD6D" w14:textId="77777777" w:rsidR="00CB27B5" w:rsidRPr="00C4539E" w:rsidRDefault="00CB27B5" w:rsidP="00CB27B5">
      <w:pPr>
        <w:pStyle w:val="Prrafodelista"/>
        <w:ind w:left="0"/>
        <w:rPr>
          <w:b/>
          <w:sz w:val="28"/>
        </w:rPr>
      </w:pPr>
      <w:r w:rsidRPr="00C4539E">
        <w:rPr>
          <w:rFonts w:cstheme="minorHAnsi"/>
          <w:noProof/>
          <w:vanish/>
          <w:sz w:val="28"/>
          <w:szCs w:val="28"/>
          <w:lang w:val="en-US" w:bidi="he-IL"/>
        </w:rPr>
        <w:drawing>
          <wp:inline distT="0" distB="0" distL="0" distR="0" wp14:anchorId="469AD6B7" wp14:editId="3D2BFCAD">
            <wp:extent cx="2466975" cy="1847850"/>
            <wp:effectExtent l="0" t="0" r="0" b="0"/>
            <wp:docPr id="9" name="Imagen 9" descr="http://t3.gstatic.com/images?q=tbn:ANd9GcRZfvnmR6U1D9kQPm8GAxQ6vkI9v7P-27O5QOyQPDPrp9ahimoKf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ZfvnmR6U1D9kQPm8GAxQ6vkI9v7P-27O5QOyQPDPrp9ahimoKf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9E">
        <w:rPr>
          <w:rFonts w:cstheme="minorHAnsi"/>
          <w:noProof/>
          <w:vanish/>
          <w:sz w:val="28"/>
          <w:szCs w:val="28"/>
          <w:lang w:val="en-US" w:bidi="he-IL"/>
        </w:rPr>
        <w:drawing>
          <wp:inline distT="0" distB="0" distL="0" distR="0" wp14:anchorId="5B895CA7" wp14:editId="3FB44A69">
            <wp:extent cx="2466975" cy="1847850"/>
            <wp:effectExtent l="0" t="0" r="0" b="0"/>
            <wp:docPr id="8" name="Imagen 8" descr="http://t3.gstatic.com/images?q=tbn:ANd9GcRZfvnmR6U1D9kQPm8GAxQ6vkI9v7P-27O5QOyQPDPrp9ahimoKf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ZfvnmR6U1D9kQPm8GAxQ6vkI9v7P-27O5QOyQPDPrp9ahimoKf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1E48" w14:textId="77777777" w:rsidR="00CB27B5" w:rsidRPr="00C4539E" w:rsidRDefault="00CB27B5" w:rsidP="00CB27B5">
      <w:pPr>
        <w:rPr>
          <w:b/>
          <w:sz w:val="28"/>
          <w:u w:val="single"/>
        </w:rPr>
      </w:pPr>
      <w:r w:rsidRPr="00C4539E">
        <w:rPr>
          <w:b/>
          <w:sz w:val="28"/>
          <w:u w:val="single"/>
        </w:rPr>
        <w:t>Actividad No2</w:t>
      </w:r>
    </w:p>
    <w:p w14:paraId="75E68845" w14:textId="6E7DA132" w:rsidR="00CB27B5" w:rsidRDefault="00CB27B5" w:rsidP="00CB27B5">
      <w:pPr>
        <w:rPr>
          <w:b/>
          <w:sz w:val="28"/>
        </w:rPr>
      </w:pPr>
      <w:r w:rsidRPr="007C68B4">
        <w:rPr>
          <w:b/>
          <w:sz w:val="28"/>
        </w:rPr>
        <w:t xml:space="preserve"> Profundiza en los procesos físicos</w:t>
      </w:r>
      <w:r>
        <w:rPr>
          <w:b/>
          <w:sz w:val="28"/>
        </w:rPr>
        <w:t xml:space="preserve"> y químicos:</w:t>
      </w:r>
    </w:p>
    <w:p w14:paraId="2806B049" w14:textId="77777777" w:rsidR="00CB27B5" w:rsidRDefault="00CB27B5" w:rsidP="00CB27B5">
      <w:pPr>
        <w:rPr>
          <w:b/>
          <w:sz w:val="28"/>
        </w:rPr>
      </w:pPr>
      <w:r>
        <w:rPr>
          <w:b/>
          <w:sz w:val="28"/>
        </w:rPr>
        <w:t>Escoge tres de los siguientes contaminantes atmosféricos y realiza una consulta muy completa con imágenes y gráficos estadísticos.</w:t>
      </w:r>
    </w:p>
    <w:p w14:paraId="24D1D0CA" w14:textId="77777777" w:rsidR="00CB27B5" w:rsidRDefault="00CB27B5" w:rsidP="00CB27B5">
      <w:pPr>
        <w:rPr>
          <w:b/>
          <w:sz w:val="28"/>
        </w:rPr>
      </w:pPr>
    </w:p>
    <w:p w14:paraId="2043A14A" w14:textId="185FDDE6" w:rsidR="00CB27B5" w:rsidRPr="00CB27B5" w:rsidRDefault="00CB27B5" w:rsidP="00CB27B5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CB27B5">
        <w:rPr>
          <w:sz w:val="24"/>
          <w:szCs w:val="24"/>
        </w:rPr>
        <w:t>Contaminación por insecticidas</w:t>
      </w:r>
    </w:p>
    <w:p w14:paraId="5D8F476F" w14:textId="544B2388" w:rsidR="00CB27B5" w:rsidRPr="00CB27B5" w:rsidRDefault="00CB27B5" w:rsidP="00CB27B5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contaminación por plá</w:t>
      </w:r>
      <w:r w:rsidRPr="00CB27B5">
        <w:rPr>
          <w:sz w:val="24"/>
          <w:szCs w:val="24"/>
        </w:rPr>
        <w:t>stico</w:t>
      </w:r>
    </w:p>
    <w:p w14:paraId="5CB445F7" w14:textId="2D1FB6EE" w:rsidR="00CB27B5" w:rsidRPr="00CB27B5" w:rsidRDefault="00CB27B5" w:rsidP="00CB27B5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CB27B5">
        <w:rPr>
          <w:sz w:val="24"/>
          <w:szCs w:val="24"/>
        </w:rPr>
        <w:t>Contaminación  por petróleo</w:t>
      </w:r>
    </w:p>
    <w:p w14:paraId="0AECEA01" w14:textId="4D35DC71" w:rsidR="00CB27B5" w:rsidRPr="00CB27B5" w:rsidRDefault="00CB27B5" w:rsidP="00CB27B5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CB27B5">
        <w:rPr>
          <w:sz w:val="24"/>
          <w:szCs w:val="24"/>
        </w:rPr>
        <w:t>Ruido</w:t>
      </w:r>
    </w:p>
    <w:p w14:paraId="3DD9D09A" w14:textId="05E75A5D" w:rsidR="00CB27B5" w:rsidRPr="00CB27B5" w:rsidRDefault="00CB27B5" w:rsidP="00CB27B5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CB27B5">
        <w:rPr>
          <w:sz w:val="24"/>
          <w:szCs w:val="24"/>
        </w:rPr>
        <w:t>Contaminación térmica</w:t>
      </w:r>
    </w:p>
    <w:p w14:paraId="31A438D6" w14:textId="7B619BCA" w:rsidR="007A29B1" w:rsidRPr="00CB27B5" w:rsidRDefault="00CB27B5" w:rsidP="00CB27B5">
      <w:pPr>
        <w:pStyle w:val="Prrafodelista"/>
        <w:numPr>
          <w:ilvl w:val="0"/>
          <w:numId w:val="41"/>
        </w:numPr>
        <w:rPr>
          <w:sz w:val="32"/>
          <w:szCs w:val="24"/>
        </w:rPr>
      </w:pPr>
      <w:r w:rsidRPr="00CB27B5">
        <w:rPr>
          <w:sz w:val="24"/>
          <w:szCs w:val="24"/>
        </w:rPr>
        <w:t>Contaminantes particulados</w:t>
      </w:r>
      <w:bookmarkStart w:id="0" w:name="_GoBack"/>
      <w:bookmarkEnd w:id="0"/>
    </w:p>
    <w:sectPr w:rsidR="007A29B1" w:rsidRPr="00CB27B5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" o:bullet="t">
        <v:imagedata r:id="rId1" o:title="BD21302_"/>
      </v:shape>
    </w:pict>
  </w:numPicBullet>
  <w:abstractNum w:abstractNumId="0">
    <w:nsid w:val="01497489"/>
    <w:multiLevelType w:val="hybridMultilevel"/>
    <w:tmpl w:val="DFF694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449A"/>
    <w:multiLevelType w:val="hybridMultilevel"/>
    <w:tmpl w:val="30440254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C059C6"/>
    <w:multiLevelType w:val="hybridMultilevel"/>
    <w:tmpl w:val="76B4472A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0044"/>
    <w:multiLevelType w:val="hybridMultilevel"/>
    <w:tmpl w:val="B8FE7E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3B2E"/>
    <w:multiLevelType w:val="multilevel"/>
    <w:tmpl w:val="396C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0248D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BC0"/>
    <w:multiLevelType w:val="hybridMultilevel"/>
    <w:tmpl w:val="BA7231FA"/>
    <w:lvl w:ilvl="0" w:tplc="CE6C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54038"/>
    <w:multiLevelType w:val="multilevel"/>
    <w:tmpl w:val="BFF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234E8"/>
    <w:multiLevelType w:val="hybridMultilevel"/>
    <w:tmpl w:val="A94C76A8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070A3"/>
    <w:multiLevelType w:val="hybridMultilevel"/>
    <w:tmpl w:val="EC88E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570A2"/>
    <w:multiLevelType w:val="multilevel"/>
    <w:tmpl w:val="82B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C2D33"/>
    <w:multiLevelType w:val="hybridMultilevel"/>
    <w:tmpl w:val="91FE33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4672A"/>
    <w:multiLevelType w:val="hybridMultilevel"/>
    <w:tmpl w:val="F1481C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4C72C3"/>
    <w:multiLevelType w:val="hybridMultilevel"/>
    <w:tmpl w:val="C2548622"/>
    <w:lvl w:ilvl="0" w:tplc="17428922">
      <w:start w:val="1"/>
      <w:numFmt w:val="bullet"/>
      <w:lvlText w:val=""/>
      <w:lvlPicBulletId w:val="0"/>
      <w:lvlJc w:val="left"/>
      <w:pPr>
        <w:ind w:left="27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>
    <w:nsid w:val="2D8C093E"/>
    <w:multiLevelType w:val="hybridMultilevel"/>
    <w:tmpl w:val="8E22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228CD"/>
    <w:multiLevelType w:val="multilevel"/>
    <w:tmpl w:val="E6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344C0"/>
    <w:multiLevelType w:val="hybridMultilevel"/>
    <w:tmpl w:val="850CBE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00C99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55243"/>
    <w:multiLevelType w:val="hybridMultilevel"/>
    <w:tmpl w:val="14A425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B4917"/>
    <w:multiLevelType w:val="hybridMultilevel"/>
    <w:tmpl w:val="557E35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AA9"/>
    <w:multiLevelType w:val="hybridMultilevel"/>
    <w:tmpl w:val="4204F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479FC"/>
    <w:multiLevelType w:val="multilevel"/>
    <w:tmpl w:val="1DD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876888"/>
    <w:multiLevelType w:val="hybridMultilevel"/>
    <w:tmpl w:val="C99CE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55F6"/>
    <w:multiLevelType w:val="hybridMultilevel"/>
    <w:tmpl w:val="13DE909E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F6EA4"/>
    <w:multiLevelType w:val="hybridMultilevel"/>
    <w:tmpl w:val="9A424A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A33B12"/>
    <w:multiLevelType w:val="multilevel"/>
    <w:tmpl w:val="E1E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57292"/>
    <w:multiLevelType w:val="hybridMultilevel"/>
    <w:tmpl w:val="7CF09B6E"/>
    <w:lvl w:ilvl="0" w:tplc="2F24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AC35A7"/>
    <w:multiLevelType w:val="multilevel"/>
    <w:tmpl w:val="11D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D6205"/>
    <w:multiLevelType w:val="hybridMultilevel"/>
    <w:tmpl w:val="4F6A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139AF"/>
    <w:multiLevelType w:val="hybridMultilevel"/>
    <w:tmpl w:val="4C98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44D03"/>
    <w:multiLevelType w:val="hybridMultilevel"/>
    <w:tmpl w:val="767866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24D53"/>
    <w:multiLevelType w:val="hybridMultilevel"/>
    <w:tmpl w:val="7CE6E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B1B17"/>
    <w:multiLevelType w:val="hybridMultilevel"/>
    <w:tmpl w:val="ED1A8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5"/>
  </w:num>
  <w:num w:numId="5">
    <w:abstractNumId w:val="18"/>
  </w:num>
  <w:num w:numId="6">
    <w:abstractNumId w:val="20"/>
  </w:num>
  <w:num w:numId="7">
    <w:abstractNumId w:val="27"/>
  </w:num>
  <w:num w:numId="8">
    <w:abstractNumId w:val="24"/>
  </w:num>
  <w:num w:numId="9">
    <w:abstractNumId w:val="38"/>
  </w:num>
  <w:num w:numId="10">
    <w:abstractNumId w:val="6"/>
  </w:num>
  <w:num w:numId="11">
    <w:abstractNumId w:val="3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0"/>
  </w:num>
  <w:num w:numId="15">
    <w:abstractNumId w:val="23"/>
  </w:num>
  <w:num w:numId="16">
    <w:abstractNumId w:val="17"/>
  </w:num>
  <w:num w:numId="17">
    <w:abstractNumId w:val="25"/>
  </w:num>
  <w:num w:numId="18">
    <w:abstractNumId w:val="11"/>
  </w:num>
  <w:num w:numId="19">
    <w:abstractNumId w:val="13"/>
  </w:num>
  <w:num w:numId="20">
    <w:abstractNumId w:val="29"/>
  </w:num>
  <w:num w:numId="21">
    <w:abstractNumId w:val="39"/>
  </w:num>
  <w:num w:numId="22">
    <w:abstractNumId w:val="3"/>
  </w:num>
  <w:num w:numId="23">
    <w:abstractNumId w:val="28"/>
  </w:num>
  <w:num w:numId="24">
    <w:abstractNumId w:val="14"/>
  </w:num>
  <w:num w:numId="25">
    <w:abstractNumId w:val="34"/>
  </w:num>
  <w:num w:numId="26">
    <w:abstractNumId w:val="26"/>
  </w:num>
  <w:num w:numId="27">
    <w:abstractNumId w:val="32"/>
  </w:num>
  <w:num w:numId="28">
    <w:abstractNumId w:val="4"/>
  </w:num>
  <w:num w:numId="29">
    <w:abstractNumId w:val="7"/>
  </w:num>
  <w:num w:numId="30">
    <w:abstractNumId w:val="30"/>
  </w:num>
  <w:num w:numId="31">
    <w:abstractNumId w:val="12"/>
  </w:num>
  <w:num w:numId="32">
    <w:abstractNumId w:val="21"/>
  </w:num>
  <w:num w:numId="33">
    <w:abstractNumId w:val="19"/>
  </w:num>
  <w:num w:numId="34">
    <w:abstractNumId w:val="0"/>
  </w:num>
  <w:num w:numId="35">
    <w:abstractNumId w:val="15"/>
  </w:num>
  <w:num w:numId="36">
    <w:abstractNumId w:val="37"/>
  </w:num>
  <w:num w:numId="37">
    <w:abstractNumId w:val="1"/>
  </w:num>
  <w:num w:numId="38">
    <w:abstractNumId w:val="2"/>
  </w:num>
  <w:num w:numId="39">
    <w:abstractNumId w:val="8"/>
  </w:num>
  <w:num w:numId="40">
    <w:abstractNumId w:val="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30135"/>
    <w:rsid w:val="000372E5"/>
    <w:rsid w:val="00043392"/>
    <w:rsid w:val="00045052"/>
    <w:rsid w:val="00056E28"/>
    <w:rsid w:val="000613AA"/>
    <w:rsid w:val="00071831"/>
    <w:rsid w:val="00074BD8"/>
    <w:rsid w:val="000763EA"/>
    <w:rsid w:val="00082A25"/>
    <w:rsid w:val="000940C1"/>
    <w:rsid w:val="00094281"/>
    <w:rsid w:val="00094BE5"/>
    <w:rsid w:val="00095335"/>
    <w:rsid w:val="000956CC"/>
    <w:rsid w:val="000A780A"/>
    <w:rsid w:val="000B2AF5"/>
    <w:rsid w:val="000C1791"/>
    <w:rsid w:val="000C5B5F"/>
    <w:rsid w:val="000D5F5B"/>
    <w:rsid w:val="000F00D4"/>
    <w:rsid w:val="000F11E3"/>
    <w:rsid w:val="000F4E84"/>
    <w:rsid w:val="0010241D"/>
    <w:rsid w:val="00116ED5"/>
    <w:rsid w:val="0013440F"/>
    <w:rsid w:val="00137076"/>
    <w:rsid w:val="00147DE7"/>
    <w:rsid w:val="0018266D"/>
    <w:rsid w:val="0018519B"/>
    <w:rsid w:val="0019439C"/>
    <w:rsid w:val="001A7CD2"/>
    <w:rsid w:val="001C691B"/>
    <w:rsid w:val="001C6BA5"/>
    <w:rsid w:val="001D0B86"/>
    <w:rsid w:val="001D1FFB"/>
    <w:rsid w:val="001D5DA5"/>
    <w:rsid w:val="001E5D73"/>
    <w:rsid w:val="002022E1"/>
    <w:rsid w:val="00203B65"/>
    <w:rsid w:val="00217FDE"/>
    <w:rsid w:val="0022560F"/>
    <w:rsid w:val="00225BF7"/>
    <w:rsid w:val="00230631"/>
    <w:rsid w:val="00264635"/>
    <w:rsid w:val="00265FE1"/>
    <w:rsid w:val="00266378"/>
    <w:rsid w:val="002674FB"/>
    <w:rsid w:val="002740E5"/>
    <w:rsid w:val="00282935"/>
    <w:rsid w:val="00283D97"/>
    <w:rsid w:val="00292FA5"/>
    <w:rsid w:val="002A623F"/>
    <w:rsid w:val="002B5F79"/>
    <w:rsid w:val="002B7226"/>
    <w:rsid w:val="002C09BD"/>
    <w:rsid w:val="002D39AE"/>
    <w:rsid w:val="002D59A6"/>
    <w:rsid w:val="002E1727"/>
    <w:rsid w:val="002E5409"/>
    <w:rsid w:val="002F552D"/>
    <w:rsid w:val="00302F93"/>
    <w:rsid w:val="00306041"/>
    <w:rsid w:val="00312E23"/>
    <w:rsid w:val="003227FC"/>
    <w:rsid w:val="0032611D"/>
    <w:rsid w:val="00382B69"/>
    <w:rsid w:val="0038351C"/>
    <w:rsid w:val="00384195"/>
    <w:rsid w:val="003A28CB"/>
    <w:rsid w:val="003A3A05"/>
    <w:rsid w:val="003A6A59"/>
    <w:rsid w:val="003C0204"/>
    <w:rsid w:val="003D1FEA"/>
    <w:rsid w:val="003D5408"/>
    <w:rsid w:val="003E0666"/>
    <w:rsid w:val="003F1045"/>
    <w:rsid w:val="00416D91"/>
    <w:rsid w:val="00431B05"/>
    <w:rsid w:val="00431BC0"/>
    <w:rsid w:val="00432CEB"/>
    <w:rsid w:val="00443442"/>
    <w:rsid w:val="00450BC4"/>
    <w:rsid w:val="0045370E"/>
    <w:rsid w:val="004759D0"/>
    <w:rsid w:val="00483C57"/>
    <w:rsid w:val="00484320"/>
    <w:rsid w:val="00485E64"/>
    <w:rsid w:val="00486267"/>
    <w:rsid w:val="00490A4E"/>
    <w:rsid w:val="00492EDB"/>
    <w:rsid w:val="004B23FA"/>
    <w:rsid w:val="004C488C"/>
    <w:rsid w:val="004C6483"/>
    <w:rsid w:val="004D1134"/>
    <w:rsid w:val="004D790A"/>
    <w:rsid w:val="004E237A"/>
    <w:rsid w:val="004E69BF"/>
    <w:rsid w:val="004F6227"/>
    <w:rsid w:val="004F6247"/>
    <w:rsid w:val="00505833"/>
    <w:rsid w:val="005063C2"/>
    <w:rsid w:val="00510C77"/>
    <w:rsid w:val="00526795"/>
    <w:rsid w:val="00540465"/>
    <w:rsid w:val="0054150F"/>
    <w:rsid w:val="00560053"/>
    <w:rsid w:val="00563B4D"/>
    <w:rsid w:val="00566A03"/>
    <w:rsid w:val="00572988"/>
    <w:rsid w:val="005927E5"/>
    <w:rsid w:val="005A1F45"/>
    <w:rsid w:val="005B70AB"/>
    <w:rsid w:val="005B7154"/>
    <w:rsid w:val="005C31C5"/>
    <w:rsid w:val="005C3E05"/>
    <w:rsid w:val="005C46C4"/>
    <w:rsid w:val="005D6F43"/>
    <w:rsid w:val="005F51DF"/>
    <w:rsid w:val="00604AA1"/>
    <w:rsid w:val="00604BFE"/>
    <w:rsid w:val="00607720"/>
    <w:rsid w:val="00615F98"/>
    <w:rsid w:val="00617315"/>
    <w:rsid w:val="006215F1"/>
    <w:rsid w:val="0063799C"/>
    <w:rsid w:val="00637BFC"/>
    <w:rsid w:val="0064059F"/>
    <w:rsid w:val="00652ECF"/>
    <w:rsid w:val="00667040"/>
    <w:rsid w:val="00684CEC"/>
    <w:rsid w:val="006972EE"/>
    <w:rsid w:val="00697439"/>
    <w:rsid w:val="006A7483"/>
    <w:rsid w:val="006B4BA6"/>
    <w:rsid w:val="006B6EE0"/>
    <w:rsid w:val="006C40F9"/>
    <w:rsid w:val="006D4979"/>
    <w:rsid w:val="006D5E1E"/>
    <w:rsid w:val="006D63FD"/>
    <w:rsid w:val="00702599"/>
    <w:rsid w:val="00725FD5"/>
    <w:rsid w:val="00756209"/>
    <w:rsid w:val="00767510"/>
    <w:rsid w:val="0077731A"/>
    <w:rsid w:val="00780B20"/>
    <w:rsid w:val="00783023"/>
    <w:rsid w:val="007871C8"/>
    <w:rsid w:val="00796381"/>
    <w:rsid w:val="00797A4F"/>
    <w:rsid w:val="007A061F"/>
    <w:rsid w:val="007A0AE7"/>
    <w:rsid w:val="007A1E3A"/>
    <w:rsid w:val="007A20B5"/>
    <w:rsid w:val="007A29B1"/>
    <w:rsid w:val="007B044A"/>
    <w:rsid w:val="007B2FA5"/>
    <w:rsid w:val="007C68B4"/>
    <w:rsid w:val="007E0CC7"/>
    <w:rsid w:val="007E1BB9"/>
    <w:rsid w:val="007F16B0"/>
    <w:rsid w:val="007F3EB1"/>
    <w:rsid w:val="007F5295"/>
    <w:rsid w:val="007F62E4"/>
    <w:rsid w:val="00800084"/>
    <w:rsid w:val="00814E28"/>
    <w:rsid w:val="008400DB"/>
    <w:rsid w:val="008450B0"/>
    <w:rsid w:val="00845BDE"/>
    <w:rsid w:val="00851375"/>
    <w:rsid w:val="008665F8"/>
    <w:rsid w:val="008710A3"/>
    <w:rsid w:val="0088185B"/>
    <w:rsid w:val="00890F5C"/>
    <w:rsid w:val="0089449D"/>
    <w:rsid w:val="008B01AF"/>
    <w:rsid w:val="008C3347"/>
    <w:rsid w:val="008D194B"/>
    <w:rsid w:val="008D21CC"/>
    <w:rsid w:val="008D527B"/>
    <w:rsid w:val="008E074A"/>
    <w:rsid w:val="008E52D4"/>
    <w:rsid w:val="00900E6D"/>
    <w:rsid w:val="009341A4"/>
    <w:rsid w:val="009608BC"/>
    <w:rsid w:val="00994BA6"/>
    <w:rsid w:val="009A1149"/>
    <w:rsid w:val="009A203D"/>
    <w:rsid w:val="009B4594"/>
    <w:rsid w:val="009D618B"/>
    <w:rsid w:val="009D68DA"/>
    <w:rsid w:val="00A01319"/>
    <w:rsid w:val="00A03A13"/>
    <w:rsid w:val="00A11AAD"/>
    <w:rsid w:val="00A17A29"/>
    <w:rsid w:val="00A23F65"/>
    <w:rsid w:val="00A261EC"/>
    <w:rsid w:val="00A26510"/>
    <w:rsid w:val="00A304E8"/>
    <w:rsid w:val="00A36534"/>
    <w:rsid w:val="00A55542"/>
    <w:rsid w:val="00A63F60"/>
    <w:rsid w:val="00A66DF2"/>
    <w:rsid w:val="00A70FE5"/>
    <w:rsid w:val="00A731C6"/>
    <w:rsid w:val="00A75200"/>
    <w:rsid w:val="00A75E64"/>
    <w:rsid w:val="00A82B2E"/>
    <w:rsid w:val="00A9460C"/>
    <w:rsid w:val="00A94B74"/>
    <w:rsid w:val="00AA0D1E"/>
    <w:rsid w:val="00AA174D"/>
    <w:rsid w:val="00AA4B17"/>
    <w:rsid w:val="00AA6752"/>
    <w:rsid w:val="00AC0ECA"/>
    <w:rsid w:val="00AC491E"/>
    <w:rsid w:val="00AD01AF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32F71"/>
    <w:rsid w:val="00B41164"/>
    <w:rsid w:val="00B5217A"/>
    <w:rsid w:val="00B67487"/>
    <w:rsid w:val="00B900D6"/>
    <w:rsid w:val="00B91824"/>
    <w:rsid w:val="00B96832"/>
    <w:rsid w:val="00BA369B"/>
    <w:rsid w:val="00BA37D7"/>
    <w:rsid w:val="00BA75A4"/>
    <w:rsid w:val="00BB4AA6"/>
    <w:rsid w:val="00BD371F"/>
    <w:rsid w:val="00BF0C9F"/>
    <w:rsid w:val="00C05FEE"/>
    <w:rsid w:val="00C10BC2"/>
    <w:rsid w:val="00C11B7D"/>
    <w:rsid w:val="00C22493"/>
    <w:rsid w:val="00C23638"/>
    <w:rsid w:val="00C30DFF"/>
    <w:rsid w:val="00C450A3"/>
    <w:rsid w:val="00C4539E"/>
    <w:rsid w:val="00C50776"/>
    <w:rsid w:val="00C532C9"/>
    <w:rsid w:val="00C6147B"/>
    <w:rsid w:val="00C77A0E"/>
    <w:rsid w:val="00C8190B"/>
    <w:rsid w:val="00C9075D"/>
    <w:rsid w:val="00CB1276"/>
    <w:rsid w:val="00CB27B5"/>
    <w:rsid w:val="00CB5C71"/>
    <w:rsid w:val="00CC3656"/>
    <w:rsid w:val="00CD3C9A"/>
    <w:rsid w:val="00CE0D42"/>
    <w:rsid w:val="00CE3D45"/>
    <w:rsid w:val="00D01637"/>
    <w:rsid w:val="00D01ECC"/>
    <w:rsid w:val="00D02E02"/>
    <w:rsid w:val="00D20238"/>
    <w:rsid w:val="00D337D0"/>
    <w:rsid w:val="00D358CF"/>
    <w:rsid w:val="00D5051C"/>
    <w:rsid w:val="00D5056B"/>
    <w:rsid w:val="00D51086"/>
    <w:rsid w:val="00D654F8"/>
    <w:rsid w:val="00D82C06"/>
    <w:rsid w:val="00D84BDF"/>
    <w:rsid w:val="00D9232D"/>
    <w:rsid w:val="00D9457B"/>
    <w:rsid w:val="00DB51EA"/>
    <w:rsid w:val="00DB59A6"/>
    <w:rsid w:val="00DB6D88"/>
    <w:rsid w:val="00DC2CCB"/>
    <w:rsid w:val="00DD1371"/>
    <w:rsid w:val="00DD2F3D"/>
    <w:rsid w:val="00DE75E1"/>
    <w:rsid w:val="00DF1E3F"/>
    <w:rsid w:val="00DF3579"/>
    <w:rsid w:val="00DF4227"/>
    <w:rsid w:val="00E067E5"/>
    <w:rsid w:val="00E07966"/>
    <w:rsid w:val="00E138B4"/>
    <w:rsid w:val="00E223B7"/>
    <w:rsid w:val="00E311E0"/>
    <w:rsid w:val="00E422A7"/>
    <w:rsid w:val="00E5545F"/>
    <w:rsid w:val="00E5558F"/>
    <w:rsid w:val="00E6523B"/>
    <w:rsid w:val="00E65E4C"/>
    <w:rsid w:val="00E71D8D"/>
    <w:rsid w:val="00E71F9F"/>
    <w:rsid w:val="00E72439"/>
    <w:rsid w:val="00E73754"/>
    <w:rsid w:val="00EB6F54"/>
    <w:rsid w:val="00EC1942"/>
    <w:rsid w:val="00EE376E"/>
    <w:rsid w:val="00EE6C4D"/>
    <w:rsid w:val="00F0247C"/>
    <w:rsid w:val="00F07C88"/>
    <w:rsid w:val="00F15150"/>
    <w:rsid w:val="00F21E18"/>
    <w:rsid w:val="00F25EE1"/>
    <w:rsid w:val="00F333AE"/>
    <w:rsid w:val="00F42440"/>
    <w:rsid w:val="00F42586"/>
    <w:rsid w:val="00F44BAE"/>
    <w:rsid w:val="00F46966"/>
    <w:rsid w:val="00F53704"/>
    <w:rsid w:val="00F77EF3"/>
    <w:rsid w:val="00F96888"/>
    <w:rsid w:val="00FA6CCE"/>
    <w:rsid w:val="00FB7E73"/>
    <w:rsid w:val="00FC49F1"/>
    <w:rsid w:val="00FC59C0"/>
    <w:rsid w:val="00FD6299"/>
    <w:rsid w:val="00FE3B62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1A4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C8"/>
  </w:style>
  <w:style w:type="paragraph" w:styleId="Ttulo1">
    <w:name w:val="heading 1"/>
    <w:basedOn w:val="Normal"/>
    <w:link w:val="Ttulo1Car"/>
    <w:uiPriority w:val="9"/>
    <w:qFormat/>
    <w:rsid w:val="004D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D7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B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D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D7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B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google.com.co/imgres?imgurl=http://3.bp.blogspot.com/_38ksY7oUMds/SzLhKNXG7oI/AAAAAAAAAH0/pckpPO1lYtU/s400/DSC00589.JPG&amp;imgrefurl=http://marianozavala-origami.blogspot.com/2009/12/insecto-hoja.html&amp;usg=__ZcNevhjt27O9NHOlrJWZfb-Rl4w=&amp;h=300&amp;w=400&amp;sz=20&amp;hl=es&amp;start=17&amp;zoom=1&amp;tbnid=7m13JOvNEXZi8M:&amp;tbnh=93&amp;tbnw=124&amp;ei=oBwJToKBFKLq0gGAjqWLAQ&amp;prev=/search?q=insecto+hoja&amp;um=1&amp;hl=es&amp;sa=G&amp;biw=1366&amp;bih=536&amp;tbm=isch&amp;um=1&amp;itbs=1" TargetMode="Externa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1041-7FB3-4A8C-B13D-0FA25133EF8A}">
  <ds:schemaRefs>
    <ds:schemaRef ds:uri="a464f196-e49a-4ca7-9c96-5a8f10f12a5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650556-F8B4-4A6F-91D8-B10C084EE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F84F8-3EE4-492C-BD28-A7345FE4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EDAC1-EB49-4299-9581-01424A7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2011-07-07T05:17:00Z</dcterms:created>
  <dcterms:modified xsi:type="dcterms:W3CDTF">2013-12-28T01:33:00Z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