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6144" w:rsidRPr="003B6144" w:rsidRDefault="003B6144" w:rsidP="003B6144">
      <w:pPr>
        <w:rPr>
          <w:rFonts w:ascii="Arial" w:hAnsi="Arial" w:cs="Arial"/>
          <w:sz w:val="24"/>
          <w:szCs w:val="24"/>
        </w:rPr>
      </w:pPr>
      <w:r w:rsidRPr="003B6144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3B6144" w:rsidRPr="003B6144" w:rsidRDefault="003B6144" w:rsidP="003B6144">
      <w:pPr>
        <w:rPr>
          <w:rFonts w:ascii="Arial" w:hAnsi="Arial" w:cs="Arial"/>
          <w:b/>
          <w:sz w:val="24"/>
          <w:szCs w:val="24"/>
        </w:rPr>
      </w:pPr>
      <w:r w:rsidRPr="003B6144">
        <w:rPr>
          <w:rFonts w:ascii="Arial" w:hAnsi="Arial" w:cs="Arial"/>
          <w:b/>
          <w:sz w:val="24"/>
          <w:szCs w:val="24"/>
        </w:rPr>
        <w:t>Actividad No 1.</w:t>
      </w:r>
    </w:p>
    <w:p w:rsidR="003B6144" w:rsidRPr="003B6144" w:rsidRDefault="003B6144" w:rsidP="003B6144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B6144">
        <w:rPr>
          <w:rFonts w:ascii="Arial" w:hAnsi="Arial" w:cs="Arial"/>
          <w:b/>
          <w:sz w:val="24"/>
          <w:szCs w:val="24"/>
          <w:lang w:val="es-CO"/>
        </w:rPr>
        <w:t xml:space="preserve">Mecánica de fluidos 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Un corcho cilíndrico de altura h y cuya densidad es la mitad de la del agua está unido por una cuerda de longitud al fondo de un recipiente como se muestra en la figura. </w:t>
      </w:r>
    </w:p>
    <w:p w:rsidR="003B6144" w:rsidRPr="003B6144" w:rsidRDefault="003B6144" w:rsidP="003B6144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478280" cy="845820"/>
            <wp:effectExtent l="19050" t="0" r="7620" b="0"/>
            <wp:docPr id="2" name="Imagen 7" descr="http://www.cespro.com/Materias/PREICFES/ICFESMAR_03/Imagenes/FisicaNCMarzo2003ImEj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spro.com/Materias/PREICFES/ICFESMAR_03/Imagenes/FisicaNCMarzo2003ImEj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Cuando se abre la llave el nivel de agua en el recipiente comienza a ascender. La gráfica que muestra como varía la tensión T en la cuerda en función del nivel x del agua es</w:t>
      </w:r>
    </w:p>
    <w:p w:rsidR="003B6144" w:rsidRPr="003B6144" w:rsidRDefault="003B6144" w:rsidP="003B6144">
      <w:pPr>
        <w:pStyle w:val="NormalWeb"/>
        <w:ind w:left="1440"/>
        <w:jc w:val="center"/>
      </w:pPr>
      <w:r w:rsidRPr="003B6144">
        <w:rPr>
          <w:noProof/>
          <w:lang w:val="es-ES_tradnl" w:eastAsia="es-ES_tradnl"/>
        </w:rPr>
        <w:drawing>
          <wp:inline distT="0" distB="0" distL="0" distR="0">
            <wp:extent cx="2468880" cy="2346960"/>
            <wp:effectExtent l="25400" t="0" r="0" b="0"/>
            <wp:docPr id="3" name="Imagen 9" descr="http://www.cespro.com/Materias/PREICFES/ICFESMAR_03/Imagenes/FisicaNCMarzo2003Im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espro.com/Materias/PREICFES/ICFESMAR_03/Imagenes/FisicaNCMarzo2003Im7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___________________________________________________________</w:t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Explica detalladamente porque tu elección  y porque descartaste las demás opciones de respuestas:_________________</w:t>
      </w:r>
    </w:p>
    <w:p w:rsidR="003B6144" w:rsidRPr="003B6144" w:rsidRDefault="003B6144" w:rsidP="003B6144">
      <w:pPr>
        <w:pStyle w:val="NormalWeb"/>
        <w:rPr>
          <w:rFonts w:ascii="Arial" w:hAnsi="Arial" w:cs="Arial"/>
        </w:rPr>
      </w:pPr>
      <w:r w:rsidRPr="003B6144">
        <w:rPr>
          <w:rFonts w:ascii="Arial" w:hAnsi="Arial" w:cs="Arial"/>
        </w:rPr>
        <w:t>Resuelva las preguntas  2 y  3 con base en la siguiente información:</w:t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presión es la relación entre la fuerza ejercida y el área sobre la cual se aplica dicha fuerza.</w:t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 xml:space="preserve">P = F / A </w:t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En un líquido la presión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P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es proporcional a la profundidad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H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(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P = dgH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donde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d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es la densidad del líquido y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g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es la gravedad). Si usted tiene dos cajas de vidrio, la primera es un cubo perfecto con arista de lado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a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 la otra caja tiene base cuadrada del mismo lado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a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que la primera y de altura </w:t>
      </w:r>
      <w:r w:rsidRPr="003B6144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2a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, si las dos cajas se sellan herméticamente y se sumergen hasta el fondo de una piscina,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Podemos afirmar que:</w:t>
      </w:r>
    </w:p>
    <w:p w:rsidR="003B6144" w:rsidRPr="003B6144" w:rsidRDefault="003B6144" w:rsidP="003B6144">
      <w:pPr>
        <w:pStyle w:val="Prrafodelista"/>
        <w:rPr>
          <w:rFonts w:ascii="Arial" w:hAnsi="Arial" w:cs="Arial"/>
          <w:sz w:val="24"/>
          <w:szCs w:val="24"/>
        </w:rPr>
      </w:pPr>
    </w:p>
    <w:p w:rsidR="003B6144" w:rsidRPr="003B6144" w:rsidRDefault="003B6144" w:rsidP="003B614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presión total sobre la primera caja es mayor que la presión sobre la segunda caja, ya que si bien la base se encuentra a la misma profundidad que la segunda caja, su cara superior está más profunda.</w:t>
      </w:r>
    </w:p>
    <w:p w:rsidR="003B6144" w:rsidRPr="003B6144" w:rsidRDefault="003B6144" w:rsidP="003B614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presión total sobre la primera caja es menor que la presión sobre la segunda caja, ya que la segunda caja tiene más área.</w:t>
      </w:r>
    </w:p>
    <w:p w:rsidR="003B6144" w:rsidRPr="003B6144" w:rsidRDefault="003B6144" w:rsidP="003B614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presión total sobre la primera caja es igual que la presión sobre la segunda caja ya que ambas cajas se encuentran a la misma profundidad.  </w:t>
      </w:r>
    </w:p>
    <w:p w:rsidR="003B6144" w:rsidRPr="003B6144" w:rsidRDefault="003B6144" w:rsidP="003B614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presión total sobre la primera caja es la mitad que la presión sobre la segunda caja, por tener la mitad de su altura.    </w:t>
      </w:r>
    </w:p>
    <w:p w:rsidR="003B6144" w:rsidRPr="003B6144" w:rsidRDefault="003B6144" w:rsidP="003B6144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Si ambas cajas están hechas del mismo tipo de material, al llevarlas a una profundidad a la cual se lleva al límite la resistencia de este material, es más factible</w:t>
      </w:r>
    </w:p>
    <w:p w:rsidR="003B6144" w:rsidRPr="003B6144" w:rsidRDefault="003B6144" w:rsidP="003B6144">
      <w:pPr>
        <w:pStyle w:val="Prrafodelista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que se rompa inicialmente la primera caja.</w:t>
      </w:r>
    </w:p>
    <w:p w:rsidR="003B6144" w:rsidRPr="003B6144" w:rsidRDefault="003B6144" w:rsidP="003B61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que se rompa primero la segunda caja</w:t>
      </w:r>
    </w:p>
    <w:p w:rsidR="003B6144" w:rsidRPr="003B6144" w:rsidRDefault="003B6144" w:rsidP="003B61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que se rompa la primera o la segunda caja es cuestión del azar, es decir, resulta impredecible</w:t>
      </w:r>
    </w:p>
    <w:p w:rsidR="003B6144" w:rsidRPr="003B6144" w:rsidRDefault="003B6144" w:rsidP="003B61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que se rompan simultáneamente las cajas.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br/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3B6144">
        <w:rPr>
          <w:rFonts w:ascii="Arial" w:eastAsia="Times New Roman" w:hAnsi="Arial" w:cs="Arial"/>
          <w:bCs/>
          <w:sz w:val="24"/>
          <w:szCs w:val="24"/>
          <w:lang w:val="es-CO" w:eastAsia="es-CO"/>
        </w:rPr>
        <w:t>¿Qué volumen tiene sumergido un cuerpo que flota?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</w:p>
    <w:p w:rsidR="003B6144" w:rsidRPr="003B6144" w:rsidRDefault="003B6144" w:rsidP="003B61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Todo su volumen</w:t>
      </w:r>
    </w:p>
    <w:p w:rsidR="003B6144" w:rsidRPr="003B6144" w:rsidRDefault="003B6144" w:rsidP="003B61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Ningún volumen</w:t>
      </w:r>
    </w:p>
    <w:p w:rsidR="003B6144" w:rsidRPr="003B6144" w:rsidRDefault="003B6144" w:rsidP="003B61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mitad de su volumen</w:t>
      </w:r>
    </w:p>
    <w:p w:rsidR="003B6144" w:rsidRPr="003B6144" w:rsidRDefault="003B6144" w:rsidP="003B61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Depende sólo del peso del cuerpo</w:t>
      </w:r>
    </w:p>
    <w:p w:rsidR="003B6144" w:rsidRPr="003B6144" w:rsidRDefault="003B6144" w:rsidP="003B61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Depende del peso del cuerpo y de la densidad del líquido</w:t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</w:t>
      </w:r>
      <w:r>
        <w:rPr>
          <w:rFonts w:ascii="Arial" w:hAnsi="Arial" w:cs="Arial"/>
          <w:sz w:val="24"/>
          <w:szCs w:val="24"/>
          <w:lang w:val="es-CO"/>
        </w:rPr>
        <w:t>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bCs/>
          <w:sz w:val="24"/>
          <w:szCs w:val="24"/>
          <w:lang w:val="es-CO" w:eastAsia="es-CO"/>
        </w:rPr>
        <w:t>Un cuerpo de masa 20 kg flota sumergiendo 1/4 de su volumen ¿cuál es la relación entre las densidades del cuerpo y del líquido en el que flota?</w:t>
      </w:r>
    </w:p>
    <w:p w:rsidR="003B6144" w:rsidRPr="003B6144" w:rsidRDefault="003B6144" w:rsidP="003B6144">
      <w:pPr>
        <w:pStyle w:val="Prrafodelista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líquido es cuatro veces menos denso que el</w:t>
      </w:r>
    </w:p>
    <w:p w:rsidR="003B6144" w:rsidRPr="003B6144" w:rsidRDefault="003B6144" w:rsidP="003B61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Tienen igual densidad</w:t>
      </w:r>
    </w:p>
    <w:p w:rsidR="003B6144" w:rsidRPr="003B6144" w:rsidRDefault="003B6144" w:rsidP="003B61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Tienen igual densidad</w:t>
      </w:r>
    </w:p>
    <w:p w:rsidR="003B6144" w:rsidRPr="003B6144" w:rsidRDefault="003B6144" w:rsidP="003B61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cuerpo tienen una densidad cuatro veces menor que la del líquido</w:t>
      </w:r>
    </w:p>
    <w:p w:rsidR="003B6144" w:rsidRPr="003B6144" w:rsidRDefault="003B6144" w:rsidP="003B61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cuerpo tiene una densidad 8 veces menor</w:t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  <w:lang w:val="es-ES_tradnl"/>
        </w:rPr>
        <w:t xml:space="preserve">Un cubo de hielo se encuentra flotando  en un recipiente que contiene agua .Cuando el hielo se derrite el nivel de agua </w:t>
      </w:r>
    </w:p>
    <w:p w:rsidR="003B6144" w:rsidRPr="003B6144" w:rsidRDefault="003B6144" w:rsidP="003B614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pacing w:val="-29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  <w:lang w:val="es-ES_tradnl"/>
        </w:rPr>
        <w:t>aumenta.</w:t>
      </w:r>
    </w:p>
    <w:p w:rsidR="003B6144" w:rsidRPr="003B6144" w:rsidRDefault="003B6144" w:rsidP="003B614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pacing w:val="-29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  <w:lang w:val="es-ES_tradnl"/>
        </w:rPr>
        <w:t>disminuye.</w:t>
      </w:r>
    </w:p>
    <w:p w:rsidR="003B6144" w:rsidRPr="003B6144" w:rsidRDefault="003B6144" w:rsidP="003B614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pacing w:val="-29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  <w:lang w:val="es-ES_tradnl"/>
        </w:rPr>
        <w:t>no se altera.</w:t>
      </w:r>
    </w:p>
    <w:p w:rsidR="003B6144" w:rsidRPr="003B6144" w:rsidRDefault="003B6144" w:rsidP="003B614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pacing w:val="-29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  <w:lang w:val="es-ES_tradnl"/>
        </w:rPr>
        <w:t>no se puede determinar.</w:t>
      </w:r>
    </w:p>
    <w:p w:rsidR="003B6144" w:rsidRPr="003B6144" w:rsidRDefault="003B6144" w:rsidP="003B61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</w:t>
      </w:r>
      <w:r>
        <w:rPr>
          <w:rFonts w:ascii="Arial" w:hAnsi="Arial" w:cs="Arial"/>
          <w:sz w:val="24"/>
          <w:szCs w:val="24"/>
          <w:lang w:val="es-CO"/>
        </w:rPr>
        <w:t>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2"/>
          <w:sz w:val="24"/>
          <w:szCs w:val="24"/>
          <w:lang w:val="es-ES_tradnl"/>
        </w:rPr>
        <w:t xml:space="preserve">Si un buque pasa de agua dulce al agua Salada ,entonces </w:t>
      </w:r>
    </w:p>
    <w:p w:rsidR="003B6144" w:rsidRPr="003B6144" w:rsidRDefault="003B6144" w:rsidP="003B6144">
      <w:pPr>
        <w:pStyle w:val="Prrafodelista"/>
        <w:ind w:left="360"/>
        <w:jc w:val="both"/>
        <w:rPr>
          <w:rFonts w:ascii="Arial" w:hAnsi="Arial" w:cs="Arial"/>
          <w:spacing w:val="-2"/>
          <w:sz w:val="24"/>
          <w:szCs w:val="24"/>
          <w:lang w:val="es-ES_tradnl"/>
        </w:rPr>
      </w:pPr>
    </w:p>
    <w:p w:rsidR="003B6144" w:rsidRPr="003B6144" w:rsidRDefault="003B6144" w:rsidP="003B614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44">
        <w:rPr>
          <w:rFonts w:ascii="Arial" w:hAnsi="Arial" w:cs="Arial"/>
          <w:sz w:val="24"/>
          <w:szCs w:val="24"/>
        </w:rPr>
        <w:t>el buque se sumerge más.</w:t>
      </w:r>
    </w:p>
    <w:p w:rsidR="003B6144" w:rsidRPr="003B6144" w:rsidRDefault="003B6144" w:rsidP="003B61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44">
        <w:rPr>
          <w:rFonts w:ascii="Arial" w:hAnsi="Arial" w:cs="Arial"/>
          <w:sz w:val="24"/>
          <w:szCs w:val="24"/>
        </w:rPr>
        <w:t>el buque se sumerge menos.</w:t>
      </w:r>
    </w:p>
    <w:p w:rsidR="003B6144" w:rsidRPr="003B6144" w:rsidRDefault="003B6144" w:rsidP="003B61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44">
        <w:rPr>
          <w:rFonts w:ascii="Arial" w:hAnsi="Arial" w:cs="Arial"/>
          <w:sz w:val="24"/>
          <w:szCs w:val="24"/>
        </w:rPr>
        <w:t>mantiene su nivel.</w:t>
      </w:r>
    </w:p>
    <w:p w:rsidR="003B6144" w:rsidRPr="003B6144" w:rsidRDefault="003B6144" w:rsidP="003B61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44">
        <w:rPr>
          <w:rFonts w:ascii="Arial" w:hAnsi="Arial" w:cs="Arial"/>
          <w:sz w:val="24"/>
          <w:szCs w:val="24"/>
        </w:rPr>
        <w:t xml:space="preserve">no se puede determinar. </w:t>
      </w:r>
    </w:p>
    <w:p w:rsidR="003B6144" w:rsidRPr="003B6144" w:rsidRDefault="003B6144" w:rsidP="003B614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pacing w:val="-29"/>
          <w:sz w:val="24"/>
          <w:szCs w:val="24"/>
          <w:lang w:val="es-ES_tradnl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bCs/>
          <w:sz w:val="24"/>
          <w:szCs w:val="24"/>
          <w:lang w:val="es-CO" w:eastAsia="es-CO"/>
        </w:rPr>
        <w:t xml:space="preserve">¿Qué debe doler más, una pisada de elefante o de una señora con tacones? </w:t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bCs/>
          <w:noProof/>
          <w:sz w:val="24"/>
          <w:szCs w:val="24"/>
          <w:lang w:val="es-ES_tradnl" w:eastAsia="es-ES_tradnl"/>
        </w:rPr>
        <w:drawing>
          <wp:inline distT="0" distB="0" distL="0" distR="0">
            <wp:extent cx="3307080" cy="2385060"/>
            <wp:effectExtent l="19050" t="0" r="7620" b="0"/>
            <wp:docPr id="4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pStyle w:val="NormalWeb"/>
        <w:ind w:left="720"/>
        <w:jc w:val="both"/>
        <w:rPr>
          <w:rFonts w:ascii="Arial" w:hAnsi="Arial" w:cs="Arial"/>
        </w:rPr>
      </w:pPr>
      <w:r w:rsidRPr="003B6144">
        <w:rPr>
          <w:rFonts w:ascii="Arial" w:hAnsi="Arial" w:cs="Arial"/>
        </w:rPr>
        <w:t>Recuerda que:</w:t>
      </w:r>
    </w:p>
    <w:p w:rsidR="003B6144" w:rsidRPr="003B6144" w:rsidRDefault="003B6144" w:rsidP="003B6144">
      <w:pPr>
        <w:pStyle w:val="NormalWeb"/>
        <w:ind w:left="720"/>
        <w:rPr>
          <w:rFonts w:ascii="Arial" w:hAnsi="Arial" w:cs="Arial"/>
        </w:rPr>
      </w:pPr>
      <w:r w:rsidRPr="003B6144">
        <w:rPr>
          <w:rStyle w:val="Textoennegrita"/>
          <w:rFonts w:ascii="Arial" w:hAnsi="Arial" w:cs="Arial"/>
          <w:b w:val="0"/>
        </w:rPr>
        <w:t>P = m·g  donde P= peso; m= masa; y g= aceleración de la gravedad (9,8 m/s</w:t>
      </w:r>
      <w:r w:rsidRPr="003B6144">
        <w:rPr>
          <w:rStyle w:val="Textoennegrita"/>
          <w:rFonts w:ascii="Arial" w:hAnsi="Arial" w:cs="Arial"/>
          <w:b w:val="0"/>
          <w:vertAlign w:val="superscript"/>
        </w:rPr>
        <w:t>2</w:t>
      </w:r>
      <w:r w:rsidRPr="003B6144">
        <w:rPr>
          <w:rStyle w:val="Textoennegrita"/>
          <w:rFonts w:ascii="Arial" w:hAnsi="Arial" w:cs="Arial"/>
          <w:b w:val="0"/>
        </w:rPr>
        <w:t>).</w:t>
      </w:r>
    </w:p>
    <w:p w:rsidR="003B6144" w:rsidRPr="003B6144" w:rsidRDefault="003B6144" w:rsidP="003B6144">
      <w:pPr>
        <w:pStyle w:val="NormalWeb"/>
        <w:ind w:left="720"/>
        <w:rPr>
          <w:rFonts w:ascii="Arial" w:hAnsi="Arial" w:cs="Arial"/>
        </w:rPr>
      </w:pPr>
      <w:r w:rsidRPr="003B6144">
        <w:rPr>
          <w:rStyle w:val="Textoennegrita"/>
          <w:rFonts w:ascii="Arial" w:hAnsi="Arial" w:cs="Arial"/>
          <w:b w:val="0"/>
        </w:rPr>
        <w:t>P= F/A  donde P = presión; F = fuerza (en este caso el peso); y A = superficie área</w:t>
      </w:r>
    </w:p>
    <w:p w:rsidR="003B6144" w:rsidRPr="003B6144" w:rsidRDefault="003B6144" w:rsidP="003B6144">
      <w:pPr>
        <w:ind w:left="360"/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Explique con procesos claros tu respuesta.</w:t>
      </w:r>
    </w:p>
    <w:p w:rsidR="003B6144" w:rsidRPr="003B6144" w:rsidRDefault="003B6144" w:rsidP="003B61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3B6144">
        <w:rPr>
          <w:rFonts w:ascii="Arial" w:hAnsi="Arial" w:cs="Arial"/>
          <w:b/>
          <w:sz w:val="24"/>
          <w:szCs w:val="24"/>
        </w:rPr>
        <w:t>Actividad No 2.</w:t>
      </w:r>
    </w:p>
    <w:p w:rsidR="003B6144" w:rsidRPr="003B6144" w:rsidRDefault="003B6144" w:rsidP="003B6144">
      <w:pPr>
        <w:jc w:val="center"/>
        <w:rPr>
          <w:rFonts w:ascii="Arial" w:hAnsi="Arial" w:cs="Arial"/>
          <w:b/>
          <w:sz w:val="24"/>
          <w:szCs w:val="24"/>
        </w:rPr>
      </w:pPr>
      <w:r w:rsidRPr="003B6144">
        <w:rPr>
          <w:rFonts w:ascii="Arial" w:hAnsi="Arial" w:cs="Arial"/>
          <w:b/>
          <w:sz w:val="24"/>
          <w:szCs w:val="24"/>
        </w:rPr>
        <w:t>Termodinámica</w:t>
      </w:r>
    </w:p>
    <w:p w:rsidR="003B6144" w:rsidRPr="003B6144" w:rsidRDefault="003B6144" w:rsidP="003B6144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Se tienen n partículas de un gas ideal a temperatura T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 presión P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, dentro de un recipiente hermético.</w:t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41120" cy="1310640"/>
            <wp:effectExtent l="19050" t="0" r="0" b="0"/>
            <wp:docPr id="36" name="Imagen 12" descr="http://www.cespro.com/Materias/PREICFES/ICFESMAR_03/Imagenes/FisicaNCMarzo2003Im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espro.com/Materias/PREICFES/ICFESMAR_03/Imagenes/FisicaNCMarzo2003Im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 </w:t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En general la temperatura del gas se puede expresar como T = α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E donde E es la energía promedio de las partículas del gas. En este caso T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= α E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0</w:t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En las condiciones iniciales del gas, se le introducen N partículas de la misma especie cuya energía cinética promedio es 2 E 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. La energía promedio de las partículas del gas es</w:t>
      </w:r>
    </w:p>
    <w:p w:rsidR="003B6144" w:rsidRPr="003B6144" w:rsidRDefault="003B6144" w:rsidP="003B61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104900" cy="1943100"/>
            <wp:effectExtent l="19050" t="0" r="0" b="0"/>
            <wp:docPr id="35" name="Imagen 13" descr="http://www.cespro.com/Materias/PREICFES/ICFESMAR_03/Imagenes/FisicaNCMarzo2003Im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spro.com/Materias/PREICFES/ICFESMAR_03/Imagenes/FisicaNCMarzo2003Im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NormalWeb"/>
        <w:numPr>
          <w:ilvl w:val="0"/>
          <w:numId w:val="8"/>
        </w:numPr>
        <w:spacing w:after="0"/>
        <w:rPr>
          <w:rFonts w:ascii="Arial" w:hAnsi="Arial" w:cs="Arial"/>
        </w:rPr>
      </w:pPr>
      <w:r w:rsidRPr="003B6144">
        <w:rPr>
          <w:rFonts w:ascii="Arial" w:hAnsi="Arial" w:cs="Arial"/>
        </w:rPr>
        <w:t>La presión dentro del recipiente se puede expresar como</w:t>
      </w:r>
    </w:p>
    <w:p w:rsidR="003B6144" w:rsidRPr="003B6144" w:rsidRDefault="003B6144" w:rsidP="003B614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2 P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n-US" w:eastAsia="es-CO"/>
        </w:rPr>
        <w:t>0</w:t>
      </w:r>
    </w:p>
    <w:p w:rsidR="003B6144" w:rsidRPr="003B6144" w:rsidRDefault="003B6144" w:rsidP="003B614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3 P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n-US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/n</w:t>
      </w:r>
    </w:p>
    <w:p w:rsidR="003B6144" w:rsidRPr="003B6144" w:rsidRDefault="003B6144" w:rsidP="003B614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(</w:t>
      </w:r>
      <w:proofErr w:type="gramStart"/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n</w:t>
      </w:r>
      <w:proofErr w:type="gramEnd"/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 xml:space="preserve"> + 2N) P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n-US" w:eastAsia="es-CO"/>
        </w:rPr>
        <w:t>0</w:t>
      </w:r>
      <w:r w:rsidRPr="003B6144">
        <w:rPr>
          <w:rFonts w:ascii="Arial" w:eastAsia="Times New Roman" w:hAnsi="Arial" w:cs="Arial"/>
          <w:sz w:val="24"/>
          <w:szCs w:val="24"/>
          <w:lang w:val="en-US" w:eastAsia="es-CO"/>
        </w:rPr>
        <w:t>/n</w:t>
      </w:r>
    </w:p>
    <w:p w:rsidR="003B6144" w:rsidRPr="003B6144" w:rsidRDefault="003B6144" w:rsidP="003B614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990600" cy="441960"/>
            <wp:effectExtent l="19050" t="0" r="0" b="0"/>
            <wp:docPr id="38" name="Imagen 14" descr="http://www.cespro.com/Materias/PREICFES/ICFESMAR_03/Imagenes/fisica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espro.com/Materias/PREICFES/ICFESMAR_03/Imagenes/fisicae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pStyle w:val="Prrafodelist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 w:eastAsia="es-CO"/>
        </w:rPr>
      </w:pPr>
    </w:p>
    <w:p w:rsidR="003B6144" w:rsidRPr="003B6144" w:rsidRDefault="003B6144" w:rsidP="003B61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</w:p>
    <w:p w:rsidR="003B6144" w:rsidRPr="003B6144" w:rsidRDefault="003B6144" w:rsidP="003B61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</w:p>
    <w:p w:rsidR="003B6144" w:rsidRPr="003B6144" w:rsidRDefault="003B6144" w:rsidP="003B61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Responder las preguntas 3, 4 </w:t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Un cilindro contiene cierta cantidad de gas atrapado mediante un émbolo de masa M que puede deslizarse sin fricción. Este conjunto se va sumergiendo muy lentamente con rapidez constante en agua como se muestra en la figura, mientras todo el conjunto se mantiene a 20ºC.</w:t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71600" cy="754380"/>
            <wp:effectExtent l="19050" t="0" r="0" b="0"/>
            <wp:docPr id="33" name="Imagen 15" descr="http://www.cespro.com/Materias/PREICFES/ICFESMAR_03/Imagenes/FisicaNCMarzo2003Im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espro.com/Materias/PREICFES/ICFESMAR_03/Imagenes/FisicaNCMarzo2003Im8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gráfica de la presión (P) contra el volumen del gas encerrado (V) se muestra a continuación:</w:t>
      </w: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813560" cy="1287780"/>
            <wp:effectExtent l="19050" t="0" r="0" b="0"/>
            <wp:docPr id="32" name="Imagen 16" descr="http://www.cespro.com/Materias/PREICFES/ICFESMAR_03/Imagenes/FisicaNCMarzo2003Im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espro.com/Materias/PREICFES/ICFESMAR_03/Imagenes/FisicaNCMarzo2003Im8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Durante los primeros instantes, la gráfica cualitativa de la presión como función del tiempo es</w:t>
      </w:r>
    </w:p>
    <w:p w:rsidR="003B6144" w:rsidRPr="003B6144" w:rsidRDefault="003B6144" w:rsidP="003B61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2766060" cy="2575560"/>
            <wp:effectExtent l="19050" t="0" r="0" b="0"/>
            <wp:docPr id="30" name="Imagen 17" descr="http://www.cespro.com/Materias/PREICFES/ICFESMAR_03/Imagenes/FisicaNCMarzo2003Im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espro.com/Materias/PREICFES/ICFESMAR_03/Imagenes/FisicaNCMarzo2003Im8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Con respecto al trabajo realizado sobre el gas, mientras su volumen pasa de 10 m3 a 4 m3, es acertado afirmar que es</w:t>
      </w:r>
    </w:p>
    <w:p w:rsidR="003B6144" w:rsidRPr="003B6144" w:rsidRDefault="003B6144" w:rsidP="003B614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menor que 1,8 Joules</w:t>
      </w:r>
    </w:p>
    <w:p w:rsidR="003B6144" w:rsidRPr="003B6144" w:rsidRDefault="003B6144" w:rsidP="003B6144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casi igual a 4 Joules</w:t>
      </w:r>
    </w:p>
    <w:p w:rsidR="003B6144" w:rsidRPr="003B6144" w:rsidRDefault="003B6144" w:rsidP="003B6144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un valor entre 3 Joules y 3,5 Joules</w:t>
      </w:r>
    </w:p>
    <w:p w:rsidR="003B6144" w:rsidRPr="003B6144" w:rsidRDefault="003B6144" w:rsidP="003B6144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mucho mayor que 4 Joules</w:t>
      </w:r>
    </w:p>
    <w:p w:rsidR="003B6144" w:rsidRPr="003B6144" w:rsidRDefault="003B6144" w:rsidP="003B61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trabajo realizado sobre el gas es igual a</w:t>
      </w:r>
    </w:p>
    <w:p w:rsidR="003B6144" w:rsidRPr="003B6144" w:rsidRDefault="003B6144" w:rsidP="003B614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calor cedido por el gas durante el proceso</w:t>
      </w:r>
    </w:p>
    <w:p w:rsidR="003B6144" w:rsidRPr="003B6144" w:rsidRDefault="003B6144" w:rsidP="003B6144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cambio en la energía interna del gas durante el proceso</w:t>
      </w:r>
    </w:p>
    <w:p w:rsidR="003B6144" w:rsidRPr="003B6144" w:rsidRDefault="003B6144" w:rsidP="003B6144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el calor proporcionado al gas durante el proceso</w:t>
      </w:r>
    </w:p>
    <w:p w:rsidR="003B6144" w:rsidRPr="003B6144" w:rsidRDefault="003B6144" w:rsidP="003B6144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energía cinética promedio de las moléculas del gas  </w:t>
      </w:r>
    </w:p>
    <w:p w:rsidR="003B6144" w:rsidRPr="003B6144" w:rsidRDefault="003B6144" w:rsidP="003B61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observa el siguiente grafico </w:t>
      </w:r>
    </w:p>
    <w:p w:rsidR="003B6144" w:rsidRPr="003B6144" w:rsidRDefault="003B6144" w:rsidP="003B614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3B6144" w:rsidRPr="003B6144" w:rsidRDefault="003B6144" w:rsidP="003B61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600200" cy="1653540"/>
            <wp:effectExtent l="19050" t="0" r="0" b="0"/>
            <wp:docPr id="29" name="Imagen 18" descr="http://www.cespro.com/Materias/PREICFES/ICFESMAR_03/Imagenes/FisicaNCMarzo2003Im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espro.com/Materias/PREICFES/ICFESMAR_03/Imagenes/FisicaNCMarzo2003Im8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44" w:rsidRPr="003B6144" w:rsidRDefault="003B6144" w:rsidP="003B6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En la ciudad A, a un recipiente que contiene gas ideal se conecta un tubo en forma de U parcialmente lleno con aceite. Se observa que el aceite sube hasta el nivel L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1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como se muestra en la figura. El recipiente se transporta a la ciudad B. Allí el aceite sube hasta el nivel L</w:t>
      </w:r>
      <w:r w:rsidRPr="003B6144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2</w:t>
      </w: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que se muestra en la figura.</w:t>
      </w:r>
    </w:p>
    <w:p w:rsidR="003B6144" w:rsidRPr="003B6144" w:rsidRDefault="003B6144" w:rsidP="003B6144">
      <w:p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De lo anterior se concluye que</w:t>
      </w:r>
    </w:p>
    <w:p w:rsidR="003B6144" w:rsidRPr="003B6144" w:rsidRDefault="003B6144" w:rsidP="003B614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temperatura promedio de la ciudad B es mayor que la de A</w:t>
      </w:r>
    </w:p>
    <w:p w:rsidR="003B6144" w:rsidRPr="003B6144" w:rsidRDefault="003B6144" w:rsidP="003B614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temperatura promedio de la ciudad B es menor que la de A</w:t>
      </w:r>
    </w:p>
    <w:p w:rsidR="003B6144" w:rsidRPr="003B6144" w:rsidRDefault="003B6144" w:rsidP="003B614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hubo una fuga de gas</w:t>
      </w:r>
    </w:p>
    <w:p w:rsidR="003B6144" w:rsidRPr="003B6144" w:rsidRDefault="003B6144" w:rsidP="003B614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B6144">
        <w:rPr>
          <w:rFonts w:ascii="Arial" w:eastAsia="Times New Roman" w:hAnsi="Arial" w:cs="Arial"/>
          <w:sz w:val="24"/>
          <w:szCs w:val="24"/>
          <w:lang w:val="es-CO" w:eastAsia="es-CO"/>
        </w:rPr>
        <w:t>la ciudad B está a menor altura sobre el mar que la ciudad A</w:t>
      </w:r>
    </w:p>
    <w:p w:rsidR="003B6144" w:rsidRPr="003B6144" w:rsidRDefault="003B6144" w:rsidP="003B6144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shd w:val="clear" w:color="auto" w:fill="FFFFFF"/>
        <w:tabs>
          <w:tab w:val="left" w:pos="360"/>
        </w:tabs>
        <w:spacing w:before="120" w:line="230" w:lineRule="exact"/>
        <w:ind w:left="360" w:hanging="360"/>
        <w:jc w:val="both"/>
        <w:rPr>
          <w:rFonts w:ascii="Arial" w:hAnsi="Arial" w:cs="Arial"/>
          <w:spacing w:val="-15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7. Si a un cuerpo se le incrementa su temperatura de 10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>0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 C   a  13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 xml:space="preserve">0 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>C, cuando se le suministra 146 cal , se puede decir que su capacidad calórica es</w:t>
      </w:r>
    </w:p>
    <w:p w:rsidR="003B6144" w:rsidRPr="003B6144" w:rsidRDefault="003B6144" w:rsidP="003B6144">
      <w:pPr>
        <w:pStyle w:val="Prrafodelista"/>
        <w:numPr>
          <w:ilvl w:val="0"/>
          <w:numId w:val="13"/>
        </w:numPr>
        <w:shd w:val="clear" w:color="auto" w:fill="FFFFFF"/>
        <w:tabs>
          <w:tab w:val="left" w:pos="360"/>
        </w:tabs>
        <w:spacing w:before="120" w:after="0" w:line="230" w:lineRule="exact"/>
        <w:jc w:val="both"/>
        <w:rPr>
          <w:rFonts w:ascii="Arial" w:hAnsi="Arial" w:cs="Arial"/>
          <w:spacing w:val="-15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48.66 cal/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>0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>C</w:t>
      </w:r>
    </w:p>
    <w:p w:rsidR="003B6144" w:rsidRPr="003B6144" w:rsidRDefault="003B6144" w:rsidP="003B6144">
      <w:pPr>
        <w:pStyle w:val="Prrafodelista"/>
        <w:numPr>
          <w:ilvl w:val="0"/>
          <w:numId w:val="13"/>
        </w:numPr>
        <w:shd w:val="clear" w:color="auto" w:fill="FFFFFF"/>
        <w:tabs>
          <w:tab w:val="left" w:pos="360"/>
        </w:tabs>
        <w:spacing w:before="120" w:after="0" w:line="230" w:lineRule="exact"/>
        <w:jc w:val="both"/>
        <w:rPr>
          <w:rFonts w:ascii="Arial" w:hAnsi="Arial" w:cs="Arial"/>
          <w:spacing w:val="-15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58.66 cal/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>0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>C</w:t>
      </w:r>
    </w:p>
    <w:p w:rsidR="003B6144" w:rsidRPr="003B6144" w:rsidRDefault="003B6144" w:rsidP="003B6144">
      <w:pPr>
        <w:pStyle w:val="Prrafodelista"/>
        <w:numPr>
          <w:ilvl w:val="0"/>
          <w:numId w:val="13"/>
        </w:numPr>
        <w:shd w:val="clear" w:color="auto" w:fill="FFFFFF"/>
        <w:tabs>
          <w:tab w:val="left" w:pos="360"/>
        </w:tabs>
        <w:spacing w:before="120" w:after="0" w:line="230" w:lineRule="exact"/>
        <w:jc w:val="both"/>
        <w:rPr>
          <w:rFonts w:ascii="Arial" w:hAnsi="Arial" w:cs="Arial"/>
          <w:spacing w:val="-15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68.66 cal/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>0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>C</w:t>
      </w:r>
    </w:p>
    <w:p w:rsidR="003B6144" w:rsidRPr="003B6144" w:rsidRDefault="003B6144" w:rsidP="003B6144">
      <w:pPr>
        <w:pStyle w:val="Prrafodelista"/>
        <w:numPr>
          <w:ilvl w:val="0"/>
          <w:numId w:val="13"/>
        </w:numPr>
        <w:shd w:val="clear" w:color="auto" w:fill="FFFFFF"/>
        <w:tabs>
          <w:tab w:val="left" w:pos="360"/>
        </w:tabs>
        <w:spacing w:before="120" w:after="0" w:line="230" w:lineRule="exact"/>
        <w:jc w:val="both"/>
        <w:rPr>
          <w:rFonts w:ascii="Arial" w:hAnsi="Arial" w:cs="Arial"/>
          <w:spacing w:val="-15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 xml:space="preserve">78.66 cal/ </w:t>
      </w:r>
      <w:r w:rsidRPr="003B6144">
        <w:rPr>
          <w:rFonts w:ascii="Arial" w:hAnsi="Arial" w:cs="Arial"/>
          <w:spacing w:val="-15"/>
          <w:w w:val="106"/>
          <w:sz w:val="24"/>
          <w:szCs w:val="24"/>
          <w:vertAlign w:val="superscript"/>
          <w:lang w:val="es-ES_tradnl"/>
        </w:rPr>
        <w:t>0</w:t>
      </w:r>
      <w:r w:rsidRPr="003B6144">
        <w:rPr>
          <w:rFonts w:ascii="Arial" w:hAnsi="Arial" w:cs="Arial"/>
          <w:spacing w:val="-15"/>
          <w:w w:val="106"/>
          <w:sz w:val="24"/>
          <w:szCs w:val="24"/>
          <w:lang w:val="es-ES_tradnl"/>
        </w:rPr>
        <w:t>C</w:t>
      </w:r>
    </w:p>
    <w:p w:rsidR="003B6144" w:rsidRPr="003B6144" w:rsidRDefault="003B6144" w:rsidP="003B6144">
      <w:pPr>
        <w:rPr>
          <w:rFonts w:ascii="Arial" w:hAnsi="Arial" w:cs="Arial"/>
          <w:sz w:val="24"/>
          <w:szCs w:val="24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pStyle w:val="Prrafodelista"/>
        <w:numPr>
          <w:ilvl w:val="0"/>
          <w:numId w:val="8"/>
        </w:numPr>
        <w:shd w:val="clear" w:color="auto" w:fill="FFFFFF"/>
        <w:spacing w:before="245"/>
        <w:jc w:val="both"/>
        <w:rPr>
          <w:rFonts w:ascii="Arial" w:hAnsi="Arial" w:cs="Arial"/>
          <w:iCs/>
          <w:spacing w:val="-7"/>
          <w:sz w:val="24"/>
          <w:szCs w:val="24"/>
          <w:lang w:val="es-ES_tradnl"/>
        </w:rPr>
      </w:pPr>
      <w:r w:rsidRPr="003B6144">
        <w:rPr>
          <w:rFonts w:ascii="Arial" w:hAnsi="Arial" w:cs="Arial"/>
          <w:iCs/>
          <w:spacing w:val="-7"/>
          <w:sz w:val="24"/>
          <w:szCs w:val="24"/>
          <w:lang w:val="es-ES_tradnl"/>
        </w:rPr>
        <w:t xml:space="preserve">Dado este grafico </w:t>
      </w:r>
    </w:p>
    <w:p w:rsidR="003B6144" w:rsidRPr="003B6144" w:rsidRDefault="003B6144" w:rsidP="003B6144">
      <w:pPr>
        <w:shd w:val="clear" w:color="auto" w:fill="FFFFFF"/>
        <w:spacing w:before="245"/>
        <w:rPr>
          <w:rFonts w:ascii="Arial" w:hAnsi="Arial" w:cs="Arial"/>
          <w:iCs/>
          <w:spacing w:val="-7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7" type="#_x0000_t32" style="position:absolute;margin-left:289.25pt;margin-top:22.35pt;width:0;height:50.25pt;flip:y;z-index:251661312" o:connectortype="straight">
            <v:stroke endarrow="block"/>
          </v:shape>
        </w:pict>
      </w:r>
    </w:p>
    <w:p w:rsidR="003B6144" w:rsidRPr="003B6144" w:rsidRDefault="003B6144" w:rsidP="003B6144">
      <w:pPr>
        <w:shd w:val="clear" w:color="auto" w:fill="FFFFFF"/>
        <w:spacing w:before="245"/>
        <w:jc w:val="center"/>
        <w:rPr>
          <w:rFonts w:ascii="Arial" w:hAnsi="Arial" w:cs="Arial"/>
          <w:iCs/>
          <w:spacing w:val="-7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</w:rPr>
        <w:pict>
          <v:shape id="_x0000_s1028" type="#_x0000_t32" style="position:absolute;left:0;text-align:left;margin-left:325.75pt;margin-top:3.95pt;width:0;height:21pt;z-index:251662336" o:connectortype="straight" strokecolor="black [3213]" strokeweight="3pt">
            <v:shadow type="perspective" color="#622423 [1605]" opacity=".5" offset="1pt" offset2="-1pt"/>
          </v:shape>
        </w:pict>
      </w:r>
      <w:r w:rsidRPr="003B6144">
        <w:rPr>
          <w:rFonts w:ascii="Arial" w:hAnsi="Arial" w:cs="Arial"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358.4pt;margin-top:24.95pt;width:35.25pt;height:19.5pt;z-index:251663360" strokecolor="white [3212]">
            <v:textbox style="mso-next-textbox:#_x0000_s1029">
              <w:txbxContent>
                <w:p w:rsidR="003B6144" w:rsidRDefault="003B6144" w:rsidP="003B6144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V</w:t>
                  </w:r>
                </w:p>
              </w:txbxContent>
            </v:textbox>
          </v:shape>
        </w:pict>
      </w:r>
    </w:p>
    <w:p w:rsidR="003B6144" w:rsidRPr="003B6144" w:rsidRDefault="003B6144" w:rsidP="003B6144">
      <w:pPr>
        <w:shd w:val="clear" w:color="auto" w:fill="FFFFFF"/>
        <w:spacing w:before="245"/>
        <w:jc w:val="center"/>
        <w:rPr>
          <w:rFonts w:ascii="Arial" w:hAnsi="Arial" w:cs="Arial"/>
          <w:iCs/>
          <w:spacing w:val="-7"/>
          <w:sz w:val="24"/>
          <w:szCs w:val="24"/>
          <w:lang w:val="es-ES_tradnl"/>
        </w:rPr>
      </w:pPr>
      <w:r w:rsidRPr="003B6144">
        <w:rPr>
          <w:rFonts w:ascii="Arial" w:hAnsi="Arial" w:cs="Arial"/>
          <w:sz w:val="24"/>
          <w:szCs w:val="24"/>
        </w:rPr>
        <w:pict>
          <v:shape id="_x0000_s1030" type="#_x0000_t32" style="position:absolute;left:0;text-align:left;margin-left:289.25pt;margin-top:19.05pt;width:64.5pt;height:.75pt;flip:y;z-index:251664384" o:connectortype="straight">
            <v:stroke endarrow="block"/>
          </v:shape>
        </w:pict>
      </w:r>
    </w:p>
    <w:p w:rsidR="003B6144" w:rsidRPr="003B6144" w:rsidRDefault="003B6144" w:rsidP="003B6144">
      <w:pPr>
        <w:shd w:val="clear" w:color="auto" w:fill="FFFFFF"/>
        <w:spacing w:before="245"/>
        <w:jc w:val="both"/>
        <w:rPr>
          <w:rFonts w:ascii="Arial" w:hAnsi="Arial" w:cs="Arial"/>
          <w:iCs/>
          <w:spacing w:val="-7"/>
          <w:sz w:val="24"/>
          <w:szCs w:val="24"/>
          <w:lang w:val="es-ES_tradnl"/>
        </w:rPr>
      </w:pPr>
    </w:p>
    <w:p w:rsidR="003B6144" w:rsidRPr="003B6144" w:rsidRDefault="003B6144" w:rsidP="003B6144">
      <w:pPr>
        <w:shd w:val="clear" w:color="auto" w:fill="FFFFFF"/>
        <w:spacing w:before="245"/>
        <w:jc w:val="both"/>
        <w:rPr>
          <w:rFonts w:ascii="Arial" w:hAnsi="Arial" w:cs="Arial"/>
          <w:iCs/>
          <w:spacing w:val="-7"/>
          <w:sz w:val="24"/>
          <w:szCs w:val="24"/>
          <w:lang w:val="es-ES_tradnl"/>
        </w:rPr>
      </w:pPr>
      <w:r w:rsidRPr="003B6144">
        <w:rPr>
          <w:rFonts w:ascii="Arial" w:hAnsi="Arial" w:cs="Arial"/>
          <w:iCs/>
          <w:spacing w:val="-7"/>
          <w:sz w:val="24"/>
          <w:szCs w:val="24"/>
          <w:lang w:val="es-ES_tradnl"/>
        </w:rPr>
        <w:t xml:space="preserve">Se puede afirmar que corresponde a un proceso </w:t>
      </w:r>
    </w:p>
    <w:p w:rsidR="003B6144" w:rsidRPr="003B6144" w:rsidRDefault="003B6144" w:rsidP="003B6144">
      <w:pPr>
        <w:shd w:val="clear" w:color="auto" w:fill="FFFFFF"/>
        <w:spacing w:before="245"/>
        <w:ind w:left="708"/>
        <w:jc w:val="both"/>
        <w:rPr>
          <w:rFonts w:ascii="Arial" w:hAnsi="Arial" w:cs="Arial"/>
          <w:spacing w:val="-12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2"/>
          <w:w w:val="106"/>
          <w:sz w:val="24"/>
          <w:szCs w:val="24"/>
          <w:lang w:val="es-ES_tradnl"/>
        </w:rPr>
        <w:t>a.  isobárico.</w:t>
      </w:r>
    </w:p>
    <w:p w:rsidR="003B6144" w:rsidRPr="003B6144" w:rsidRDefault="003B6144" w:rsidP="003B6144">
      <w:pPr>
        <w:shd w:val="clear" w:color="auto" w:fill="FFFFFF"/>
        <w:tabs>
          <w:tab w:val="left" w:pos="629"/>
        </w:tabs>
        <w:spacing w:before="125" w:line="235" w:lineRule="exact"/>
        <w:ind w:left="708"/>
        <w:jc w:val="both"/>
        <w:rPr>
          <w:rFonts w:ascii="Arial" w:hAnsi="Arial" w:cs="Arial"/>
          <w:spacing w:val="-12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2"/>
          <w:w w:val="106"/>
          <w:sz w:val="24"/>
          <w:szCs w:val="24"/>
          <w:lang w:val="es-ES_tradnl"/>
        </w:rPr>
        <w:t>b. isotérmico.</w:t>
      </w:r>
    </w:p>
    <w:p w:rsidR="003B6144" w:rsidRPr="003B6144" w:rsidRDefault="003B6144" w:rsidP="003B6144">
      <w:pPr>
        <w:shd w:val="clear" w:color="auto" w:fill="FFFFFF"/>
        <w:tabs>
          <w:tab w:val="left" w:pos="629"/>
        </w:tabs>
        <w:spacing w:before="125" w:line="235" w:lineRule="exact"/>
        <w:ind w:left="708"/>
        <w:jc w:val="both"/>
        <w:rPr>
          <w:rFonts w:ascii="Arial" w:hAnsi="Arial" w:cs="Arial"/>
          <w:spacing w:val="-12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2"/>
          <w:w w:val="106"/>
          <w:sz w:val="24"/>
          <w:szCs w:val="24"/>
          <w:lang w:val="es-ES_tradnl"/>
        </w:rPr>
        <w:t>c. adiabático.</w:t>
      </w:r>
    </w:p>
    <w:p w:rsidR="003B6144" w:rsidRPr="003B6144" w:rsidRDefault="003B6144" w:rsidP="003B6144">
      <w:pPr>
        <w:shd w:val="clear" w:color="auto" w:fill="FFFFFF"/>
        <w:tabs>
          <w:tab w:val="left" w:pos="629"/>
        </w:tabs>
        <w:spacing w:before="125" w:line="235" w:lineRule="exact"/>
        <w:ind w:left="708"/>
        <w:jc w:val="both"/>
        <w:rPr>
          <w:rFonts w:ascii="Arial" w:hAnsi="Arial" w:cs="Arial"/>
          <w:spacing w:val="-12"/>
          <w:w w:val="106"/>
          <w:sz w:val="24"/>
          <w:szCs w:val="24"/>
          <w:lang w:val="es-ES_tradnl"/>
        </w:rPr>
      </w:pPr>
      <w:r w:rsidRPr="003B6144">
        <w:rPr>
          <w:rFonts w:ascii="Arial" w:hAnsi="Arial" w:cs="Arial"/>
          <w:spacing w:val="-12"/>
          <w:w w:val="106"/>
          <w:sz w:val="24"/>
          <w:szCs w:val="24"/>
          <w:lang w:val="es-ES_tradnl"/>
        </w:rPr>
        <w:t>d.  isométrico.</w:t>
      </w:r>
    </w:p>
    <w:p w:rsidR="003B6144" w:rsidRPr="003B6144" w:rsidRDefault="003B6144" w:rsidP="003B6144">
      <w:pPr>
        <w:pStyle w:val="Prrafodelista"/>
        <w:ind w:left="360"/>
        <w:rPr>
          <w:rFonts w:ascii="Arial" w:hAnsi="Arial" w:cs="Arial"/>
          <w:sz w:val="24"/>
          <w:szCs w:val="24"/>
          <w:lang w:val="es-CO"/>
        </w:rPr>
      </w:pPr>
    </w:p>
    <w:p w:rsidR="003B6144" w:rsidRPr="003B6144" w:rsidRDefault="003B6144" w:rsidP="003B6144">
      <w:pPr>
        <w:rPr>
          <w:rFonts w:ascii="Arial" w:hAnsi="Arial" w:cs="Arial"/>
          <w:sz w:val="24"/>
          <w:szCs w:val="24"/>
          <w:lang w:val="es-CO"/>
        </w:rPr>
      </w:pPr>
      <w:r w:rsidRPr="003B6144">
        <w:rPr>
          <w:rFonts w:ascii="Arial" w:hAnsi="Arial" w:cs="Arial"/>
          <w:sz w:val="24"/>
          <w:szCs w:val="24"/>
          <w:lang w:val="es-CO"/>
        </w:rPr>
        <w:t>Respuesta: __________ Explica detalladamente porque tu elección  y porque descartaste las demás opciones de respuestas:______________________________________________________________________________</w:t>
      </w:r>
    </w:p>
    <w:p w:rsidR="003B6144" w:rsidRPr="003B6144" w:rsidRDefault="003B6144" w:rsidP="003B6144">
      <w:pPr>
        <w:ind w:left="360"/>
        <w:rPr>
          <w:rFonts w:ascii="Arial" w:hAnsi="Arial" w:cs="Arial"/>
          <w:sz w:val="24"/>
          <w:szCs w:val="24"/>
          <w:lang w:val="es-CO"/>
        </w:rPr>
      </w:pPr>
    </w:p>
    <w:p w:rsidR="003B5F44" w:rsidRPr="003B6144" w:rsidRDefault="003B6144" w:rsidP="003B6144">
      <w:pPr>
        <w:jc w:val="center"/>
      </w:pPr>
    </w:p>
    <w:sectPr w:rsidR="003B5F44" w:rsidRPr="003B61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5A074D"/>
    <w:multiLevelType w:val="hybridMultilevel"/>
    <w:tmpl w:val="364C70D4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60A07"/>
    <w:multiLevelType w:val="hybridMultilevel"/>
    <w:tmpl w:val="FCF29838"/>
    <w:lvl w:ilvl="0" w:tplc="C48CC3C6">
      <w:start w:val="1"/>
      <w:numFmt w:val="lowerLetter"/>
      <w:lvlText w:val="%1."/>
      <w:lvlJc w:val="left"/>
      <w:pPr>
        <w:ind w:left="8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65" w:hanging="360"/>
      </w:pPr>
    </w:lvl>
    <w:lvl w:ilvl="2" w:tplc="040A001B" w:tentative="1">
      <w:start w:val="1"/>
      <w:numFmt w:val="lowerRoman"/>
      <w:lvlText w:val="%3."/>
      <w:lvlJc w:val="right"/>
      <w:pPr>
        <w:ind w:left="2285" w:hanging="180"/>
      </w:pPr>
    </w:lvl>
    <w:lvl w:ilvl="3" w:tplc="040A000F" w:tentative="1">
      <w:start w:val="1"/>
      <w:numFmt w:val="decimal"/>
      <w:lvlText w:val="%4."/>
      <w:lvlJc w:val="left"/>
      <w:pPr>
        <w:ind w:left="3005" w:hanging="360"/>
      </w:pPr>
    </w:lvl>
    <w:lvl w:ilvl="4" w:tplc="040A0019" w:tentative="1">
      <w:start w:val="1"/>
      <w:numFmt w:val="lowerLetter"/>
      <w:lvlText w:val="%5."/>
      <w:lvlJc w:val="left"/>
      <w:pPr>
        <w:ind w:left="3725" w:hanging="360"/>
      </w:pPr>
    </w:lvl>
    <w:lvl w:ilvl="5" w:tplc="040A001B" w:tentative="1">
      <w:start w:val="1"/>
      <w:numFmt w:val="lowerRoman"/>
      <w:lvlText w:val="%6."/>
      <w:lvlJc w:val="right"/>
      <w:pPr>
        <w:ind w:left="4445" w:hanging="180"/>
      </w:pPr>
    </w:lvl>
    <w:lvl w:ilvl="6" w:tplc="040A000F" w:tentative="1">
      <w:start w:val="1"/>
      <w:numFmt w:val="decimal"/>
      <w:lvlText w:val="%7."/>
      <w:lvlJc w:val="left"/>
      <w:pPr>
        <w:ind w:left="5165" w:hanging="360"/>
      </w:pPr>
    </w:lvl>
    <w:lvl w:ilvl="7" w:tplc="040A0019" w:tentative="1">
      <w:start w:val="1"/>
      <w:numFmt w:val="lowerLetter"/>
      <w:lvlText w:val="%8."/>
      <w:lvlJc w:val="left"/>
      <w:pPr>
        <w:ind w:left="5885" w:hanging="360"/>
      </w:pPr>
    </w:lvl>
    <w:lvl w:ilvl="8" w:tplc="04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EE35972"/>
    <w:multiLevelType w:val="hybridMultilevel"/>
    <w:tmpl w:val="4720F73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01FD9"/>
    <w:multiLevelType w:val="hybridMultilevel"/>
    <w:tmpl w:val="EA7075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B5CFD"/>
    <w:multiLevelType w:val="hybridMultilevel"/>
    <w:tmpl w:val="08B0B0C2"/>
    <w:lvl w:ilvl="0" w:tplc="2D1841B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356B1B"/>
    <w:multiLevelType w:val="hybridMultilevel"/>
    <w:tmpl w:val="7E145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616A"/>
    <w:multiLevelType w:val="hybridMultilevel"/>
    <w:tmpl w:val="C7A8EDE4"/>
    <w:lvl w:ilvl="0" w:tplc="B23E75E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050BEE"/>
    <w:multiLevelType w:val="hybridMultilevel"/>
    <w:tmpl w:val="59B60412"/>
    <w:lvl w:ilvl="0" w:tplc="1EFC18E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15089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945E00"/>
    <w:multiLevelType w:val="hybridMultilevel"/>
    <w:tmpl w:val="170CA50E"/>
    <w:lvl w:ilvl="0" w:tplc="BA862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302D7"/>
    <w:multiLevelType w:val="hybridMultilevel"/>
    <w:tmpl w:val="07DE3948"/>
    <w:lvl w:ilvl="0" w:tplc="41ACC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C2760"/>
    <w:multiLevelType w:val="hybridMultilevel"/>
    <w:tmpl w:val="9C283046"/>
    <w:lvl w:ilvl="0" w:tplc="2E92ECF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B273A1"/>
    <w:multiLevelType w:val="hybridMultilevel"/>
    <w:tmpl w:val="A06CC1E6"/>
    <w:lvl w:ilvl="0" w:tplc="3F6A3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245990"/>
    <w:multiLevelType w:val="hybridMultilevel"/>
    <w:tmpl w:val="7662FE1A"/>
    <w:lvl w:ilvl="0" w:tplc="BE182AB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B6144"/>
    <w:rsid w:val="003B614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44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3B6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B6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8" Type="http://schemas.openxmlformats.org/officeDocument/2006/relationships/image" Target="media/image4.gi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7" Type="http://schemas.openxmlformats.org/officeDocument/2006/relationships/image" Target="media/image3.png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2" Type="http://schemas.openxmlformats.org/officeDocument/2006/relationships/styles" Target="styles.xml"/><Relationship Id="rId11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14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80E0198-FD71-4C34-86C2-0A88FFF10D4C}"/>
</file>

<file path=customXml/itemProps2.xml><?xml version="1.0" encoding="utf-8"?>
<ds:datastoreItem xmlns:ds="http://schemas.openxmlformats.org/officeDocument/2006/customXml" ds:itemID="{BDFF640B-A91F-45A2-A2FC-A5D9E3748DBF}"/>
</file>

<file path=customXml/itemProps3.xml><?xml version="1.0" encoding="utf-8"?>
<ds:datastoreItem xmlns:ds="http://schemas.openxmlformats.org/officeDocument/2006/customXml" ds:itemID="{377D82BB-3D26-47D5-9D5C-8BE695E87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1181</Words>
  <Characters>6734</Characters>
  <Application>Microsoft Word 12.0.0</Application>
  <DocSecurity>0</DocSecurity>
  <Lines>56</Lines>
  <Paragraphs>13</Paragraphs>
  <ScaleCrop>false</ScaleCrop>
  <Company>ojotal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2011-08-26T15:36:00Z</dcterms:created>
  <dcterms:modified xsi:type="dcterms:W3CDTF">2011-08-26T15:42:00Z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