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BD9" w:rsidRPr="001D16B3" w:rsidRDefault="002E3BD9" w:rsidP="002E3BD9">
      <w:pPr>
        <w:spacing w:line="360" w:lineRule="auto"/>
        <w:jc w:val="both"/>
        <w:rPr>
          <w:rFonts w:ascii="Trebuchet MS" w:hAnsi="Trebuchet MS" w:cs="Arial"/>
          <w:sz w:val="22"/>
          <w:szCs w:val="22"/>
        </w:rPr>
      </w:pPr>
    </w:p>
    <w:p w:rsidR="002E3BD9" w:rsidRPr="00C47B1F" w:rsidRDefault="002E3BD9" w:rsidP="002E3BD9">
      <w:pPr>
        <w:pBdr>
          <w:top w:val="thinThickThinSmallGap" w:sz="24" w:space="1" w:color="auto"/>
          <w:left w:val="thinThickThinSmallGap" w:sz="24" w:space="4" w:color="auto"/>
          <w:bottom w:val="thinThickThinSmallGap" w:sz="24" w:space="1" w:color="auto"/>
          <w:right w:val="thinThickThinSmallGap" w:sz="24" w:space="4" w:color="auto"/>
        </w:pBdr>
        <w:shd w:val="pct15" w:color="auto" w:fill="99CCFF"/>
        <w:spacing w:line="360" w:lineRule="auto"/>
        <w:jc w:val="center"/>
        <w:rPr>
          <w:rFonts w:ascii="Trebuchet MS" w:hAnsi="Trebuchet MS" w:cs="Arial"/>
          <w:b/>
          <w:bCs/>
          <w:sz w:val="28"/>
          <w:szCs w:val="28"/>
        </w:rPr>
      </w:pPr>
      <w:bookmarkStart w:id="0" w:name="TEORIA"/>
      <w:r w:rsidRPr="00C47B1F">
        <w:rPr>
          <w:rFonts w:ascii="Trebuchet MS" w:hAnsi="Trebuchet MS" w:cs="Arial"/>
          <w:b/>
          <w:bCs/>
          <w:sz w:val="28"/>
          <w:szCs w:val="28"/>
        </w:rPr>
        <w:t xml:space="preserve">TEORÍA DE  NÚMEROS  </w:t>
      </w:r>
    </w:p>
    <w:bookmarkEnd w:id="0"/>
    <w:p w:rsidR="002E3BD9" w:rsidRDefault="002E3BD9" w:rsidP="002E3BD9">
      <w:pPr>
        <w:spacing w:line="360" w:lineRule="auto"/>
        <w:jc w:val="center"/>
        <w:rPr>
          <w:rFonts w:ascii="Trebuchet MS" w:hAnsi="Trebuchet MS" w:cs="Arial"/>
          <w:sz w:val="22"/>
          <w:szCs w:val="22"/>
        </w:rPr>
      </w:pPr>
      <w:r>
        <w:rPr>
          <w:rFonts w:ascii="Trebuchet MS" w:hAnsi="Trebuchet MS" w:cs="Arial"/>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9.5pt;height:12pt" fillcolor="#063" strokecolor="green">
            <v:fill r:id="rId6" o:title="Bolsa de papel" type="tile"/>
            <v:shadow on="t" type="perspective" color="#c7dfd3" opacity="52429f" origin="-.5,-.5" offset="-26pt,-36pt" matrix="1.25,,,1.25"/>
            <v:textpath style="font-family:&quot;Times New Roman&quot;;v-text-kern:t" trim="t" fitpath="t" string="MÚLTIPLOS Y DIVISORES"/>
          </v:shape>
        </w:pict>
      </w:r>
    </w:p>
    <w:p w:rsidR="002E3BD9" w:rsidRDefault="002E3BD9" w:rsidP="002E3BD9">
      <w:pPr>
        <w:spacing w:line="360" w:lineRule="auto"/>
        <w:jc w:val="center"/>
        <w:rPr>
          <w:rFonts w:ascii="Trebuchet MS" w:hAnsi="Trebuchet MS" w:cs="Arial"/>
          <w:sz w:val="22"/>
          <w:szCs w:val="22"/>
        </w:rPr>
      </w:pPr>
    </w:p>
    <w:p w:rsidR="002E3BD9" w:rsidRDefault="002E3BD9" w:rsidP="002E3BD9">
      <w:pPr>
        <w:spacing w:line="360" w:lineRule="auto"/>
        <w:jc w:val="both"/>
        <w:rPr>
          <w:rFonts w:ascii="Trebuchet MS" w:hAnsi="Trebuchet MS" w:cs="Arial"/>
          <w:sz w:val="22"/>
          <w:szCs w:val="22"/>
        </w:rPr>
      </w:pPr>
      <w:r>
        <w:rPr>
          <w:rFonts w:ascii="Trebuchet MS" w:hAnsi="Trebuchet MS" w:cs="Arial"/>
          <w:sz w:val="22"/>
          <w:szCs w:val="22"/>
        </w:rPr>
        <w:t>Los múltiplos de un número se obtienen multiplicando dicho número por todos los números naturales.</w:t>
      </w:r>
    </w:p>
    <w:p w:rsidR="002E3BD9" w:rsidRDefault="002E3BD9" w:rsidP="002E3BD9">
      <w:pPr>
        <w:spacing w:line="360" w:lineRule="auto"/>
        <w:jc w:val="both"/>
        <w:rPr>
          <w:rFonts w:ascii="Trebuchet MS" w:hAnsi="Trebuchet MS" w:cs="Arial"/>
          <w:sz w:val="22"/>
          <w:szCs w:val="22"/>
        </w:rPr>
      </w:pPr>
    </w:p>
    <w:p w:rsidR="002E3BD9" w:rsidRPr="0097327F" w:rsidRDefault="002E3BD9" w:rsidP="002E3BD9">
      <w:pPr>
        <w:spacing w:line="360" w:lineRule="auto"/>
        <w:jc w:val="both"/>
        <w:rPr>
          <w:rFonts w:ascii="Trebuchet MS" w:hAnsi="Trebuchet MS" w:cs="Arial"/>
          <w:b/>
          <w:sz w:val="22"/>
          <w:szCs w:val="22"/>
        </w:rPr>
      </w:pPr>
      <w:r w:rsidRPr="0097327F">
        <w:rPr>
          <w:rFonts w:ascii="Trebuchet MS" w:hAnsi="Trebuchet MS" w:cs="Arial"/>
          <w:b/>
          <w:sz w:val="22"/>
          <w:szCs w:val="22"/>
        </w:rPr>
        <w:t>EJEMPLO</w:t>
      </w:r>
    </w:p>
    <w:p w:rsidR="002E3BD9" w:rsidRDefault="002E3BD9" w:rsidP="002E3BD9">
      <w:pPr>
        <w:spacing w:line="360" w:lineRule="auto"/>
        <w:jc w:val="both"/>
        <w:rPr>
          <w:rFonts w:ascii="Trebuchet MS" w:hAnsi="Trebuchet MS" w:cs="Arial"/>
          <w:sz w:val="22"/>
          <w:szCs w:val="22"/>
        </w:rPr>
      </w:pPr>
      <w:proofErr w:type="gramStart"/>
      <w:r>
        <w:rPr>
          <w:rFonts w:ascii="Trebuchet MS" w:hAnsi="Trebuchet MS" w:cs="Arial"/>
          <w:sz w:val="22"/>
          <w:szCs w:val="22"/>
        </w:rPr>
        <w:t>M</w:t>
      </w:r>
      <w:r w:rsidRPr="001E0FC8">
        <w:rPr>
          <w:rFonts w:ascii="Trebuchet MS" w:hAnsi="Trebuchet MS" w:cs="Arial"/>
          <w:sz w:val="22"/>
          <w:szCs w:val="22"/>
          <w:vertAlign w:val="subscript"/>
        </w:rPr>
        <w:t>(</w:t>
      </w:r>
      <w:proofErr w:type="gramEnd"/>
      <w:r w:rsidRPr="001E0FC8">
        <w:rPr>
          <w:rFonts w:ascii="Trebuchet MS" w:hAnsi="Trebuchet MS" w:cs="Arial"/>
          <w:sz w:val="22"/>
          <w:szCs w:val="22"/>
          <w:vertAlign w:val="subscript"/>
        </w:rPr>
        <w:t>3)</w:t>
      </w:r>
      <w:r>
        <w:rPr>
          <w:rFonts w:ascii="Trebuchet MS" w:hAnsi="Trebuchet MS" w:cs="Arial"/>
          <w:sz w:val="22"/>
          <w:szCs w:val="22"/>
        </w:rPr>
        <w:t xml:space="preserve"> = 0, 3, 6, 9, 12, 15, 18, 21…</w:t>
      </w:r>
    </w:p>
    <w:p w:rsidR="002E3BD9" w:rsidRDefault="002E3BD9" w:rsidP="002E3BD9">
      <w:pPr>
        <w:spacing w:line="360" w:lineRule="auto"/>
        <w:jc w:val="both"/>
        <w:rPr>
          <w:rFonts w:ascii="Trebuchet MS" w:hAnsi="Trebuchet MS" w:cs="Arial"/>
          <w:sz w:val="22"/>
          <w:szCs w:val="22"/>
        </w:rPr>
      </w:pPr>
    </w:p>
    <w:p w:rsidR="002E3BD9" w:rsidRDefault="002E3BD9" w:rsidP="002E3BD9">
      <w:pPr>
        <w:spacing w:line="360" w:lineRule="auto"/>
        <w:jc w:val="both"/>
        <w:rPr>
          <w:rFonts w:ascii="Trebuchet MS" w:hAnsi="Trebuchet MS" w:cs="Arial"/>
          <w:sz w:val="22"/>
          <w:szCs w:val="22"/>
        </w:rPr>
      </w:pPr>
      <w:r>
        <w:rPr>
          <w:rFonts w:ascii="Trebuchet MS" w:hAnsi="Trebuchet MS" w:cs="Arial"/>
          <w:sz w:val="22"/>
          <w:szCs w:val="22"/>
        </w:rPr>
        <w:t>Los divisores de un número son todos los números naturales menores o iguales que él, que lo dividen exactamente</w:t>
      </w:r>
    </w:p>
    <w:p w:rsidR="002E3BD9" w:rsidRDefault="002E3BD9" w:rsidP="002E3BD9">
      <w:pPr>
        <w:spacing w:line="360" w:lineRule="auto"/>
        <w:jc w:val="both"/>
        <w:rPr>
          <w:rFonts w:ascii="Trebuchet MS" w:hAnsi="Trebuchet MS" w:cs="Arial"/>
          <w:sz w:val="22"/>
          <w:szCs w:val="22"/>
        </w:rPr>
      </w:pPr>
    </w:p>
    <w:p w:rsidR="002E3BD9" w:rsidRDefault="002E3BD9" w:rsidP="002E3BD9">
      <w:pPr>
        <w:spacing w:line="360" w:lineRule="auto"/>
        <w:jc w:val="both"/>
        <w:rPr>
          <w:rFonts w:ascii="Trebuchet MS" w:hAnsi="Trebuchet MS" w:cs="Arial"/>
          <w:b/>
          <w:sz w:val="22"/>
          <w:szCs w:val="22"/>
        </w:rPr>
      </w:pPr>
      <w:r>
        <w:rPr>
          <w:rFonts w:ascii="Trebuchet MS" w:hAnsi="Trebuchet MS" w:cs="Arial"/>
          <w:b/>
          <w:sz w:val="22"/>
          <w:szCs w:val="22"/>
        </w:rPr>
        <w:t>EJEMPLO</w:t>
      </w:r>
    </w:p>
    <w:p w:rsidR="002E3BD9" w:rsidRDefault="002E3BD9" w:rsidP="002E3BD9">
      <w:pPr>
        <w:spacing w:line="360" w:lineRule="auto"/>
        <w:jc w:val="both"/>
        <w:rPr>
          <w:rFonts w:ascii="Trebuchet MS" w:hAnsi="Trebuchet MS" w:cs="Arial"/>
          <w:sz w:val="22"/>
          <w:szCs w:val="22"/>
        </w:rPr>
      </w:pPr>
      <w:proofErr w:type="gramStart"/>
      <w:r>
        <w:rPr>
          <w:rFonts w:ascii="Trebuchet MS" w:hAnsi="Trebuchet MS" w:cs="Arial"/>
          <w:sz w:val="22"/>
          <w:szCs w:val="22"/>
        </w:rPr>
        <w:t>D</w:t>
      </w:r>
      <w:r w:rsidRPr="001E0FC8">
        <w:rPr>
          <w:rFonts w:ascii="Trebuchet MS" w:hAnsi="Trebuchet MS" w:cs="Arial"/>
          <w:sz w:val="22"/>
          <w:szCs w:val="22"/>
          <w:vertAlign w:val="subscript"/>
        </w:rPr>
        <w:t>(</w:t>
      </w:r>
      <w:proofErr w:type="gramEnd"/>
      <w:r w:rsidRPr="001E0FC8">
        <w:rPr>
          <w:rFonts w:ascii="Trebuchet MS" w:hAnsi="Trebuchet MS" w:cs="Arial"/>
          <w:sz w:val="22"/>
          <w:szCs w:val="22"/>
          <w:vertAlign w:val="subscript"/>
        </w:rPr>
        <w:t>12):</w:t>
      </w:r>
      <w:r>
        <w:rPr>
          <w:rFonts w:ascii="Trebuchet MS" w:hAnsi="Trebuchet MS" w:cs="Arial"/>
          <w:sz w:val="22"/>
          <w:szCs w:val="22"/>
        </w:rPr>
        <w:t xml:space="preserve"> 1, 2, 3, 4, 6  y 12</w:t>
      </w:r>
    </w:p>
    <w:p w:rsidR="002E3BD9" w:rsidRDefault="002E3BD9" w:rsidP="002E3BD9">
      <w:pPr>
        <w:spacing w:line="360" w:lineRule="auto"/>
        <w:jc w:val="both"/>
        <w:rPr>
          <w:rFonts w:ascii="Trebuchet MS" w:hAnsi="Trebuchet MS" w:cs="Arial"/>
          <w:sz w:val="22"/>
          <w:szCs w:val="22"/>
        </w:rPr>
      </w:pPr>
    </w:p>
    <w:p w:rsidR="002E3BD9" w:rsidRDefault="002E3BD9" w:rsidP="002E3BD9">
      <w:pPr>
        <w:spacing w:line="360" w:lineRule="auto"/>
        <w:jc w:val="both"/>
        <w:rPr>
          <w:rFonts w:ascii="Trebuchet MS" w:hAnsi="Trebuchet MS" w:cs="Arial"/>
          <w:sz w:val="22"/>
          <w:szCs w:val="22"/>
        </w:rPr>
      </w:pPr>
      <w:r>
        <w:rPr>
          <w:rFonts w:ascii="Trebuchet MS" w:hAnsi="Trebuchet MS" w:cs="Arial"/>
          <w:sz w:val="22"/>
          <w:szCs w:val="22"/>
        </w:rPr>
        <w:t>Como puedes observar el conjunto de los múltiplos de un número es un conjunto infinito, pero el conjunto de los divisores de un número es un conjunto finito.</w:t>
      </w:r>
    </w:p>
    <w:p w:rsidR="002E3BD9" w:rsidRPr="001E0FC8" w:rsidRDefault="002E3BD9" w:rsidP="002E3BD9">
      <w:pPr>
        <w:spacing w:line="360" w:lineRule="auto"/>
        <w:jc w:val="both"/>
        <w:rPr>
          <w:rFonts w:ascii="Trebuchet MS" w:hAnsi="Trebuchet MS" w:cs="Arial"/>
          <w:sz w:val="22"/>
          <w:szCs w:val="22"/>
        </w:rPr>
      </w:pPr>
    </w:p>
    <w:p w:rsidR="002E3BD9" w:rsidRPr="00C47B1F" w:rsidRDefault="002E3BD9" w:rsidP="002E3BD9">
      <w:pPr>
        <w:pBdr>
          <w:top w:val="single" w:sz="4" w:space="1" w:color="339966"/>
          <w:left w:val="single" w:sz="4" w:space="4" w:color="339966"/>
          <w:bottom w:val="single" w:sz="4" w:space="1" w:color="339966"/>
          <w:right w:val="single" w:sz="4" w:space="4" w:color="339966"/>
        </w:pBdr>
        <w:shd w:val="clear" w:color="auto" w:fill="FFFFFF"/>
        <w:spacing w:line="360" w:lineRule="auto"/>
        <w:jc w:val="center"/>
        <w:rPr>
          <w:rFonts w:ascii="Trebuchet MS" w:hAnsi="Trebuchet MS" w:cs="Arial"/>
          <w:b/>
          <w:bCs/>
          <w:color w:val="E36C0A"/>
          <w:sz w:val="22"/>
          <w:szCs w:val="22"/>
        </w:rPr>
      </w:pPr>
      <w:r w:rsidRPr="00AF5030">
        <w:rPr>
          <w:rFonts w:ascii="Trebuchet MS" w:hAnsi="Trebuchet MS" w:cs="Arial"/>
          <w:b/>
          <w:bCs/>
          <w:color w:val="7030A0"/>
          <w:sz w:val="22"/>
          <w:szCs w:val="22"/>
        </w:rPr>
        <w:t xml:space="preserve">  </w:t>
      </w:r>
      <w:r w:rsidRPr="00C47B1F">
        <w:rPr>
          <w:rFonts w:ascii="Trebuchet MS" w:hAnsi="Trebuchet MS" w:cs="Arial"/>
          <w:b/>
          <w:bCs/>
          <w:color w:val="E36C0A"/>
          <w:sz w:val="22"/>
          <w:szCs w:val="22"/>
        </w:rPr>
        <w:t xml:space="preserve">NÚMERO PRIMO  </w:t>
      </w:r>
    </w:p>
    <w:p w:rsidR="002E3BD9" w:rsidRPr="001D16B3" w:rsidRDefault="002E3BD9" w:rsidP="002E3BD9">
      <w:pPr>
        <w:spacing w:line="360" w:lineRule="auto"/>
        <w:rPr>
          <w:rFonts w:ascii="Trebuchet MS" w:hAnsi="Trebuchet MS" w:cs="Arial"/>
          <w:sz w:val="22"/>
          <w:szCs w:val="22"/>
        </w:rPr>
      </w:pPr>
    </w:p>
    <w:p w:rsidR="002E3BD9" w:rsidRPr="001D16B3" w:rsidRDefault="002E3BD9" w:rsidP="002E3BD9">
      <w:pPr>
        <w:spacing w:line="360" w:lineRule="auto"/>
        <w:rPr>
          <w:rFonts w:ascii="Trebuchet MS" w:hAnsi="Trebuchet MS" w:cs="Arial"/>
          <w:sz w:val="22"/>
          <w:szCs w:val="22"/>
        </w:rPr>
      </w:pPr>
      <w:r w:rsidRPr="001D16B3">
        <w:rPr>
          <w:rFonts w:ascii="Trebuchet MS" w:hAnsi="Trebuchet MS" w:cs="Arial"/>
          <w:sz w:val="22"/>
          <w:szCs w:val="22"/>
        </w:rPr>
        <w:t>Un núme</w:t>
      </w:r>
      <w:r>
        <w:rPr>
          <w:rFonts w:ascii="Trebuchet MS" w:hAnsi="Trebuchet MS" w:cs="Arial"/>
          <w:sz w:val="22"/>
          <w:szCs w:val="22"/>
        </w:rPr>
        <w:t>ro primo es aquél que sólo es divisible</w:t>
      </w:r>
      <w:r w:rsidRPr="001D16B3">
        <w:rPr>
          <w:rFonts w:ascii="Trebuchet MS" w:hAnsi="Trebuchet MS" w:cs="Arial"/>
          <w:sz w:val="22"/>
          <w:szCs w:val="22"/>
        </w:rPr>
        <w:t xml:space="preserve"> por sí mismo y por uno (1).</w:t>
      </w:r>
    </w:p>
    <w:p w:rsidR="002E3BD9" w:rsidRDefault="002E3BD9" w:rsidP="002E3BD9">
      <w:pPr>
        <w:rPr>
          <w:rFonts w:ascii="Trebuchet MS" w:hAnsi="Trebuchet MS" w:cs="Arial"/>
          <w:sz w:val="22"/>
          <w:szCs w:val="22"/>
        </w:rPr>
      </w:pPr>
      <w:r w:rsidRPr="00663491">
        <w:rPr>
          <w:rFonts w:ascii="Trebuchet MS" w:hAnsi="Trebuchet MS" w:cs="Arial"/>
          <w:b/>
          <w:sz w:val="22"/>
          <w:szCs w:val="22"/>
        </w:rPr>
        <w:t>Ejemplo:</w:t>
      </w:r>
      <w:r w:rsidRPr="001D16B3">
        <w:rPr>
          <w:rFonts w:ascii="Trebuchet MS" w:hAnsi="Trebuchet MS" w:cs="Arial"/>
          <w:sz w:val="22"/>
          <w:szCs w:val="22"/>
        </w:rPr>
        <w:t xml:space="preserve">    1, 2, 3, 5, 7.....</w:t>
      </w:r>
    </w:p>
    <w:p w:rsidR="002E3BD9" w:rsidRDefault="002E3BD9" w:rsidP="002E3BD9">
      <w:pPr>
        <w:rPr>
          <w:rFonts w:ascii="Trebuchet MS" w:hAnsi="Trebuchet MS" w:cs="Arial"/>
          <w:sz w:val="22"/>
          <w:szCs w:val="22"/>
        </w:rPr>
      </w:pPr>
    </w:p>
    <w:p w:rsidR="002E3BD9" w:rsidRDefault="002E3BD9" w:rsidP="002E3BD9">
      <w:pPr>
        <w:rPr>
          <w:rFonts w:ascii="Trebuchet MS" w:hAnsi="Trebuchet MS" w:cs="Arial"/>
          <w:sz w:val="22"/>
          <w:szCs w:val="22"/>
        </w:rPr>
      </w:pPr>
      <w:r>
        <w:rPr>
          <w:rFonts w:ascii="Trebuchet MS" w:hAnsi="Trebuchet MS" w:cs="Arial"/>
          <w:sz w:val="22"/>
          <w:szCs w:val="22"/>
        </w:rPr>
        <w:t>El único número primo, que es par es el 2.</w:t>
      </w:r>
    </w:p>
    <w:p w:rsidR="002E3BD9" w:rsidRDefault="002E3BD9" w:rsidP="002E3BD9">
      <w:pPr>
        <w:jc w:val="both"/>
        <w:rPr>
          <w:rFonts w:ascii="Trebuchet MS" w:hAnsi="Trebuchet MS" w:cs="Arial"/>
          <w:sz w:val="22"/>
          <w:szCs w:val="22"/>
        </w:rPr>
      </w:pPr>
    </w:p>
    <w:p w:rsidR="002E3BD9" w:rsidRPr="00C47B1F" w:rsidRDefault="002E3BD9" w:rsidP="002E3BD9">
      <w:pPr>
        <w:pBdr>
          <w:top w:val="single" w:sz="4" w:space="1" w:color="339966"/>
          <w:left w:val="single" w:sz="4" w:space="4" w:color="339966"/>
          <w:bottom w:val="single" w:sz="4" w:space="1" w:color="339966"/>
          <w:right w:val="single" w:sz="4" w:space="4" w:color="339966"/>
        </w:pBdr>
        <w:shd w:val="clear" w:color="auto" w:fill="FFFFFF"/>
        <w:jc w:val="center"/>
        <w:rPr>
          <w:rFonts w:ascii="Trebuchet MS" w:hAnsi="Trebuchet MS" w:cs="Arial"/>
          <w:b/>
          <w:bCs/>
          <w:color w:val="E36C0A"/>
          <w:sz w:val="22"/>
          <w:szCs w:val="22"/>
        </w:rPr>
      </w:pPr>
      <w:r w:rsidRPr="00C47B1F">
        <w:rPr>
          <w:rFonts w:ascii="Trebuchet MS" w:hAnsi="Trebuchet MS" w:cs="Arial"/>
          <w:b/>
          <w:bCs/>
          <w:color w:val="E36C0A"/>
          <w:sz w:val="22"/>
          <w:szCs w:val="22"/>
        </w:rPr>
        <w:t xml:space="preserve">NÚMEROS COMPUESTOS </w:t>
      </w:r>
    </w:p>
    <w:p w:rsidR="002E3BD9" w:rsidRPr="001D16B3" w:rsidRDefault="002E3BD9" w:rsidP="002E3BD9">
      <w:pPr>
        <w:rPr>
          <w:rFonts w:ascii="Trebuchet MS" w:hAnsi="Trebuchet MS" w:cs="Arial"/>
          <w:b/>
          <w:bCs/>
          <w:color w:val="FF6600"/>
          <w:sz w:val="22"/>
          <w:szCs w:val="22"/>
        </w:rPr>
      </w:pPr>
    </w:p>
    <w:p w:rsidR="002E3BD9" w:rsidRPr="001D16B3" w:rsidRDefault="002E3BD9" w:rsidP="002E3BD9">
      <w:pPr>
        <w:jc w:val="both"/>
        <w:rPr>
          <w:rFonts w:ascii="Trebuchet MS" w:hAnsi="Trebuchet MS" w:cs="Arial"/>
          <w:sz w:val="22"/>
          <w:szCs w:val="22"/>
        </w:rPr>
      </w:pPr>
      <w:r w:rsidRPr="001D16B3">
        <w:rPr>
          <w:rFonts w:ascii="Trebuchet MS" w:hAnsi="Trebuchet MS" w:cs="Arial"/>
          <w:sz w:val="22"/>
          <w:szCs w:val="22"/>
        </w:rPr>
        <w:t xml:space="preserve">Un número compuesto es aquél que además de poderse dividir por uno (1)  y por sí mismo, puede dividirse por otros números. </w:t>
      </w:r>
    </w:p>
    <w:p w:rsidR="002E3BD9" w:rsidRPr="001D16B3" w:rsidRDefault="002E3BD9" w:rsidP="002E3BD9">
      <w:pPr>
        <w:rPr>
          <w:rFonts w:ascii="Trebuchet MS" w:hAnsi="Trebuchet MS" w:cs="Arial"/>
          <w:sz w:val="22"/>
          <w:szCs w:val="22"/>
        </w:rPr>
      </w:pPr>
    </w:p>
    <w:p w:rsidR="002E3BD9" w:rsidRDefault="002E3BD9" w:rsidP="002E3BD9">
      <w:pPr>
        <w:rPr>
          <w:rFonts w:ascii="Trebuchet MS" w:hAnsi="Trebuchet MS" w:cs="Arial"/>
          <w:sz w:val="22"/>
          <w:szCs w:val="22"/>
        </w:rPr>
      </w:pPr>
      <w:r w:rsidRPr="00663491">
        <w:rPr>
          <w:rFonts w:ascii="Trebuchet MS" w:hAnsi="Trebuchet MS" w:cs="Arial"/>
          <w:b/>
          <w:sz w:val="22"/>
          <w:szCs w:val="22"/>
        </w:rPr>
        <w:t>Ejemplo:</w:t>
      </w:r>
      <w:r w:rsidRPr="001D16B3">
        <w:rPr>
          <w:rFonts w:ascii="Trebuchet MS" w:hAnsi="Trebuchet MS" w:cs="Arial"/>
          <w:sz w:val="22"/>
          <w:szCs w:val="22"/>
        </w:rPr>
        <w:t xml:space="preserve">   4, 8, 10, 12.....</w:t>
      </w:r>
    </w:p>
    <w:p w:rsidR="002E3BD9" w:rsidRDefault="002E3BD9" w:rsidP="002E3BD9">
      <w:pPr>
        <w:rPr>
          <w:rFonts w:ascii="Trebuchet MS" w:hAnsi="Trebuchet MS" w:cs="Arial"/>
          <w:sz w:val="22"/>
          <w:szCs w:val="22"/>
        </w:rPr>
      </w:pPr>
    </w:p>
    <w:p w:rsidR="002E3BD9" w:rsidRPr="00AF5030" w:rsidRDefault="002E3BD9" w:rsidP="002E3BD9">
      <w:pPr>
        <w:rPr>
          <w:rFonts w:ascii="Trebuchet MS" w:hAnsi="Trebuchet MS" w:cs="Arial"/>
          <w:sz w:val="22"/>
          <w:szCs w:val="22"/>
        </w:rPr>
      </w:pPr>
    </w:p>
    <w:p w:rsidR="002E3BD9" w:rsidRPr="00C47B1F" w:rsidRDefault="002E3BD9" w:rsidP="002E3BD9">
      <w:pPr>
        <w:pBdr>
          <w:top w:val="single" w:sz="4" w:space="1" w:color="339966"/>
          <w:left w:val="single" w:sz="4" w:space="4" w:color="339966"/>
          <w:bottom w:val="single" w:sz="4" w:space="1" w:color="339966"/>
          <w:right w:val="single" w:sz="4" w:space="4" w:color="339966"/>
        </w:pBdr>
        <w:shd w:val="clear" w:color="auto" w:fill="FFFFFF"/>
        <w:jc w:val="center"/>
        <w:rPr>
          <w:rFonts w:ascii="Trebuchet MS" w:hAnsi="Trebuchet MS" w:cs="Arial"/>
          <w:b/>
          <w:bCs/>
          <w:color w:val="E36C0A"/>
          <w:sz w:val="22"/>
          <w:szCs w:val="22"/>
        </w:rPr>
      </w:pPr>
      <w:r w:rsidRPr="00C47B1F">
        <w:rPr>
          <w:rFonts w:ascii="Trebuchet MS" w:hAnsi="Trebuchet MS" w:cs="Arial"/>
          <w:b/>
          <w:bCs/>
          <w:color w:val="E36C0A"/>
          <w:sz w:val="22"/>
          <w:szCs w:val="22"/>
        </w:rPr>
        <w:lastRenderedPageBreak/>
        <w:t xml:space="preserve">CRITERIOS DE DIVISIBILIDAD </w:t>
      </w:r>
    </w:p>
    <w:p w:rsidR="002E3BD9" w:rsidRPr="001D16B3" w:rsidRDefault="002E3BD9" w:rsidP="002E3BD9">
      <w:pPr>
        <w:rPr>
          <w:rFonts w:ascii="Trebuchet MS" w:hAnsi="Trebuchet MS" w:cs="Arial"/>
          <w:b/>
          <w:bCs/>
          <w:sz w:val="22"/>
          <w:szCs w:val="22"/>
        </w:rPr>
      </w:pPr>
    </w:p>
    <w:p w:rsidR="002E3BD9" w:rsidRPr="001D16B3" w:rsidRDefault="002E3BD9" w:rsidP="002E3BD9">
      <w:pPr>
        <w:numPr>
          <w:ilvl w:val="0"/>
          <w:numId w:val="1"/>
        </w:numPr>
        <w:spacing w:line="360" w:lineRule="auto"/>
        <w:rPr>
          <w:rFonts w:ascii="Trebuchet MS" w:hAnsi="Trebuchet MS" w:cs="Arial"/>
          <w:b/>
          <w:bCs/>
          <w:color w:val="333399"/>
          <w:sz w:val="22"/>
          <w:szCs w:val="22"/>
        </w:rPr>
      </w:pPr>
      <w:r w:rsidRPr="001D16B3">
        <w:rPr>
          <w:rFonts w:ascii="Trebuchet MS" w:hAnsi="Trebuchet MS" w:cs="Arial"/>
          <w:b/>
          <w:bCs/>
          <w:color w:val="333399"/>
          <w:sz w:val="22"/>
          <w:szCs w:val="22"/>
        </w:rPr>
        <w:t xml:space="preserve">DIVISIBILIDAD POR 2  </w:t>
      </w:r>
    </w:p>
    <w:p w:rsidR="002E3BD9" w:rsidRPr="001D16B3" w:rsidRDefault="002E3BD9" w:rsidP="002E3BD9">
      <w:pPr>
        <w:spacing w:line="360" w:lineRule="auto"/>
        <w:ind w:left="720"/>
        <w:jc w:val="both"/>
        <w:rPr>
          <w:rFonts w:ascii="Trebuchet MS" w:hAnsi="Trebuchet MS" w:cs="Arial"/>
          <w:sz w:val="22"/>
          <w:szCs w:val="22"/>
        </w:rPr>
      </w:pPr>
      <w:r w:rsidRPr="001D16B3">
        <w:rPr>
          <w:rFonts w:ascii="Trebuchet MS" w:hAnsi="Trebuchet MS" w:cs="Arial"/>
          <w:sz w:val="22"/>
          <w:szCs w:val="22"/>
        </w:rPr>
        <w:t>Un  número natural es divisible por 2, si su dígito en las unidades es uno de los números  0, 2, 4, 6 y 8.</w:t>
      </w:r>
    </w:p>
    <w:p w:rsidR="002E3BD9" w:rsidRPr="001D16B3" w:rsidRDefault="002E3BD9" w:rsidP="002E3BD9">
      <w:pPr>
        <w:spacing w:line="360" w:lineRule="auto"/>
        <w:rPr>
          <w:rFonts w:ascii="Trebuchet MS" w:hAnsi="Trebuchet MS" w:cs="Arial"/>
          <w:b/>
          <w:bCs/>
          <w:sz w:val="22"/>
          <w:szCs w:val="22"/>
        </w:rPr>
      </w:pPr>
    </w:p>
    <w:p w:rsidR="002E3BD9" w:rsidRPr="001D16B3" w:rsidRDefault="002E3BD9" w:rsidP="002E3BD9">
      <w:pPr>
        <w:numPr>
          <w:ilvl w:val="0"/>
          <w:numId w:val="1"/>
        </w:numPr>
        <w:spacing w:line="360" w:lineRule="auto"/>
        <w:rPr>
          <w:rFonts w:ascii="Trebuchet MS" w:hAnsi="Trebuchet MS" w:cs="Arial"/>
          <w:b/>
          <w:bCs/>
          <w:color w:val="333399"/>
          <w:sz w:val="22"/>
          <w:szCs w:val="22"/>
        </w:rPr>
      </w:pPr>
      <w:r w:rsidRPr="001D16B3">
        <w:rPr>
          <w:rFonts w:ascii="Trebuchet MS" w:hAnsi="Trebuchet MS" w:cs="Arial"/>
          <w:b/>
          <w:bCs/>
          <w:color w:val="333399"/>
          <w:sz w:val="22"/>
          <w:szCs w:val="22"/>
        </w:rPr>
        <w:t xml:space="preserve">DIVISIBILIDAD POR 5  </w:t>
      </w:r>
    </w:p>
    <w:p w:rsidR="002E3BD9" w:rsidRPr="001D16B3" w:rsidRDefault="002E3BD9" w:rsidP="002E3BD9">
      <w:pPr>
        <w:spacing w:line="360" w:lineRule="auto"/>
        <w:ind w:left="708"/>
        <w:rPr>
          <w:rFonts w:ascii="Trebuchet MS" w:hAnsi="Trebuchet MS" w:cs="Arial"/>
          <w:sz w:val="22"/>
          <w:szCs w:val="22"/>
        </w:rPr>
      </w:pPr>
      <w:r w:rsidRPr="001D16B3">
        <w:rPr>
          <w:rFonts w:ascii="Trebuchet MS" w:hAnsi="Trebuchet MS" w:cs="Arial"/>
          <w:sz w:val="22"/>
          <w:szCs w:val="22"/>
        </w:rPr>
        <w:t>Un número natural es divisible por 5,  si su dígito en las unidades es 0 ó 5</w:t>
      </w:r>
    </w:p>
    <w:p w:rsidR="002E3BD9" w:rsidRPr="001D16B3" w:rsidRDefault="002E3BD9" w:rsidP="002E3BD9">
      <w:pPr>
        <w:spacing w:line="360" w:lineRule="auto"/>
        <w:rPr>
          <w:rFonts w:ascii="Trebuchet MS" w:hAnsi="Trebuchet MS" w:cs="Arial"/>
          <w:sz w:val="22"/>
          <w:szCs w:val="22"/>
        </w:rPr>
      </w:pPr>
    </w:p>
    <w:p w:rsidR="002E3BD9" w:rsidRPr="001D16B3" w:rsidRDefault="002E3BD9" w:rsidP="002E3BD9">
      <w:pPr>
        <w:numPr>
          <w:ilvl w:val="0"/>
          <w:numId w:val="1"/>
        </w:numPr>
        <w:spacing w:line="360" w:lineRule="auto"/>
        <w:rPr>
          <w:rFonts w:ascii="Trebuchet MS" w:hAnsi="Trebuchet MS" w:cs="Arial"/>
          <w:b/>
          <w:bCs/>
          <w:color w:val="333399"/>
          <w:sz w:val="22"/>
          <w:szCs w:val="22"/>
        </w:rPr>
      </w:pPr>
      <w:r w:rsidRPr="001D16B3">
        <w:rPr>
          <w:rFonts w:ascii="Trebuchet MS" w:hAnsi="Trebuchet MS" w:cs="Arial"/>
          <w:b/>
          <w:bCs/>
          <w:color w:val="333399"/>
          <w:sz w:val="22"/>
          <w:szCs w:val="22"/>
        </w:rPr>
        <w:t xml:space="preserve">DIVISIVBILIDAD POR 3  </w:t>
      </w:r>
    </w:p>
    <w:p w:rsidR="002E3BD9" w:rsidRPr="001D16B3" w:rsidRDefault="002E3BD9" w:rsidP="002E3BD9">
      <w:pPr>
        <w:spacing w:line="360" w:lineRule="auto"/>
        <w:ind w:left="708"/>
        <w:rPr>
          <w:rFonts w:ascii="Trebuchet MS" w:hAnsi="Trebuchet MS" w:cs="Arial"/>
          <w:sz w:val="22"/>
          <w:szCs w:val="22"/>
        </w:rPr>
      </w:pPr>
      <w:r w:rsidRPr="001D16B3">
        <w:rPr>
          <w:rFonts w:ascii="Trebuchet MS" w:hAnsi="Trebuchet MS" w:cs="Arial"/>
          <w:sz w:val="22"/>
          <w:szCs w:val="22"/>
        </w:rPr>
        <w:t>Un número natural es divisible por 3, si la suma de sus múltiplos es divisible por 3</w:t>
      </w:r>
    </w:p>
    <w:p w:rsidR="002E3BD9" w:rsidRPr="001D16B3" w:rsidRDefault="002E3BD9" w:rsidP="002E3BD9">
      <w:pPr>
        <w:spacing w:line="360" w:lineRule="auto"/>
        <w:ind w:left="708"/>
        <w:rPr>
          <w:rFonts w:ascii="Trebuchet MS" w:hAnsi="Trebuchet MS" w:cs="Arial"/>
          <w:sz w:val="22"/>
          <w:szCs w:val="22"/>
        </w:rPr>
      </w:pPr>
    </w:p>
    <w:p w:rsidR="002E3BD9" w:rsidRPr="001D16B3" w:rsidRDefault="002E3BD9" w:rsidP="002E3BD9">
      <w:pPr>
        <w:spacing w:line="360" w:lineRule="auto"/>
        <w:ind w:left="708"/>
        <w:rPr>
          <w:rFonts w:ascii="Trebuchet MS" w:hAnsi="Trebuchet MS" w:cs="Arial"/>
          <w:sz w:val="22"/>
          <w:szCs w:val="22"/>
        </w:rPr>
      </w:pPr>
      <w:r w:rsidRPr="001D16B3">
        <w:rPr>
          <w:rFonts w:ascii="Trebuchet MS" w:hAnsi="Trebuchet MS" w:cs="Arial"/>
          <w:sz w:val="22"/>
          <w:szCs w:val="22"/>
        </w:rPr>
        <w:t>Ejemplo: verifiquemos  si el número 156 es divisible por 3</w:t>
      </w:r>
    </w:p>
    <w:p w:rsidR="002E3BD9" w:rsidRPr="001D16B3" w:rsidRDefault="002E3BD9" w:rsidP="002E3BD9">
      <w:pPr>
        <w:spacing w:line="360" w:lineRule="auto"/>
        <w:ind w:left="708"/>
        <w:rPr>
          <w:rFonts w:ascii="Trebuchet MS" w:hAnsi="Trebuchet MS" w:cs="Arial"/>
          <w:sz w:val="22"/>
          <w:szCs w:val="22"/>
        </w:rPr>
      </w:pPr>
    </w:p>
    <w:p w:rsidR="002E3BD9" w:rsidRPr="001D16B3" w:rsidRDefault="002E3BD9" w:rsidP="002E3BD9">
      <w:pPr>
        <w:spacing w:line="360" w:lineRule="auto"/>
        <w:ind w:left="708"/>
        <w:rPr>
          <w:rFonts w:ascii="Trebuchet MS" w:hAnsi="Trebuchet MS" w:cs="Arial"/>
          <w:sz w:val="22"/>
          <w:szCs w:val="22"/>
        </w:rPr>
      </w:pPr>
      <w:r w:rsidRPr="001D16B3">
        <w:rPr>
          <w:rFonts w:ascii="Trebuchet MS" w:hAnsi="Trebuchet MS" w:cs="Arial"/>
          <w:sz w:val="22"/>
          <w:szCs w:val="22"/>
        </w:rPr>
        <w:t xml:space="preserve"> Vemos  cómo 1 + 5 + 6  = 12; y como 12    es divisible por 3, por lo tanto el número 156 también lo es.</w:t>
      </w:r>
    </w:p>
    <w:p w:rsidR="002E3BD9" w:rsidRPr="001D16B3" w:rsidRDefault="002E3BD9" w:rsidP="002E3BD9">
      <w:pPr>
        <w:spacing w:line="360" w:lineRule="auto"/>
        <w:rPr>
          <w:rFonts w:ascii="Trebuchet MS" w:hAnsi="Trebuchet MS" w:cs="Arial"/>
          <w:sz w:val="22"/>
          <w:szCs w:val="22"/>
        </w:rPr>
      </w:pPr>
    </w:p>
    <w:p w:rsidR="002E3BD9" w:rsidRPr="001E0FC8" w:rsidRDefault="002E3BD9" w:rsidP="002E3BD9">
      <w:pPr>
        <w:numPr>
          <w:ilvl w:val="0"/>
          <w:numId w:val="1"/>
        </w:numPr>
        <w:spacing w:line="360" w:lineRule="auto"/>
        <w:rPr>
          <w:rFonts w:ascii="Trebuchet MS" w:hAnsi="Trebuchet MS" w:cs="Arial"/>
          <w:b/>
          <w:bCs/>
          <w:color w:val="333399"/>
          <w:sz w:val="22"/>
          <w:szCs w:val="22"/>
        </w:rPr>
      </w:pPr>
      <w:r w:rsidRPr="001D16B3">
        <w:rPr>
          <w:rFonts w:ascii="Trebuchet MS" w:hAnsi="Trebuchet MS" w:cs="Arial"/>
          <w:b/>
          <w:bCs/>
          <w:color w:val="333399"/>
          <w:sz w:val="22"/>
          <w:szCs w:val="22"/>
        </w:rPr>
        <w:t>DIVISIBILIDAD POR 7</w:t>
      </w:r>
    </w:p>
    <w:p w:rsidR="002E3BD9" w:rsidRPr="001D16B3" w:rsidRDefault="002E3BD9" w:rsidP="002E3BD9">
      <w:pPr>
        <w:spacing w:line="360" w:lineRule="auto"/>
        <w:ind w:left="708"/>
        <w:jc w:val="both"/>
        <w:rPr>
          <w:rFonts w:ascii="Trebuchet MS" w:hAnsi="Trebuchet MS" w:cs="Arial"/>
          <w:sz w:val="22"/>
          <w:szCs w:val="22"/>
        </w:rPr>
      </w:pPr>
      <w:r w:rsidRPr="001D16B3">
        <w:rPr>
          <w:rFonts w:ascii="Trebuchet MS" w:hAnsi="Trebuchet MS" w:cs="Arial"/>
          <w:sz w:val="22"/>
          <w:szCs w:val="22"/>
        </w:rPr>
        <w:t>Un número natural de tres cifras es divisible por 7 si al adicionar el doble del dígito de las decenas y la cifra de las unidades, la suma es divisible por 7.</w:t>
      </w:r>
    </w:p>
    <w:p w:rsidR="002E3BD9" w:rsidRPr="001D16B3" w:rsidRDefault="002E3BD9" w:rsidP="002E3BD9">
      <w:pPr>
        <w:spacing w:line="360" w:lineRule="auto"/>
        <w:ind w:left="708"/>
        <w:jc w:val="both"/>
        <w:rPr>
          <w:rFonts w:ascii="Trebuchet MS" w:hAnsi="Trebuchet MS" w:cs="Arial"/>
          <w:sz w:val="22"/>
          <w:szCs w:val="22"/>
        </w:rPr>
      </w:pPr>
    </w:p>
    <w:p w:rsidR="002E3BD9" w:rsidRPr="001D16B3" w:rsidRDefault="002E3BD9" w:rsidP="002E3BD9">
      <w:pPr>
        <w:spacing w:line="360" w:lineRule="auto"/>
        <w:ind w:left="708"/>
        <w:jc w:val="both"/>
        <w:rPr>
          <w:rFonts w:ascii="Trebuchet MS" w:hAnsi="Trebuchet MS" w:cs="Arial"/>
          <w:sz w:val="22"/>
          <w:szCs w:val="22"/>
        </w:rPr>
      </w:pPr>
      <w:r w:rsidRPr="001D16B3">
        <w:rPr>
          <w:rFonts w:ascii="Trebuchet MS" w:hAnsi="Trebuchet MS" w:cs="Arial"/>
          <w:sz w:val="22"/>
          <w:szCs w:val="22"/>
        </w:rPr>
        <w:t>Ejemplo: verifiquemos si el número 154 es divisible por 7.</w:t>
      </w:r>
    </w:p>
    <w:p w:rsidR="002E3BD9" w:rsidRPr="001D16B3" w:rsidRDefault="002E3BD9" w:rsidP="002E3BD9">
      <w:pPr>
        <w:spacing w:line="360" w:lineRule="auto"/>
        <w:ind w:left="708"/>
        <w:jc w:val="both"/>
        <w:rPr>
          <w:rFonts w:ascii="Trebuchet MS" w:hAnsi="Trebuchet MS" w:cs="Arial"/>
          <w:sz w:val="22"/>
          <w:szCs w:val="22"/>
        </w:rPr>
      </w:pPr>
    </w:p>
    <w:p w:rsidR="002E3BD9" w:rsidRPr="001D16B3" w:rsidRDefault="002E3BD9" w:rsidP="002E3BD9">
      <w:pPr>
        <w:spacing w:line="360" w:lineRule="auto"/>
        <w:ind w:left="708"/>
        <w:jc w:val="both"/>
        <w:rPr>
          <w:rFonts w:ascii="Trebuchet MS" w:hAnsi="Trebuchet MS" w:cs="Arial"/>
          <w:sz w:val="22"/>
          <w:szCs w:val="22"/>
        </w:rPr>
      </w:pPr>
      <w:r w:rsidRPr="001D16B3">
        <w:rPr>
          <w:rFonts w:ascii="Trebuchet MS" w:hAnsi="Trebuchet MS" w:cs="Arial"/>
          <w:sz w:val="22"/>
          <w:szCs w:val="22"/>
        </w:rPr>
        <w:t>El doble de dígitos de las centenas más el triple del dígito de las decenas más dígito de las unidades.</w:t>
      </w:r>
    </w:p>
    <w:p w:rsidR="002E3BD9" w:rsidRPr="001D16B3" w:rsidRDefault="002E3BD9" w:rsidP="002E3BD9">
      <w:pPr>
        <w:spacing w:line="360" w:lineRule="auto"/>
        <w:ind w:left="708"/>
        <w:jc w:val="both"/>
        <w:rPr>
          <w:rFonts w:ascii="Trebuchet MS" w:hAnsi="Trebuchet MS" w:cs="Arial"/>
          <w:sz w:val="22"/>
          <w:szCs w:val="22"/>
        </w:rPr>
      </w:pPr>
    </w:p>
    <w:p w:rsidR="002E3BD9" w:rsidRPr="001D16B3" w:rsidRDefault="002E3BD9" w:rsidP="002E3BD9">
      <w:pPr>
        <w:spacing w:line="360" w:lineRule="auto"/>
        <w:ind w:left="708"/>
        <w:jc w:val="both"/>
        <w:rPr>
          <w:rFonts w:ascii="Trebuchet MS" w:hAnsi="Trebuchet MS" w:cs="Arial"/>
          <w:sz w:val="22"/>
          <w:szCs w:val="22"/>
        </w:rPr>
      </w:pPr>
      <w:r w:rsidRPr="001D16B3">
        <w:rPr>
          <w:rFonts w:ascii="Trebuchet MS" w:hAnsi="Trebuchet MS" w:cs="Arial"/>
          <w:sz w:val="22"/>
          <w:szCs w:val="22"/>
        </w:rPr>
        <w:t xml:space="preserve">       2 x 1        +      3 x 5        +        4</w:t>
      </w:r>
    </w:p>
    <w:p w:rsidR="00663491" w:rsidRDefault="002E3BD9" w:rsidP="00663491">
      <w:pPr>
        <w:spacing w:line="360" w:lineRule="auto"/>
        <w:ind w:left="708"/>
        <w:jc w:val="both"/>
        <w:rPr>
          <w:rFonts w:ascii="Trebuchet MS" w:hAnsi="Trebuchet MS" w:cs="Arial"/>
          <w:sz w:val="22"/>
          <w:szCs w:val="22"/>
        </w:rPr>
      </w:pPr>
      <w:r w:rsidRPr="001D16B3">
        <w:rPr>
          <w:rFonts w:ascii="Trebuchet MS" w:hAnsi="Trebuchet MS" w:cs="Arial"/>
          <w:sz w:val="22"/>
          <w:szCs w:val="22"/>
        </w:rPr>
        <w:t xml:space="preserve">          2           +       15          +        4     =     </w:t>
      </w:r>
      <w:r w:rsidR="00663491">
        <w:rPr>
          <w:rFonts w:ascii="Trebuchet MS" w:hAnsi="Trebuchet MS" w:cs="Arial"/>
          <w:sz w:val="22"/>
          <w:szCs w:val="22"/>
        </w:rPr>
        <w:t>21  Si es divisible por 7</w:t>
      </w:r>
    </w:p>
    <w:p w:rsidR="00663491" w:rsidRPr="001D16B3" w:rsidRDefault="00663491" w:rsidP="002E3BD9">
      <w:pPr>
        <w:spacing w:line="360" w:lineRule="auto"/>
        <w:ind w:left="708"/>
        <w:rPr>
          <w:rFonts w:ascii="Trebuchet MS" w:hAnsi="Trebuchet MS" w:cs="Arial"/>
          <w:sz w:val="22"/>
          <w:szCs w:val="22"/>
        </w:rPr>
      </w:pPr>
    </w:p>
    <w:p w:rsidR="002E3BD9" w:rsidRPr="00663491" w:rsidRDefault="002E3BD9" w:rsidP="00663491">
      <w:pPr>
        <w:numPr>
          <w:ilvl w:val="0"/>
          <w:numId w:val="1"/>
        </w:numPr>
        <w:spacing w:line="360" w:lineRule="auto"/>
        <w:rPr>
          <w:rFonts w:ascii="Trebuchet MS" w:hAnsi="Trebuchet MS" w:cs="Arial"/>
          <w:b/>
          <w:bCs/>
          <w:color w:val="333399"/>
          <w:sz w:val="22"/>
          <w:szCs w:val="22"/>
        </w:rPr>
      </w:pPr>
      <w:r w:rsidRPr="001D16B3">
        <w:rPr>
          <w:rFonts w:ascii="Trebuchet MS" w:hAnsi="Trebuchet MS" w:cs="Arial"/>
          <w:b/>
          <w:bCs/>
          <w:color w:val="333399"/>
          <w:sz w:val="22"/>
          <w:szCs w:val="22"/>
        </w:rPr>
        <w:t>DIVISIBILIDAD POR 11</w:t>
      </w:r>
    </w:p>
    <w:p w:rsidR="002E3BD9" w:rsidRPr="001D16B3" w:rsidRDefault="002E3BD9" w:rsidP="002E3BD9">
      <w:pPr>
        <w:spacing w:line="360" w:lineRule="auto"/>
        <w:ind w:left="708"/>
        <w:jc w:val="both"/>
        <w:rPr>
          <w:rFonts w:ascii="Trebuchet MS" w:hAnsi="Trebuchet MS" w:cs="Arial"/>
          <w:sz w:val="22"/>
          <w:szCs w:val="22"/>
        </w:rPr>
      </w:pPr>
      <w:r w:rsidRPr="001D16B3">
        <w:rPr>
          <w:rFonts w:ascii="Trebuchet MS" w:hAnsi="Trebuchet MS" w:cs="Arial"/>
          <w:sz w:val="22"/>
          <w:szCs w:val="22"/>
        </w:rPr>
        <w:t xml:space="preserve">Todo número natural es divisible por 11 si al sustraer a la suma de los dígitos de las centenas y las unidades el dígito de las decenas, el resultado es  múltiplo de 11 (válido para números menores de 1.000) </w:t>
      </w:r>
    </w:p>
    <w:p w:rsidR="002E3BD9" w:rsidRPr="001D16B3" w:rsidRDefault="002E3BD9" w:rsidP="002E3BD9">
      <w:pPr>
        <w:spacing w:line="360" w:lineRule="auto"/>
        <w:ind w:left="708"/>
        <w:jc w:val="both"/>
        <w:rPr>
          <w:rFonts w:ascii="Trebuchet MS" w:hAnsi="Trebuchet MS" w:cs="Arial"/>
          <w:sz w:val="22"/>
          <w:szCs w:val="22"/>
        </w:rPr>
      </w:pPr>
      <w:r w:rsidRPr="001D16B3">
        <w:rPr>
          <w:rFonts w:ascii="Trebuchet MS" w:hAnsi="Trebuchet MS" w:cs="Arial"/>
          <w:sz w:val="22"/>
          <w:szCs w:val="22"/>
        </w:rPr>
        <w:t>Ejemplo: Verifiquemos si 429 es divisible por 11</w:t>
      </w:r>
    </w:p>
    <w:p w:rsidR="002E3BD9" w:rsidRPr="001D16B3" w:rsidRDefault="002E3BD9" w:rsidP="002E3BD9">
      <w:pPr>
        <w:spacing w:line="360" w:lineRule="auto"/>
        <w:ind w:left="708"/>
        <w:jc w:val="both"/>
        <w:rPr>
          <w:rFonts w:ascii="Trebuchet MS" w:hAnsi="Trebuchet MS" w:cs="Arial"/>
          <w:sz w:val="22"/>
          <w:szCs w:val="22"/>
        </w:rPr>
      </w:pPr>
    </w:p>
    <w:p w:rsidR="002E3BD9" w:rsidRPr="001D16B3" w:rsidRDefault="002E3BD9" w:rsidP="002E3BD9">
      <w:pPr>
        <w:spacing w:line="360" w:lineRule="auto"/>
        <w:ind w:left="708"/>
        <w:jc w:val="both"/>
        <w:rPr>
          <w:rFonts w:ascii="Trebuchet MS" w:hAnsi="Trebuchet MS" w:cs="Arial"/>
          <w:sz w:val="22"/>
          <w:szCs w:val="22"/>
        </w:rPr>
      </w:pPr>
      <w:r w:rsidRPr="001D16B3">
        <w:rPr>
          <w:rFonts w:ascii="Trebuchet MS" w:hAnsi="Trebuchet MS" w:cs="Arial"/>
          <w:sz w:val="22"/>
          <w:szCs w:val="22"/>
        </w:rPr>
        <w:t>Suma de los dígitos de las centenas y las unidades                dígito de las decenas.</w:t>
      </w:r>
    </w:p>
    <w:p w:rsidR="002E3BD9" w:rsidRPr="001D16B3" w:rsidRDefault="002E3BD9" w:rsidP="002E3BD9">
      <w:pPr>
        <w:spacing w:line="360" w:lineRule="auto"/>
        <w:ind w:left="708"/>
        <w:jc w:val="both"/>
        <w:rPr>
          <w:rFonts w:ascii="Trebuchet MS" w:hAnsi="Trebuchet MS" w:cs="Arial"/>
          <w:sz w:val="22"/>
          <w:szCs w:val="22"/>
        </w:rPr>
      </w:pPr>
      <w:r w:rsidRPr="001D16B3">
        <w:rPr>
          <w:rFonts w:ascii="Trebuchet MS" w:hAnsi="Trebuchet MS" w:cs="Arial"/>
          <w:sz w:val="22"/>
          <w:szCs w:val="22"/>
        </w:rPr>
        <w:t xml:space="preserve">                                  (4 + 9)                                      </w:t>
      </w:r>
      <w:r>
        <w:rPr>
          <w:rFonts w:ascii="Trebuchet MS" w:hAnsi="Trebuchet MS" w:cs="Arial"/>
          <w:sz w:val="22"/>
          <w:szCs w:val="22"/>
        </w:rPr>
        <w:t>-</w:t>
      </w:r>
      <w:r w:rsidRPr="001D16B3">
        <w:rPr>
          <w:rFonts w:ascii="Trebuchet MS" w:hAnsi="Trebuchet MS" w:cs="Arial"/>
          <w:sz w:val="22"/>
          <w:szCs w:val="22"/>
        </w:rPr>
        <w:t xml:space="preserve">                       2                     =  11</w:t>
      </w:r>
    </w:p>
    <w:p w:rsidR="002E3BD9" w:rsidRPr="001D16B3" w:rsidRDefault="002E3BD9" w:rsidP="002E3BD9">
      <w:pPr>
        <w:spacing w:line="360" w:lineRule="auto"/>
        <w:ind w:left="708"/>
        <w:jc w:val="both"/>
        <w:rPr>
          <w:rFonts w:ascii="Trebuchet MS" w:hAnsi="Trebuchet MS" w:cs="Arial"/>
          <w:sz w:val="22"/>
          <w:szCs w:val="22"/>
        </w:rPr>
      </w:pPr>
    </w:p>
    <w:p w:rsidR="002E3BD9" w:rsidRPr="001D16B3" w:rsidRDefault="002E3BD9" w:rsidP="002E3BD9">
      <w:pPr>
        <w:spacing w:line="360" w:lineRule="auto"/>
        <w:ind w:left="708"/>
        <w:jc w:val="both"/>
        <w:rPr>
          <w:rFonts w:ascii="Trebuchet MS" w:hAnsi="Trebuchet MS" w:cs="Arial"/>
          <w:sz w:val="22"/>
          <w:szCs w:val="22"/>
        </w:rPr>
      </w:pPr>
      <w:r w:rsidRPr="001D16B3">
        <w:rPr>
          <w:rFonts w:ascii="Trebuchet MS" w:hAnsi="Trebuchet MS" w:cs="Arial"/>
          <w:sz w:val="22"/>
          <w:szCs w:val="22"/>
        </w:rPr>
        <w:t>Por lo tanto el número 429 es divisor por 11</w:t>
      </w:r>
    </w:p>
    <w:p w:rsidR="002E3BD9" w:rsidRPr="001D16B3" w:rsidRDefault="002E3BD9" w:rsidP="002E3BD9">
      <w:pPr>
        <w:spacing w:line="360" w:lineRule="auto"/>
        <w:jc w:val="both"/>
        <w:rPr>
          <w:rFonts w:ascii="Trebuchet MS" w:hAnsi="Trebuchet MS" w:cs="Arial"/>
          <w:sz w:val="22"/>
          <w:szCs w:val="22"/>
        </w:rPr>
      </w:pPr>
    </w:p>
    <w:p w:rsidR="002E3BD9" w:rsidRPr="001D16B3" w:rsidRDefault="002E3BD9" w:rsidP="002E3BD9">
      <w:pPr>
        <w:spacing w:line="360" w:lineRule="auto"/>
        <w:jc w:val="both"/>
        <w:rPr>
          <w:rFonts w:ascii="Trebuchet MS" w:hAnsi="Trebuchet MS" w:cs="Arial"/>
          <w:sz w:val="22"/>
          <w:szCs w:val="22"/>
        </w:rPr>
      </w:pPr>
      <w:r w:rsidRPr="001D16B3">
        <w:rPr>
          <w:rFonts w:ascii="Trebuchet MS" w:hAnsi="Trebuchet MS" w:cs="Arial"/>
          <w:noProof/>
          <w:sz w:val="22"/>
          <w:szCs w:val="22"/>
        </w:rPr>
        <w:pict>
          <v:group id="_x0000_s1032" style="position:absolute;left:0;text-align:left;margin-left:24pt;margin-top:5.1pt;width:1in;height:108.5pt;z-index:251659264" coordorigin="1234,13113" coordsize="1600,2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234;top:13657;width:1364;height:1768;mso-wrap-edited:f" wrapcoords="9331 232 3283 697 1037 1161 1037 2090 0 3948 0 4065 864 5806 864 6619 1728 7665 2592 7781 4147 9523 4493 11381 2938 13239 3456 15097 5875 16955 7603 18813 4320 19510 2074 20206 2074 21484 21600 21484 21600 18348 21254 16955 20563 15097 20736 13587 20736 13123 19872 12542 16934 11381 15725 9523 17626 7665 18490 7665 20563 6271 20563 3948 20218 1510 15898 465 11405 232 9331 232">
              <v:imagedata r:id="rId7" o:title="BD06094_"/>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4" type="#_x0000_t144" style="position:absolute;left:1234;top:13113;width:1600;height:816" fillcolor="black" strokecolor="red">
              <v:shadow color="#868686"/>
              <v:textpath style="font-family:&quot;Comic Sans MS&quot;;font-size:20pt" fitshape="t" trim="t" string="DIVIERTETE&#10;PENSANDO"/>
            </v:shape>
          </v:group>
        </w:pict>
      </w:r>
      <w:r>
        <w:rPr>
          <w:rFonts w:ascii="Trebuchet MS" w:hAnsi="Trebuchet MS" w:cs="Arial"/>
          <w:noProof/>
          <w:sz w:val="22"/>
          <w:szCs w:val="22"/>
          <w:lang w:val="es-CO" w:eastAsia="es-CO"/>
        </w:rPr>
        <mc:AlternateContent>
          <mc:Choice Requires="wps">
            <w:drawing>
              <wp:anchor distT="0" distB="0" distL="114300" distR="114300" simplePos="0" relativeHeight="251660288" behindDoc="0" locked="0" layoutInCell="1" allowOverlap="1">
                <wp:simplePos x="0" y="0"/>
                <wp:positionH relativeFrom="column">
                  <wp:posOffset>1587500</wp:posOffset>
                </wp:positionH>
                <wp:positionV relativeFrom="paragraph">
                  <wp:posOffset>86360</wp:posOffset>
                </wp:positionV>
                <wp:extent cx="4762500" cy="777240"/>
                <wp:effectExtent l="32385" t="33020" r="34290" b="3746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777240"/>
                        </a:xfrm>
                        <a:prstGeom prst="rect">
                          <a:avLst/>
                        </a:prstGeom>
                        <a:solidFill>
                          <a:srgbClr val="9933FF"/>
                        </a:solidFill>
                        <a:ln w="57150">
                          <a:solidFill>
                            <a:srgbClr val="800080"/>
                          </a:solidFill>
                          <a:miter lim="800000"/>
                          <a:headEnd/>
                          <a:tailEnd/>
                        </a:ln>
                      </wps:spPr>
                      <wps:txbx>
                        <w:txbxContent>
                          <w:p w:rsidR="002E3BD9" w:rsidRDefault="002E3BD9" w:rsidP="002E3BD9">
                            <w:pPr>
                              <w:jc w:val="center"/>
                              <w:rPr>
                                <w:rFonts w:ascii="Arial" w:hAnsi="Arial" w:cs="Arial"/>
                                <w:b/>
                                <w:bCs/>
                                <w:sz w:val="22"/>
                              </w:rPr>
                            </w:pPr>
                            <w:smartTag w:uri="urn:schemas-microsoft-com:office:smarttags" w:element="PersonName">
                              <w:smartTagPr>
                                <w:attr w:name="ProductID" w:val="LA CRIBA DE"/>
                              </w:smartTagPr>
                              <w:r>
                                <w:rPr>
                                  <w:rFonts w:ascii="Arial" w:hAnsi="Arial" w:cs="Arial"/>
                                  <w:b/>
                                  <w:bCs/>
                                  <w:sz w:val="22"/>
                                </w:rPr>
                                <w:t>LA CRIBA DE</w:t>
                              </w:r>
                            </w:smartTag>
                            <w:r>
                              <w:rPr>
                                <w:rFonts w:ascii="Arial" w:hAnsi="Arial" w:cs="Arial"/>
                                <w:b/>
                                <w:bCs/>
                                <w:sz w:val="22"/>
                              </w:rPr>
                              <w:t xml:space="preserve"> ERATÓSTENES </w:t>
                            </w:r>
                          </w:p>
                          <w:p w:rsidR="002E3BD9" w:rsidRDefault="002E3BD9" w:rsidP="002E3BD9">
                            <w:pPr>
                              <w:jc w:val="both"/>
                              <w:rPr>
                                <w:sz w:val="22"/>
                              </w:rPr>
                            </w:pPr>
                            <w:r>
                              <w:rPr>
                                <w:rFonts w:ascii="Arial" w:hAnsi="Arial" w:cs="Arial"/>
                                <w:sz w:val="22"/>
                              </w:rPr>
                              <w:t xml:space="preserve">La criba de Eratóstenes es un procedimiento utilizado desde hace más de 2.000 años para calcular los números primos; fue descubierta por el astrónomo y matemático griego Eratóstenes.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7" o:spid="_x0000_s1026" type="#_x0000_t202" style="position:absolute;left:0;text-align:left;margin-left:125pt;margin-top:6.8pt;width:375pt;height:6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" fillcolor="#93f" strokecolor="purple" strokeweight="4.5pt">
                <v:textbox>
                  <w:txbxContent>
                    <w:p w:rsidR="002E3BD9" w:rsidRDefault="002E3BD9" w:rsidP="002E3BD9">
                      <w:pPr>
                        <w:jc w:val="center"/>
                        <w:rPr>
                          <w:rFonts w:ascii="Arial" w:hAnsi="Arial" w:cs="Arial"/>
                          <w:b/>
                          <w:bCs/>
                          <w:sz w:val="22"/>
                        </w:rPr>
                      </w:pPr>
                      <w:smartTag w:uri="urn:schemas-microsoft-com:office:smarttags" w:element="PersonName">
                        <w:smartTagPr>
                          <w:attr w:name="ProductID" w:val="LA CRIBA DE"/>
                        </w:smartTagPr>
                        <w:r>
                          <w:rPr>
                            <w:rFonts w:ascii="Arial" w:hAnsi="Arial" w:cs="Arial"/>
                            <w:b/>
                            <w:bCs/>
                            <w:sz w:val="22"/>
                          </w:rPr>
                          <w:t>LA CRIBA DE</w:t>
                        </w:r>
                      </w:smartTag>
                      <w:r>
                        <w:rPr>
                          <w:rFonts w:ascii="Arial" w:hAnsi="Arial" w:cs="Arial"/>
                          <w:b/>
                          <w:bCs/>
                          <w:sz w:val="22"/>
                        </w:rPr>
                        <w:t xml:space="preserve"> ERATÓSTENES </w:t>
                      </w:r>
                    </w:p>
                    <w:p w:rsidR="002E3BD9" w:rsidRDefault="002E3BD9" w:rsidP="002E3BD9">
                      <w:pPr>
                        <w:jc w:val="both"/>
                        <w:rPr>
                          <w:sz w:val="22"/>
                        </w:rPr>
                      </w:pPr>
                      <w:r>
                        <w:rPr>
                          <w:rFonts w:ascii="Arial" w:hAnsi="Arial" w:cs="Arial"/>
                          <w:sz w:val="22"/>
                        </w:rPr>
                        <w:t xml:space="preserve">La criba de Eratóstenes es un procedimiento utilizado desde hace más de 2.000 años para calcular los números primos; fue descubierta por el astrónomo y matemático griego Eratóstenes. </w:t>
                      </w:r>
                    </w:p>
                  </w:txbxContent>
                </v:textbox>
              </v:shape>
            </w:pict>
          </mc:Fallback>
        </mc:AlternateContent>
      </w:r>
    </w:p>
    <w:p w:rsidR="002E3BD9" w:rsidRPr="001D16B3" w:rsidRDefault="002E3BD9" w:rsidP="002E3BD9">
      <w:pPr>
        <w:spacing w:line="360" w:lineRule="auto"/>
        <w:jc w:val="both"/>
        <w:rPr>
          <w:rFonts w:ascii="Trebuchet MS" w:hAnsi="Trebuchet MS" w:cs="Arial"/>
          <w:sz w:val="22"/>
          <w:szCs w:val="22"/>
        </w:rPr>
      </w:pPr>
    </w:p>
    <w:p w:rsidR="002E3BD9" w:rsidRPr="001D16B3" w:rsidRDefault="002E3BD9" w:rsidP="002E3BD9">
      <w:pPr>
        <w:spacing w:line="360" w:lineRule="auto"/>
        <w:jc w:val="both"/>
        <w:rPr>
          <w:rFonts w:ascii="Trebuchet MS" w:hAnsi="Trebuchet MS" w:cs="Arial"/>
          <w:b/>
          <w:bCs/>
          <w:sz w:val="22"/>
          <w:szCs w:val="22"/>
        </w:rPr>
      </w:pPr>
    </w:p>
    <w:p w:rsidR="002E3BD9" w:rsidRPr="001D16B3" w:rsidRDefault="002E3BD9" w:rsidP="002E3BD9">
      <w:pPr>
        <w:spacing w:line="360" w:lineRule="auto"/>
        <w:jc w:val="center"/>
        <w:rPr>
          <w:rFonts w:ascii="Trebuchet MS" w:hAnsi="Trebuchet MS" w:cs="Arial"/>
          <w:b/>
          <w:bCs/>
          <w:sz w:val="22"/>
          <w:szCs w:val="22"/>
        </w:rPr>
      </w:pPr>
    </w:p>
    <w:p w:rsidR="002E3BD9" w:rsidRPr="001D16B3" w:rsidRDefault="002E3BD9" w:rsidP="002E3BD9">
      <w:pPr>
        <w:spacing w:line="360" w:lineRule="auto"/>
        <w:jc w:val="both"/>
        <w:rPr>
          <w:rFonts w:ascii="Trebuchet MS" w:hAnsi="Trebuchet MS" w:cs="Arial"/>
          <w:b/>
          <w:bCs/>
          <w:sz w:val="22"/>
          <w:szCs w:val="22"/>
        </w:rPr>
      </w:pPr>
    </w:p>
    <w:p w:rsidR="002E3BD9" w:rsidRPr="001D16B3" w:rsidRDefault="002E3BD9" w:rsidP="002E3BD9">
      <w:pPr>
        <w:jc w:val="both"/>
        <w:rPr>
          <w:rFonts w:ascii="Trebuchet MS" w:hAnsi="Trebuchet MS" w:cs="Arial"/>
          <w:b/>
          <w:bCs/>
          <w:sz w:val="22"/>
          <w:szCs w:val="22"/>
        </w:rPr>
      </w:pPr>
    </w:p>
    <w:p w:rsidR="002E3BD9" w:rsidRPr="001D16B3" w:rsidRDefault="002E3BD9" w:rsidP="002E3BD9">
      <w:pPr>
        <w:jc w:val="both"/>
        <w:rPr>
          <w:rFonts w:ascii="Trebuchet MS" w:hAnsi="Trebuchet MS" w:cs="Arial"/>
          <w:b/>
          <w:bCs/>
          <w:sz w:val="22"/>
          <w:szCs w:val="22"/>
        </w:rPr>
      </w:pPr>
    </w:p>
    <w:p w:rsidR="002E3BD9" w:rsidRPr="001D16B3" w:rsidRDefault="002E3BD9" w:rsidP="002E3BD9">
      <w:pPr>
        <w:jc w:val="both"/>
        <w:rPr>
          <w:rFonts w:ascii="Trebuchet MS" w:hAnsi="Trebuchet MS" w:cs="Arial"/>
          <w:b/>
          <w:bCs/>
          <w:sz w:val="22"/>
          <w:szCs w:val="22"/>
        </w:rPr>
      </w:pPr>
      <w:r>
        <w:rPr>
          <w:rFonts w:ascii="Trebuchet MS" w:hAnsi="Trebuchet MS" w:cs="Arial"/>
          <w:b/>
          <w:bCs/>
          <w:noProof/>
          <w:sz w:val="22"/>
          <w:szCs w:val="22"/>
          <w:lang w:val="es-CO" w:eastAsia="es-CO"/>
        </w:rPr>
        <mc:AlternateContent>
          <mc:Choice Requires="wps">
            <w:drawing>
              <wp:anchor distT="0" distB="0" distL="114300" distR="114300" simplePos="0" relativeHeight="251661312" behindDoc="0" locked="0" layoutInCell="1" allowOverlap="1">
                <wp:simplePos x="0" y="0"/>
                <wp:positionH relativeFrom="column">
                  <wp:posOffset>1651000</wp:posOffset>
                </wp:positionH>
                <wp:positionV relativeFrom="paragraph">
                  <wp:posOffset>59055</wp:posOffset>
                </wp:positionV>
                <wp:extent cx="4762500" cy="431800"/>
                <wp:effectExtent l="635" t="3810" r="0" b="254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BD9" w:rsidRDefault="002E3BD9" w:rsidP="002E3BD9">
                            <w:pPr>
                              <w:numPr>
                                <w:ilvl w:val="0"/>
                                <w:numId w:val="3"/>
                              </w:numPr>
                              <w:jc w:val="both"/>
                              <w:rPr>
                                <w:rFonts w:ascii="Arial" w:hAnsi="Arial" w:cs="Arial"/>
                                <w:b/>
                                <w:bCs/>
                                <w:sz w:val="22"/>
                              </w:rPr>
                            </w:pPr>
                            <w:r>
                              <w:rPr>
                                <w:rFonts w:ascii="Arial" w:hAnsi="Arial" w:cs="Arial"/>
                                <w:b/>
                                <w:bCs/>
                                <w:sz w:val="22"/>
                              </w:rPr>
                              <w:t>Sigue las instrucciones para determinar los números primos menores que 100</w:t>
                            </w:r>
                          </w:p>
                          <w:p w:rsidR="002E3BD9" w:rsidRDefault="002E3BD9" w:rsidP="002E3BD9">
                            <w:pPr>
                              <w:pStyle w:val="Encabezado"/>
                              <w:tabs>
                                <w:tab w:val="clear" w:pos="4252"/>
                                <w:tab w:val="clear" w:pos="8504"/>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6" o:spid="_x0000_s1027" type="#_x0000_t202" style="position:absolute;left:0;text-align:left;margin-left:130pt;margin-top:4.65pt;width:375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" filled="f" stroked="f">
                <v:textbox>
                  <w:txbxContent>
                    <w:p w:rsidR="002E3BD9" w:rsidRDefault="002E3BD9" w:rsidP="002E3BD9">
                      <w:pPr>
                        <w:numPr>
                          <w:ilvl w:val="0"/>
                          <w:numId w:val="3"/>
                        </w:numPr>
                        <w:jc w:val="both"/>
                        <w:rPr>
                          <w:rFonts w:ascii="Arial" w:hAnsi="Arial" w:cs="Arial"/>
                          <w:b/>
                          <w:bCs/>
                          <w:sz w:val="22"/>
                        </w:rPr>
                      </w:pPr>
                      <w:r>
                        <w:rPr>
                          <w:rFonts w:ascii="Arial" w:hAnsi="Arial" w:cs="Arial"/>
                          <w:b/>
                          <w:bCs/>
                          <w:sz w:val="22"/>
                        </w:rPr>
                        <w:t>Sigue las instrucciones para determinar los números primos menores que 100</w:t>
                      </w:r>
                    </w:p>
                    <w:p w:rsidR="002E3BD9" w:rsidRDefault="002E3BD9" w:rsidP="002E3BD9">
                      <w:pPr>
                        <w:pStyle w:val="Encabezado"/>
                        <w:tabs>
                          <w:tab w:val="clear" w:pos="4252"/>
                          <w:tab w:val="clear" w:pos="8504"/>
                        </w:tabs>
                      </w:pPr>
                    </w:p>
                  </w:txbxContent>
                </v:textbox>
              </v:shape>
            </w:pict>
          </mc:Fallback>
        </mc:AlternateContent>
      </w:r>
    </w:p>
    <w:p w:rsidR="002E3BD9" w:rsidRPr="001D16B3" w:rsidRDefault="002E3BD9" w:rsidP="002E3BD9">
      <w:pPr>
        <w:jc w:val="both"/>
        <w:rPr>
          <w:rFonts w:ascii="Trebuchet MS" w:hAnsi="Trebuchet MS" w:cs="Arial"/>
          <w:b/>
          <w:bCs/>
          <w:sz w:val="22"/>
          <w:szCs w:val="22"/>
        </w:rPr>
      </w:pPr>
    </w:p>
    <w:p w:rsidR="002E3BD9" w:rsidRPr="001D16B3" w:rsidRDefault="002E3BD9" w:rsidP="002E3BD9">
      <w:pPr>
        <w:jc w:val="both"/>
        <w:rPr>
          <w:rFonts w:ascii="Trebuchet MS" w:hAnsi="Trebuchet MS" w:cs="Arial"/>
          <w:b/>
          <w:bCs/>
          <w:sz w:val="22"/>
          <w:szCs w:val="22"/>
        </w:rPr>
      </w:pPr>
    </w:p>
    <w:p w:rsidR="002E3BD9" w:rsidRPr="001D16B3" w:rsidRDefault="002E3BD9" w:rsidP="002E3BD9">
      <w:pPr>
        <w:jc w:val="both"/>
        <w:rPr>
          <w:rFonts w:ascii="Trebuchet MS" w:hAnsi="Trebuchet MS" w:cs="Arial"/>
          <w:b/>
          <w:bCs/>
          <w:sz w:val="22"/>
          <w:szCs w:val="22"/>
        </w:rPr>
      </w:pPr>
    </w:p>
    <w:p w:rsidR="002E3BD9" w:rsidRDefault="002E3BD9" w:rsidP="002E3BD9">
      <w:pPr>
        <w:numPr>
          <w:ilvl w:val="1"/>
          <w:numId w:val="2"/>
        </w:numPr>
        <w:tabs>
          <w:tab w:val="clear" w:pos="3915"/>
        </w:tabs>
        <w:spacing w:line="360" w:lineRule="auto"/>
        <w:ind w:left="300" w:hanging="300"/>
        <w:jc w:val="both"/>
        <w:rPr>
          <w:rFonts w:ascii="Trebuchet MS" w:hAnsi="Trebuchet MS" w:cs="Arial"/>
          <w:sz w:val="22"/>
          <w:szCs w:val="22"/>
        </w:rPr>
      </w:pPr>
      <w:r w:rsidRPr="001D16B3">
        <w:rPr>
          <w:rFonts w:ascii="Trebuchet MS" w:hAnsi="Trebuchet MS" w:cs="Arial"/>
          <w:sz w:val="22"/>
          <w:szCs w:val="22"/>
        </w:rPr>
        <w:t xml:space="preserve">Escribe dentro de una cuadrícula los números primos de </w:t>
      </w:r>
      <w:smartTag w:uri="urn:schemas-microsoft-com:office:smarttags" w:element="metricconverter">
        <w:smartTagPr>
          <w:attr w:name="ProductID" w:val="1 a"/>
        </w:smartTagPr>
        <w:r w:rsidRPr="001D16B3">
          <w:rPr>
            <w:rFonts w:ascii="Trebuchet MS" w:hAnsi="Trebuchet MS" w:cs="Arial"/>
            <w:sz w:val="22"/>
            <w:szCs w:val="22"/>
          </w:rPr>
          <w:t>1 a</w:t>
        </w:r>
      </w:smartTag>
      <w:r w:rsidRPr="001D16B3">
        <w:rPr>
          <w:rFonts w:ascii="Trebuchet MS" w:hAnsi="Trebuchet MS" w:cs="Arial"/>
          <w:sz w:val="22"/>
          <w:szCs w:val="22"/>
        </w:rPr>
        <w:t xml:space="preserve"> 100, como aparece a continuación.  La base del procedimiento es tachar los números compuestos, es decir, aquéllos que tienen más de dos divisores.</w:t>
      </w:r>
    </w:p>
    <w:p w:rsidR="002E3BD9" w:rsidRPr="001D16B3" w:rsidRDefault="002E3BD9" w:rsidP="002E3BD9">
      <w:pPr>
        <w:spacing w:line="360" w:lineRule="auto"/>
        <w:jc w:val="both"/>
        <w:rPr>
          <w:rFonts w:ascii="Trebuchet MS" w:hAnsi="Trebuchet MS" w:cs="Arial"/>
          <w:sz w:val="22"/>
          <w:szCs w:val="22"/>
        </w:rPr>
      </w:pPr>
    </w:p>
    <w:tbl>
      <w:tblPr>
        <w:tblW w:w="0" w:type="auto"/>
        <w:tblInd w:w="27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FFCC"/>
        <w:tblCellMar>
          <w:left w:w="70" w:type="dxa"/>
          <w:right w:w="70" w:type="dxa"/>
        </w:tblCellMar>
        <w:tblLook w:val="0000" w:firstRow="0" w:lastRow="0" w:firstColumn="0" w:lastColumn="0" w:noHBand="0" w:noVBand="0"/>
      </w:tblPr>
      <w:tblGrid>
        <w:gridCol w:w="470"/>
        <w:gridCol w:w="500"/>
        <w:gridCol w:w="500"/>
        <w:gridCol w:w="500"/>
        <w:gridCol w:w="500"/>
        <w:gridCol w:w="500"/>
        <w:gridCol w:w="500"/>
        <w:gridCol w:w="500"/>
        <w:gridCol w:w="500"/>
        <w:gridCol w:w="507"/>
      </w:tblGrid>
      <w:tr w:rsidR="002E3BD9" w:rsidRPr="001D16B3" w:rsidTr="00EA0DBF">
        <w:tblPrEx>
          <w:tblCellMar>
            <w:top w:w="0" w:type="dxa"/>
            <w:bottom w:w="0" w:type="dxa"/>
          </w:tblCellMar>
        </w:tblPrEx>
        <w:tc>
          <w:tcPr>
            <w:tcW w:w="47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1</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2</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3</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4</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5</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6</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7</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8</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9</w:t>
            </w:r>
          </w:p>
        </w:tc>
        <w:tc>
          <w:tcPr>
            <w:tcW w:w="507"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10</w:t>
            </w:r>
          </w:p>
        </w:tc>
      </w:tr>
      <w:tr w:rsidR="002E3BD9" w:rsidRPr="001D16B3" w:rsidTr="00EA0DBF">
        <w:tblPrEx>
          <w:tblCellMar>
            <w:top w:w="0" w:type="dxa"/>
            <w:bottom w:w="0" w:type="dxa"/>
          </w:tblCellMar>
        </w:tblPrEx>
        <w:tc>
          <w:tcPr>
            <w:tcW w:w="47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11</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12</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13</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14</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15</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16</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17</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18</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19</w:t>
            </w:r>
          </w:p>
        </w:tc>
        <w:tc>
          <w:tcPr>
            <w:tcW w:w="507"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20</w:t>
            </w:r>
          </w:p>
        </w:tc>
      </w:tr>
      <w:tr w:rsidR="002E3BD9" w:rsidRPr="001D16B3" w:rsidTr="00EA0DBF">
        <w:tblPrEx>
          <w:tblCellMar>
            <w:top w:w="0" w:type="dxa"/>
            <w:bottom w:w="0" w:type="dxa"/>
          </w:tblCellMar>
        </w:tblPrEx>
        <w:tc>
          <w:tcPr>
            <w:tcW w:w="47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21</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22</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23</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24</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25</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26</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27</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28</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29</w:t>
            </w:r>
          </w:p>
        </w:tc>
        <w:tc>
          <w:tcPr>
            <w:tcW w:w="507"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30</w:t>
            </w:r>
          </w:p>
        </w:tc>
      </w:tr>
      <w:tr w:rsidR="002E3BD9" w:rsidRPr="001D16B3" w:rsidTr="00EA0DBF">
        <w:tblPrEx>
          <w:tblCellMar>
            <w:top w:w="0" w:type="dxa"/>
            <w:bottom w:w="0" w:type="dxa"/>
          </w:tblCellMar>
        </w:tblPrEx>
        <w:tc>
          <w:tcPr>
            <w:tcW w:w="47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31</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32</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33</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34</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35</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36</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37</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38</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39</w:t>
            </w:r>
          </w:p>
        </w:tc>
        <w:tc>
          <w:tcPr>
            <w:tcW w:w="507"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40</w:t>
            </w:r>
          </w:p>
        </w:tc>
      </w:tr>
      <w:tr w:rsidR="002E3BD9" w:rsidRPr="001D16B3" w:rsidTr="00EA0DBF">
        <w:tblPrEx>
          <w:tblCellMar>
            <w:top w:w="0" w:type="dxa"/>
            <w:bottom w:w="0" w:type="dxa"/>
          </w:tblCellMar>
        </w:tblPrEx>
        <w:tc>
          <w:tcPr>
            <w:tcW w:w="47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41</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42</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43</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44</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45</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46</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47</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48</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49</w:t>
            </w:r>
          </w:p>
        </w:tc>
        <w:tc>
          <w:tcPr>
            <w:tcW w:w="507"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50</w:t>
            </w:r>
          </w:p>
        </w:tc>
      </w:tr>
      <w:tr w:rsidR="002E3BD9" w:rsidRPr="001D16B3" w:rsidTr="00EA0DBF">
        <w:tblPrEx>
          <w:tblCellMar>
            <w:top w:w="0" w:type="dxa"/>
            <w:bottom w:w="0" w:type="dxa"/>
          </w:tblCellMar>
        </w:tblPrEx>
        <w:tc>
          <w:tcPr>
            <w:tcW w:w="47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51</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52</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53</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54</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55</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56</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57</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58</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59</w:t>
            </w:r>
          </w:p>
        </w:tc>
        <w:tc>
          <w:tcPr>
            <w:tcW w:w="507"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60</w:t>
            </w:r>
          </w:p>
        </w:tc>
      </w:tr>
      <w:tr w:rsidR="002E3BD9" w:rsidRPr="001D16B3" w:rsidTr="00EA0DBF">
        <w:tblPrEx>
          <w:tblCellMar>
            <w:top w:w="0" w:type="dxa"/>
            <w:bottom w:w="0" w:type="dxa"/>
          </w:tblCellMar>
        </w:tblPrEx>
        <w:tc>
          <w:tcPr>
            <w:tcW w:w="47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61</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62</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63</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64</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65</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66</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67</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68</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69</w:t>
            </w:r>
          </w:p>
        </w:tc>
        <w:tc>
          <w:tcPr>
            <w:tcW w:w="507"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70</w:t>
            </w:r>
          </w:p>
        </w:tc>
      </w:tr>
      <w:tr w:rsidR="002E3BD9" w:rsidRPr="001D16B3" w:rsidTr="00EA0DBF">
        <w:tblPrEx>
          <w:tblCellMar>
            <w:top w:w="0" w:type="dxa"/>
            <w:bottom w:w="0" w:type="dxa"/>
          </w:tblCellMar>
        </w:tblPrEx>
        <w:tc>
          <w:tcPr>
            <w:tcW w:w="47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71</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72</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73</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74</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75</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76</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77</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78</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79</w:t>
            </w:r>
          </w:p>
        </w:tc>
        <w:tc>
          <w:tcPr>
            <w:tcW w:w="507"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80</w:t>
            </w:r>
          </w:p>
        </w:tc>
      </w:tr>
      <w:tr w:rsidR="002E3BD9" w:rsidRPr="001D16B3" w:rsidTr="00EA0DBF">
        <w:tblPrEx>
          <w:tblCellMar>
            <w:top w:w="0" w:type="dxa"/>
            <w:bottom w:w="0" w:type="dxa"/>
          </w:tblCellMar>
        </w:tblPrEx>
        <w:tc>
          <w:tcPr>
            <w:tcW w:w="47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81</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82</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83</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84</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85</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86</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87</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88</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89</w:t>
            </w:r>
          </w:p>
        </w:tc>
        <w:tc>
          <w:tcPr>
            <w:tcW w:w="507"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90</w:t>
            </w:r>
          </w:p>
        </w:tc>
      </w:tr>
      <w:tr w:rsidR="002E3BD9" w:rsidRPr="001D16B3" w:rsidTr="00EA0DBF">
        <w:tblPrEx>
          <w:tblCellMar>
            <w:top w:w="0" w:type="dxa"/>
            <w:bottom w:w="0" w:type="dxa"/>
          </w:tblCellMar>
        </w:tblPrEx>
        <w:tc>
          <w:tcPr>
            <w:tcW w:w="47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91</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92</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93</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94</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95</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96</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97</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98</w:t>
            </w:r>
          </w:p>
        </w:tc>
        <w:tc>
          <w:tcPr>
            <w:tcW w:w="500"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99</w:t>
            </w:r>
          </w:p>
        </w:tc>
        <w:tc>
          <w:tcPr>
            <w:tcW w:w="507" w:type="dxa"/>
            <w:shd w:val="clear" w:color="auto" w:fill="CCFFCC"/>
          </w:tcPr>
          <w:p w:rsidR="002E3BD9" w:rsidRPr="001D16B3" w:rsidRDefault="002E3BD9" w:rsidP="00EA0DBF">
            <w:pPr>
              <w:spacing w:line="360" w:lineRule="auto"/>
              <w:jc w:val="center"/>
              <w:rPr>
                <w:rFonts w:ascii="Trebuchet MS" w:hAnsi="Trebuchet MS" w:cs="Arial"/>
                <w:sz w:val="22"/>
                <w:szCs w:val="22"/>
              </w:rPr>
            </w:pPr>
            <w:r w:rsidRPr="001D16B3">
              <w:rPr>
                <w:rFonts w:ascii="Trebuchet MS" w:hAnsi="Trebuchet MS" w:cs="Arial"/>
                <w:sz w:val="22"/>
                <w:szCs w:val="22"/>
              </w:rPr>
              <w:t>100</w:t>
            </w:r>
          </w:p>
        </w:tc>
      </w:tr>
    </w:tbl>
    <w:p w:rsidR="00663491" w:rsidRDefault="002E3BD9" w:rsidP="002E3BD9">
      <w:pPr>
        <w:spacing w:line="360" w:lineRule="auto"/>
        <w:jc w:val="both"/>
        <w:rPr>
          <w:rFonts w:ascii="Trebuchet MS" w:hAnsi="Trebuchet MS" w:cs="Arial"/>
          <w:sz w:val="22"/>
          <w:szCs w:val="22"/>
        </w:rPr>
      </w:pPr>
      <w:r w:rsidRPr="001D16B3">
        <w:rPr>
          <w:rFonts w:ascii="Trebuchet MS" w:hAnsi="Trebuchet MS" w:cs="Arial"/>
          <w:sz w:val="22"/>
          <w:szCs w:val="22"/>
        </w:rPr>
        <w:t xml:space="preserve"> </w:t>
      </w:r>
    </w:p>
    <w:p w:rsidR="00663491" w:rsidRDefault="00663491" w:rsidP="002E3BD9">
      <w:pPr>
        <w:spacing w:line="360" w:lineRule="auto"/>
        <w:jc w:val="both"/>
        <w:rPr>
          <w:rFonts w:ascii="Trebuchet MS" w:hAnsi="Trebuchet MS" w:cs="Arial"/>
          <w:sz w:val="22"/>
          <w:szCs w:val="22"/>
        </w:rPr>
      </w:pPr>
    </w:p>
    <w:p w:rsidR="002E3BD9" w:rsidRPr="001D16B3" w:rsidRDefault="00663491" w:rsidP="002E3BD9">
      <w:pPr>
        <w:spacing w:line="360" w:lineRule="auto"/>
        <w:jc w:val="both"/>
        <w:rPr>
          <w:rFonts w:ascii="Trebuchet MS" w:hAnsi="Trebuchet MS" w:cs="Arial"/>
          <w:sz w:val="22"/>
          <w:szCs w:val="22"/>
        </w:rPr>
      </w:pPr>
      <w:r>
        <w:rPr>
          <w:rFonts w:ascii="Trebuchet MS" w:hAnsi="Trebuchet MS" w:cs="Arial"/>
          <w:sz w:val="22"/>
          <w:szCs w:val="22"/>
        </w:rPr>
        <w:lastRenderedPageBreak/>
        <w:t xml:space="preserve">2. </w:t>
      </w:r>
      <w:r w:rsidR="002E3BD9" w:rsidRPr="001D16B3">
        <w:rPr>
          <w:rFonts w:ascii="Trebuchet MS" w:hAnsi="Trebuchet MS" w:cs="Arial"/>
          <w:sz w:val="22"/>
          <w:szCs w:val="22"/>
        </w:rPr>
        <w:t xml:space="preserve"> Tacha el  1 </w:t>
      </w:r>
    </w:p>
    <w:p w:rsidR="002E3BD9" w:rsidRPr="001D16B3" w:rsidRDefault="002E3BD9" w:rsidP="002E3BD9">
      <w:pPr>
        <w:spacing w:line="360" w:lineRule="auto"/>
        <w:jc w:val="both"/>
        <w:rPr>
          <w:rFonts w:ascii="Trebuchet MS" w:hAnsi="Trebuchet MS" w:cs="Arial"/>
          <w:sz w:val="22"/>
          <w:szCs w:val="22"/>
        </w:rPr>
      </w:pPr>
      <w:r w:rsidRPr="001D16B3">
        <w:rPr>
          <w:rFonts w:ascii="Trebuchet MS" w:hAnsi="Trebuchet MS" w:cs="Arial"/>
          <w:sz w:val="22"/>
          <w:szCs w:val="22"/>
        </w:rPr>
        <w:t>3.  No taches el 2</w:t>
      </w:r>
    </w:p>
    <w:p w:rsidR="002E3BD9" w:rsidRPr="001D16B3" w:rsidRDefault="002E3BD9" w:rsidP="002E3BD9">
      <w:pPr>
        <w:spacing w:line="360" w:lineRule="auto"/>
        <w:jc w:val="both"/>
        <w:rPr>
          <w:rFonts w:ascii="Trebuchet MS" w:hAnsi="Trebuchet MS" w:cs="Arial"/>
          <w:sz w:val="22"/>
          <w:szCs w:val="22"/>
        </w:rPr>
      </w:pPr>
      <w:r w:rsidRPr="001D16B3">
        <w:rPr>
          <w:rFonts w:ascii="Trebuchet MS" w:hAnsi="Trebuchet MS" w:cs="Arial"/>
          <w:sz w:val="22"/>
          <w:szCs w:val="22"/>
        </w:rPr>
        <w:t>4.  Tacha todos los múltiplos del 2</w:t>
      </w:r>
    </w:p>
    <w:p w:rsidR="002E3BD9" w:rsidRPr="001D16B3" w:rsidRDefault="002E3BD9" w:rsidP="002E3BD9">
      <w:pPr>
        <w:spacing w:line="360" w:lineRule="auto"/>
        <w:jc w:val="both"/>
        <w:rPr>
          <w:rFonts w:ascii="Trebuchet MS" w:hAnsi="Trebuchet MS" w:cs="Arial"/>
          <w:sz w:val="22"/>
          <w:szCs w:val="22"/>
        </w:rPr>
      </w:pPr>
      <w:r w:rsidRPr="001D16B3">
        <w:rPr>
          <w:rFonts w:ascii="Trebuchet MS" w:hAnsi="Trebuchet MS" w:cs="Arial"/>
          <w:sz w:val="22"/>
          <w:szCs w:val="22"/>
        </w:rPr>
        <w:t>5.  No taches el 3</w:t>
      </w:r>
    </w:p>
    <w:p w:rsidR="002E3BD9" w:rsidRPr="001D16B3" w:rsidRDefault="002E3BD9" w:rsidP="002E3BD9">
      <w:pPr>
        <w:spacing w:line="360" w:lineRule="auto"/>
        <w:jc w:val="both"/>
        <w:rPr>
          <w:rFonts w:ascii="Trebuchet MS" w:hAnsi="Trebuchet MS" w:cs="Arial"/>
          <w:sz w:val="22"/>
          <w:szCs w:val="22"/>
        </w:rPr>
      </w:pPr>
      <w:r w:rsidRPr="001D16B3">
        <w:rPr>
          <w:rFonts w:ascii="Trebuchet MS" w:hAnsi="Trebuchet MS" w:cs="Arial"/>
          <w:sz w:val="22"/>
          <w:szCs w:val="22"/>
        </w:rPr>
        <w:t>6.  Tacha todos los múltiplos del 3</w:t>
      </w:r>
    </w:p>
    <w:p w:rsidR="002E3BD9" w:rsidRPr="001D16B3" w:rsidRDefault="002E3BD9" w:rsidP="002E3BD9">
      <w:pPr>
        <w:spacing w:line="360" w:lineRule="auto"/>
        <w:jc w:val="both"/>
        <w:rPr>
          <w:rFonts w:ascii="Trebuchet MS" w:hAnsi="Trebuchet MS" w:cs="Arial"/>
          <w:sz w:val="22"/>
          <w:szCs w:val="22"/>
        </w:rPr>
      </w:pPr>
      <w:r w:rsidRPr="001D16B3">
        <w:rPr>
          <w:rFonts w:ascii="Trebuchet MS" w:hAnsi="Trebuchet MS" w:cs="Arial"/>
          <w:sz w:val="22"/>
          <w:szCs w:val="22"/>
        </w:rPr>
        <w:t>7.  No taches el 5</w:t>
      </w:r>
    </w:p>
    <w:p w:rsidR="002E3BD9" w:rsidRPr="001D16B3" w:rsidRDefault="002E3BD9" w:rsidP="002E3BD9">
      <w:pPr>
        <w:spacing w:line="360" w:lineRule="auto"/>
        <w:jc w:val="both"/>
        <w:rPr>
          <w:rFonts w:ascii="Trebuchet MS" w:hAnsi="Trebuchet MS" w:cs="Arial"/>
          <w:sz w:val="22"/>
          <w:szCs w:val="22"/>
        </w:rPr>
      </w:pPr>
      <w:r w:rsidRPr="001D16B3">
        <w:rPr>
          <w:rFonts w:ascii="Trebuchet MS" w:hAnsi="Trebuchet MS" w:cs="Arial"/>
          <w:sz w:val="22"/>
          <w:szCs w:val="22"/>
        </w:rPr>
        <w:t>8.  Tacha todos los múltiplos del 5</w:t>
      </w:r>
    </w:p>
    <w:p w:rsidR="002E3BD9" w:rsidRPr="001D16B3" w:rsidRDefault="002E3BD9" w:rsidP="002E3BD9">
      <w:pPr>
        <w:spacing w:line="360" w:lineRule="auto"/>
        <w:jc w:val="both"/>
        <w:rPr>
          <w:rFonts w:ascii="Trebuchet MS" w:hAnsi="Trebuchet MS" w:cs="Arial"/>
          <w:sz w:val="22"/>
          <w:szCs w:val="22"/>
        </w:rPr>
      </w:pPr>
      <w:r w:rsidRPr="001D16B3">
        <w:rPr>
          <w:rFonts w:ascii="Trebuchet MS" w:hAnsi="Trebuchet MS" w:cs="Arial"/>
          <w:sz w:val="22"/>
          <w:szCs w:val="22"/>
        </w:rPr>
        <w:t>9.  No taches el 7</w:t>
      </w:r>
    </w:p>
    <w:p w:rsidR="002E3BD9" w:rsidRPr="001D16B3" w:rsidRDefault="002E3BD9" w:rsidP="002E3BD9">
      <w:pPr>
        <w:spacing w:line="360" w:lineRule="auto"/>
        <w:jc w:val="both"/>
        <w:rPr>
          <w:rFonts w:ascii="Trebuchet MS" w:hAnsi="Trebuchet MS" w:cs="Arial"/>
          <w:sz w:val="22"/>
          <w:szCs w:val="22"/>
        </w:rPr>
      </w:pPr>
      <w:r w:rsidRPr="001D16B3">
        <w:rPr>
          <w:rFonts w:ascii="Trebuchet MS" w:hAnsi="Trebuchet MS" w:cs="Arial"/>
          <w:sz w:val="22"/>
          <w:szCs w:val="22"/>
        </w:rPr>
        <w:t>10. Tacha todos los múltiplos del 7</w:t>
      </w:r>
    </w:p>
    <w:p w:rsidR="002E3BD9" w:rsidRPr="001D16B3" w:rsidRDefault="002E3BD9" w:rsidP="002E3BD9">
      <w:pPr>
        <w:spacing w:line="360" w:lineRule="auto"/>
        <w:jc w:val="both"/>
        <w:rPr>
          <w:rFonts w:ascii="Trebuchet MS" w:hAnsi="Trebuchet MS" w:cs="Arial"/>
          <w:sz w:val="22"/>
          <w:szCs w:val="22"/>
        </w:rPr>
      </w:pPr>
      <w:r w:rsidRPr="001D16B3">
        <w:rPr>
          <w:rFonts w:ascii="Trebuchet MS" w:hAnsi="Trebuchet MS" w:cs="Arial"/>
          <w:sz w:val="22"/>
          <w:szCs w:val="22"/>
        </w:rPr>
        <w:t>11. Continúa con el mismo procedimiento hasta finalizar; deben quedar 25 números sin tachar.</w:t>
      </w:r>
    </w:p>
    <w:p w:rsidR="002E3BD9" w:rsidRDefault="002E3BD9" w:rsidP="002E3BD9">
      <w:pPr>
        <w:rPr>
          <w:rFonts w:ascii="Trebuchet MS" w:hAnsi="Trebuchet MS" w:cs="Arial"/>
          <w:b/>
          <w:color w:val="E36C0A"/>
          <w:sz w:val="22"/>
          <w:szCs w:val="22"/>
          <w:u w:val="single"/>
        </w:rPr>
      </w:pPr>
    </w:p>
    <w:p w:rsidR="002E3BD9" w:rsidRDefault="002E3BD9" w:rsidP="002E3BD9">
      <w:pPr>
        <w:rPr>
          <w:rFonts w:ascii="Trebuchet MS" w:hAnsi="Trebuchet MS" w:cs="Arial"/>
          <w:b/>
          <w:color w:val="E36C0A"/>
          <w:sz w:val="22"/>
          <w:szCs w:val="22"/>
          <w:u w:val="single"/>
        </w:rPr>
      </w:pPr>
    </w:p>
    <w:p w:rsidR="002E3BD9" w:rsidRDefault="002E3BD9" w:rsidP="002E3BD9">
      <w:pPr>
        <w:rPr>
          <w:rFonts w:ascii="Trebuchet MS" w:hAnsi="Trebuchet MS" w:cs="Arial"/>
          <w:color w:val="FFC000"/>
          <w:sz w:val="22"/>
          <w:szCs w:val="22"/>
        </w:rPr>
      </w:pPr>
      <w:r w:rsidRPr="00421BFC">
        <w:rPr>
          <w:rFonts w:ascii="Trebuchet MS" w:hAnsi="Trebuchet MS" w:cs="Arial"/>
          <w:b/>
          <w:color w:val="E36C0A"/>
          <w:sz w:val="22"/>
          <w:szCs w:val="22"/>
          <w:u w:val="single"/>
        </w:rPr>
        <w:t>Resolvamos situaciones</w:t>
      </w:r>
      <w:r>
        <w:rPr>
          <w:rFonts w:ascii="Trebuchet MS" w:hAnsi="Trebuchet MS" w:cs="Arial"/>
          <w:color w:val="FFC000"/>
          <w:sz w:val="22"/>
          <w:szCs w:val="22"/>
        </w:rPr>
        <w:t>:</w:t>
      </w:r>
    </w:p>
    <w:p w:rsidR="002E3BD9" w:rsidRDefault="002E3BD9" w:rsidP="002E3BD9">
      <w:pPr>
        <w:rPr>
          <w:rFonts w:ascii="Trebuchet MS" w:hAnsi="Trebuchet MS" w:cs="Arial"/>
          <w:color w:val="FFC000"/>
          <w:sz w:val="22"/>
          <w:szCs w:val="22"/>
        </w:rPr>
      </w:pPr>
    </w:p>
    <w:p w:rsidR="002E3BD9" w:rsidRDefault="002E3BD9" w:rsidP="002E3BD9">
      <w:pPr>
        <w:rPr>
          <w:rFonts w:ascii="Trebuchet MS" w:hAnsi="Trebuchet MS" w:cs="Arial"/>
          <w:sz w:val="22"/>
          <w:szCs w:val="22"/>
        </w:rPr>
      </w:pPr>
      <w:r>
        <w:rPr>
          <w:rFonts w:ascii="Trebuchet MS" w:hAnsi="Trebuchet MS" w:cs="Arial"/>
          <w:sz w:val="22"/>
          <w:szCs w:val="22"/>
        </w:rPr>
        <w:t>Tengo 136 canicas para empacar en bolsas. ¿En grupos de cuantas unidades puedo organizarlas para que las bolsas tengan la misma cantidad?</w:t>
      </w:r>
    </w:p>
    <w:p w:rsidR="002E3BD9" w:rsidRDefault="002E3BD9" w:rsidP="002E3BD9">
      <w:pPr>
        <w:jc w:val="center"/>
        <w:rPr>
          <w:rFonts w:ascii="Trebuchet MS" w:hAnsi="Trebuchet MS" w:cs="Arial"/>
          <w:sz w:val="22"/>
          <w:szCs w:val="22"/>
        </w:rPr>
      </w:pPr>
      <w:r>
        <w:rPr>
          <w:rFonts w:ascii="Trebuchet MS" w:hAnsi="Trebuchet MS" w:cs="Arial"/>
          <w:noProof/>
          <w:sz w:val="22"/>
          <w:szCs w:val="22"/>
          <w:lang w:val="es-CO" w:eastAsia="es-CO"/>
        </w:rPr>
        <w:drawing>
          <wp:inline distT="0" distB="0" distL="0" distR="0">
            <wp:extent cx="1600200" cy="12001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200150"/>
                    </a:xfrm>
                    <a:prstGeom prst="rect">
                      <a:avLst/>
                    </a:prstGeom>
                    <a:noFill/>
                    <a:ln>
                      <a:noFill/>
                    </a:ln>
                  </pic:spPr>
                </pic:pic>
              </a:graphicData>
            </a:graphic>
          </wp:inline>
        </w:drawing>
      </w:r>
    </w:p>
    <w:p w:rsidR="002E3BD9" w:rsidRDefault="002E3BD9" w:rsidP="002E3BD9">
      <w:pPr>
        <w:rPr>
          <w:rFonts w:ascii="Trebuchet MS" w:hAnsi="Trebuchet MS" w:cs="Arial"/>
          <w:sz w:val="22"/>
          <w:szCs w:val="22"/>
        </w:rPr>
      </w:pPr>
    </w:p>
    <w:p w:rsidR="002E3BD9" w:rsidRDefault="002E3BD9" w:rsidP="002E3BD9">
      <w:pPr>
        <w:rPr>
          <w:rFonts w:ascii="Trebuchet MS" w:hAnsi="Trebuchet MS" w:cs="Arial"/>
          <w:sz w:val="22"/>
          <w:szCs w:val="22"/>
        </w:rPr>
      </w:pPr>
      <w:r>
        <w:rPr>
          <w:rFonts w:ascii="Trebuchet MS" w:hAnsi="Trebuchet MS" w:cs="Arial"/>
          <w:sz w:val="22"/>
          <w:szCs w:val="22"/>
        </w:rPr>
        <w:t xml:space="preserve">Acudamos a los criterios de divisibilidad para solucionar esta situación </w:t>
      </w:r>
    </w:p>
    <w:p w:rsidR="002E3BD9" w:rsidRDefault="002E3BD9" w:rsidP="002E3BD9">
      <w:pPr>
        <w:rPr>
          <w:rFonts w:ascii="Trebuchet MS" w:hAnsi="Trebuchet MS" w:cs="Arial"/>
          <w:sz w:val="22"/>
          <w:szCs w:val="22"/>
        </w:rPr>
      </w:pPr>
    </w:p>
    <w:p w:rsidR="002E3BD9" w:rsidRDefault="002E3BD9" w:rsidP="002E3BD9">
      <w:pPr>
        <w:rPr>
          <w:rFonts w:ascii="Trebuchet MS" w:hAnsi="Trebuchet MS" w:cs="Arial"/>
          <w:sz w:val="22"/>
          <w:szCs w:val="22"/>
        </w:rPr>
      </w:pPr>
      <w:r>
        <w:rPr>
          <w:rFonts w:ascii="Trebuchet MS" w:hAnsi="Trebuchet MS" w:cs="Arial"/>
          <w:sz w:val="22"/>
          <w:szCs w:val="22"/>
        </w:rPr>
        <w:t>136 es divisible por 2 porque termina en un número par y 136 ÷ 2 = 68</w:t>
      </w:r>
    </w:p>
    <w:p w:rsidR="002E3BD9" w:rsidRDefault="002E3BD9" w:rsidP="002E3BD9">
      <w:pPr>
        <w:rPr>
          <w:rFonts w:ascii="Trebuchet MS" w:hAnsi="Trebuchet MS" w:cs="Arial"/>
          <w:sz w:val="22"/>
          <w:szCs w:val="22"/>
        </w:rPr>
      </w:pPr>
    </w:p>
    <w:p w:rsidR="002E3BD9" w:rsidRDefault="002E3BD9" w:rsidP="002E3BD9">
      <w:pPr>
        <w:rPr>
          <w:rFonts w:ascii="Trebuchet MS" w:hAnsi="Trebuchet MS" w:cs="Arial"/>
          <w:sz w:val="22"/>
          <w:szCs w:val="22"/>
        </w:rPr>
      </w:pPr>
      <w:r>
        <w:rPr>
          <w:rFonts w:ascii="Trebuchet MS" w:hAnsi="Trebuchet MS" w:cs="Arial"/>
          <w:sz w:val="22"/>
          <w:szCs w:val="22"/>
        </w:rPr>
        <w:t>136 es divisible por 4 porque sus dos últimas cifras son múltiplos de 4 y 136 ÷ 4 = 34</w:t>
      </w:r>
    </w:p>
    <w:p w:rsidR="002E3BD9" w:rsidRDefault="002E3BD9" w:rsidP="002E3BD9">
      <w:pPr>
        <w:rPr>
          <w:rFonts w:ascii="Trebuchet MS" w:hAnsi="Trebuchet MS" w:cs="Arial"/>
          <w:sz w:val="22"/>
          <w:szCs w:val="22"/>
        </w:rPr>
      </w:pPr>
    </w:p>
    <w:p w:rsidR="002E3BD9" w:rsidRDefault="002E3BD9" w:rsidP="002E3BD9">
      <w:pPr>
        <w:rPr>
          <w:rFonts w:ascii="Trebuchet MS" w:hAnsi="Trebuchet MS" w:cs="Arial"/>
          <w:sz w:val="22"/>
          <w:szCs w:val="22"/>
        </w:rPr>
      </w:pPr>
      <w:r>
        <w:rPr>
          <w:rFonts w:ascii="Trebuchet MS" w:hAnsi="Trebuchet MS" w:cs="Arial"/>
          <w:sz w:val="22"/>
          <w:szCs w:val="22"/>
        </w:rPr>
        <w:t>Y 136 es también divisible por 8  y 136 ÷ 8 = 17</w:t>
      </w:r>
    </w:p>
    <w:p w:rsidR="002E3BD9" w:rsidRDefault="002E3BD9" w:rsidP="002E3BD9">
      <w:pPr>
        <w:rPr>
          <w:rFonts w:ascii="Trebuchet MS" w:hAnsi="Trebuchet MS" w:cs="Arial"/>
          <w:sz w:val="22"/>
          <w:szCs w:val="22"/>
        </w:rPr>
      </w:pPr>
    </w:p>
    <w:p w:rsidR="002E3BD9" w:rsidRDefault="002E3BD9" w:rsidP="002E3BD9">
      <w:pPr>
        <w:rPr>
          <w:rFonts w:ascii="Trebuchet MS" w:hAnsi="Trebuchet MS" w:cs="Arial"/>
          <w:sz w:val="22"/>
          <w:szCs w:val="22"/>
        </w:rPr>
      </w:pPr>
      <w:r>
        <w:rPr>
          <w:rFonts w:ascii="Trebuchet MS" w:hAnsi="Trebuchet MS" w:cs="Arial"/>
          <w:sz w:val="22"/>
          <w:szCs w:val="22"/>
        </w:rPr>
        <w:t>Luego podemos decir que podemos organizar las canicas en grupos de 68 canicas y tendríamos 2 bolsas, o en grupos de 34 canicas y tendríamos 4 bolsas, o en grupos de 17canicas y tendríamos 8 bolsas.</w:t>
      </w:r>
    </w:p>
    <w:p w:rsidR="002E3BD9" w:rsidRDefault="002E3BD9" w:rsidP="002E3BD9">
      <w:pPr>
        <w:rPr>
          <w:rFonts w:ascii="Trebuchet MS" w:hAnsi="Trebuchet MS" w:cs="Arial"/>
          <w:sz w:val="22"/>
          <w:szCs w:val="22"/>
        </w:rPr>
      </w:pPr>
    </w:p>
    <w:p w:rsidR="002E3BD9" w:rsidRDefault="002E3BD9" w:rsidP="002E3BD9">
      <w:pPr>
        <w:jc w:val="both"/>
        <w:rPr>
          <w:rFonts w:ascii="Trebuchet MS" w:hAnsi="Trebuchet MS" w:cs="Arial"/>
          <w:sz w:val="22"/>
          <w:szCs w:val="22"/>
        </w:rPr>
      </w:pPr>
    </w:p>
    <w:p w:rsidR="002E3BD9" w:rsidRPr="006F718D" w:rsidRDefault="002E3BD9" w:rsidP="002E3BD9">
      <w:pPr>
        <w:pBdr>
          <w:top w:val="single" w:sz="4" w:space="1" w:color="339966"/>
          <w:left w:val="single" w:sz="4" w:space="4" w:color="339966"/>
          <w:bottom w:val="single" w:sz="4" w:space="1" w:color="339966"/>
          <w:right w:val="single" w:sz="4" w:space="4" w:color="339966"/>
        </w:pBdr>
        <w:shd w:val="clear" w:color="auto" w:fill="FFFFFF"/>
        <w:jc w:val="center"/>
        <w:rPr>
          <w:rFonts w:ascii="Trebuchet MS" w:hAnsi="Trebuchet MS" w:cs="Arial"/>
          <w:b/>
          <w:bCs/>
          <w:color w:val="E36C0A"/>
          <w:sz w:val="22"/>
          <w:szCs w:val="22"/>
        </w:rPr>
      </w:pPr>
      <w:r>
        <w:rPr>
          <w:rFonts w:ascii="Trebuchet MS" w:hAnsi="Trebuchet MS" w:cs="Arial"/>
          <w:b/>
          <w:bCs/>
          <w:color w:val="E36C0A"/>
          <w:sz w:val="22"/>
          <w:szCs w:val="22"/>
        </w:rPr>
        <w:t>DESCOMPOSICIÓN EN FACTORES PRIMOS</w:t>
      </w:r>
    </w:p>
    <w:p w:rsidR="002E3BD9" w:rsidRDefault="002E3BD9" w:rsidP="002E3BD9">
      <w:pPr>
        <w:spacing w:line="360" w:lineRule="auto"/>
        <w:jc w:val="both"/>
        <w:rPr>
          <w:rFonts w:ascii="Trebuchet MS" w:hAnsi="Trebuchet MS" w:cs="Arial"/>
        </w:rPr>
      </w:pPr>
    </w:p>
    <w:p w:rsidR="002E3BD9" w:rsidRDefault="002E3BD9" w:rsidP="002E3BD9">
      <w:pPr>
        <w:spacing w:line="360" w:lineRule="auto"/>
        <w:jc w:val="both"/>
        <w:rPr>
          <w:rFonts w:ascii="Trebuchet MS" w:hAnsi="Trebuchet MS" w:cs="Arial"/>
        </w:rPr>
      </w:pPr>
      <w:r>
        <w:rPr>
          <w:rFonts w:ascii="Trebuchet MS" w:hAnsi="Trebuchet MS" w:cs="Arial"/>
        </w:rPr>
        <w:t>Como todo número compuesto tiene más de dos divisores diferentes, existe una forma de expresarlo como producto de números primos.</w:t>
      </w:r>
    </w:p>
    <w:p w:rsidR="002E3BD9" w:rsidRDefault="002E3BD9" w:rsidP="002E3BD9">
      <w:pPr>
        <w:spacing w:line="360" w:lineRule="auto"/>
        <w:jc w:val="both"/>
        <w:rPr>
          <w:rFonts w:ascii="Trebuchet MS" w:hAnsi="Trebuchet MS" w:cs="Arial"/>
        </w:rPr>
      </w:pPr>
    </w:p>
    <w:p w:rsidR="002E3BD9" w:rsidRDefault="002E3BD9" w:rsidP="002E3BD9">
      <w:pPr>
        <w:spacing w:line="360" w:lineRule="auto"/>
        <w:jc w:val="both"/>
        <w:rPr>
          <w:rFonts w:ascii="Trebuchet MS" w:hAnsi="Trebuchet MS" w:cs="Arial"/>
        </w:rPr>
      </w:pPr>
      <w:r>
        <w:rPr>
          <w:rFonts w:ascii="Trebuchet MS" w:hAnsi="Trebuchet MS" w:cs="Arial"/>
        </w:rPr>
        <w:t>Para descomponer un número en sus factores primos se divide por el menor primo divisor del número; el cociente se divide por el menor primo divisor y así sucesivamente:</w:t>
      </w:r>
    </w:p>
    <w:p w:rsidR="002E3BD9" w:rsidRDefault="002E3BD9" w:rsidP="002E3BD9">
      <w:pPr>
        <w:spacing w:line="360" w:lineRule="auto"/>
        <w:jc w:val="both"/>
        <w:rPr>
          <w:rFonts w:ascii="Trebuchet MS" w:hAnsi="Trebuchet MS" w:cs="Arial"/>
        </w:rPr>
      </w:pPr>
    </w:p>
    <w:p w:rsidR="002E3BD9" w:rsidRDefault="002E3BD9" w:rsidP="002E3BD9">
      <w:pPr>
        <w:spacing w:line="360" w:lineRule="auto"/>
        <w:jc w:val="both"/>
        <w:rPr>
          <w:rFonts w:ascii="Trebuchet MS" w:hAnsi="Trebuchet MS" w:cs="Arial"/>
          <w:b/>
        </w:rPr>
      </w:pPr>
      <w:r>
        <w:rPr>
          <w:rFonts w:ascii="Trebuchet MS" w:hAnsi="Trebuchet MS" w:cs="Arial"/>
          <w:b/>
        </w:rPr>
        <w:t>EJEMPLO</w:t>
      </w:r>
    </w:p>
    <w:p w:rsidR="002E3BD9" w:rsidRDefault="002E3BD9" w:rsidP="002E3BD9">
      <w:pPr>
        <w:spacing w:line="360" w:lineRule="auto"/>
        <w:jc w:val="both"/>
        <w:rPr>
          <w:rFonts w:ascii="Trebuchet MS" w:hAnsi="Trebuchet MS" w:cs="Arial"/>
        </w:rPr>
      </w:pPr>
      <w:r>
        <w:rPr>
          <w:noProof/>
          <w:lang w:val="es-CO" w:eastAsia="es-CO"/>
        </w:rPr>
        <w:drawing>
          <wp:anchor distT="0" distB="0" distL="114300" distR="114300" simplePos="0" relativeHeight="251663360" behindDoc="1" locked="0" layoutInCell="1" allowOverlap="1">
            <wp:simplePos x="0" y="0"/>
            <wp:positionH relativeFrom="column">
              <wp:posOffset>3810</wp:posOffset>
            </wp:positionH>
            <wp:positionV relativeFrom="paragraph">
              <wp:posOffset>0</wp:posOffset>
            </wp:positionV>
            <wp:extent cx="1828800" cy="2352675"/>
            <wp:effectExtent l="0" t="0" r="0" b="9525"/>
            <wp:wrapTight wrapText="bothSides">
              <wp:wrapPolygon edited="0">
                <wp:start x="0" y="0"/>
                <wp:lineTo x="0" y="21513"/>
                <wp:lineTo x="21375" y="21513"/>
                <wp:lineTo x="21375" y="0"/>
                <wp:lineTo x="0" y="0"/>
              </wp:wrapPolygon>
            </wp:wrapT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cs="Arial"/>
        </w:rPr>
        <w:t xml:space="preserve"> </w:t>
      </w:r>
    </w:p>
    <w:p w:rsidR="002E3BD9" w:rsidRDefault="002E3BD9" w:rsidP="002E3BD9">
      <w:pPr>
        <w:spacing w:line="360" w:lineRule="auto"/>
        <w:jc w:val="both"/>
        <w:rPr>
          <w:rFonts w:ascii="Trebuchet MS" w:hAnsi="Trebuchet MS" w:cs="Arial"/>
        </w:rPr>
      </w:pPr>
      <w:r>
        <w:rPr>
          <w:rFonts w:ascii="Trebuchet MS" w:hAnsi="Trebuchet MS" w:cs="Arial"/>
        </w:rPr>
        <w:t xml:space="preserve">                DESCOMPOSICIÓN EN FACTORES PRIMOS:</w:t>
      </w:r>
    </w:p>
    <w:p w:rsidR="002E3BD9" w:rsidRDefault="002E3BD9" w:rsidP="002E3BD9">
      <w:pPr>
        <w:spacing w:line="360" w:lineRule="auto"/>
        <w:jc w:val="both"/>
        <w:rPr>
          <w:rFonts w:ascii="Trebuchet MS" w:hAnsi="Trebuchet MS" w:cs="Arial"/>
        </w:rPr>
      </w:pPr>
      <w:r>
        <w:rPr>
          <w:rFonts w:ascii="Trebuchet MS" w:hAnsi="Trebuchet MS" w:cs="Arial"/>
        </w:rPr>
        <w:t xml:space="preserve">            </w:t>
      </w:r>
    </w:p>
    <w:p w:rsidR="002E3BD9" w:rsidRDefault="002E3BD9" w:rsidP="002E3BD9">
      <w:pPr>
        <w:spacing w:line="360" w:lineRule="auto"/>
        <w:jc w:val="both"/>
        <w:rPr>
          <w:rFonts w:ascii="Trebuchet MS" w:hAnsi="Trebuchet MS" w:cs="Arial"/>
        </w:rPr>
      </w:pPr>
      <w:r>
        <w:rPr>
          <w:rFonts w:ascii="Trebuchet MS" w:hAnsi="Trebuchet MS" w:cs="Arial"/>
        </w:rPr>
        <w:t xml:space="preserve">                           60 = 2 x 2 x 3 x 5</w:t>
      </w:r>
    </w:p>
    <w:p w:rsidR="002E3BD9" w:rsidRDefault="002E3BD9" w:rsidP="002E3BD9">
      <w:pPr>
        <w:spacing w:line="360" w:lineRule="auto"/>
        <w:jc w:val="both"/>
        <w:rPr>
          <w:rFonts w:ascii="Trebuchet MS" w:hAnsi="Trebuchet MS" w:cs="Arial"/>
        </w:rPr>
      </w:pPr>
      <w:r>
        <w:rPr>
          <w:rFonts w:ascii="Trebuchet MS" w:hAnsi="Trebuchet MS" w:cs="Arial"/>
        </w:rPr>
        <w:t xml:space="preserve">                       </w:t>
      </w:r>
    </w:p>
    <w:p w:rsidR="002E3BD9" w:rsidRDefault="002E3BD9" w:rsidP="002E3BD9">
      <w:pPr>
        <w:spacing w:line="360" w:lineRule="auto"/>
        <w:jc w:val="both"/>
        <w:rPr>
          <w:rFonts w:ascii="Trebuchet MS" w:hAnsi="Trebuchet MS" w:cs="Arial"/>
        </w:rPr>
      </w:pPr>
      <w:r>
        <w:rPr>
          <w:rFonts w:ascii="Trebuchet MS" w:hAnsi="Trebuchet MS" w:cs="Arial"/>
        </w:rPr>
        <w:t xml:space="preserve">                           60 = 2</w:t>
      </w:r>
      <w:r w:rsidRPr="00BD33F5">
        <w:rPr>
          <w:rFonts w:ascii="Trebuchet MS" w:hAnsi="Trebuchet MS" w:cs="Arial"/>
          <w:vertAlign w:val="superscript"/>
        </w:rPr>
        <w:t>2</w:t>
      </w:r>
      <w:r>
        <w:rPr>
          <w:rFonts w:ascii="Trebuchet MS" w:hAnsi="Trebuchet MS" w:cs="Arial"/>
        </w:rPr>
        <w:t xml:space="preserve"> x 3 x 5 </w:t>
      </w:r>
    </w:p>
    <w:p w:rsidR="002E3BD9" w:rsidRDefault="002E3BD9" w:rsidP="002E3BD9">
      <w:pPr>
        <w:spacing w:line="360" w:lineRule="auto"/>
        <w:jc w:val="both"/>
        <w:rPr>
          <w:rFonts w:ascii="Trebuchet MS" w:hAnsi="Trebuchet MS" w:cs="Arial"/>
        </w:rPr>
      </w:pPr>
    </w:p>
    <w:p w:rsidR="002E3BD9" w:rsidRPr="00AF124E" w:rsidRDefault="002E3BD9" w:rsidP="002E3BD9">
      <w:pPr>
        <w:spacing w:line="360" w:lineRule="auto"/>
        <w:jc w:val="both"/>
        <w:rPr>
          <w:rFonts w:ascii="Trebuchet MS" w:hAnsi="Trebuchet MS" w:cs="Arial"/>
        </w:rPr>
      </w:pPr>
    </w:p>
    <w:p w:rsidR="002E3BD9" w:rsidRDefault="002E3BD9" w:rsidP="002E3BD9">
      <w:pPr>
        <w:spacing w:line="360" w:lineRule="auto"/>
        <w:jc w:val="both"/>
        <w:rPr>
          <w:rFonts w:ascii="Trebuchet MS" w:hAnsi="Trebuchet MS" w:cs="Arial"/>
        </w:rPr>
      </w:pPr>
    </w:p>
    <w:p w:rsidR="002E3BD9" w:rsidRDefault="002E3BD9" w:rsidP="002E3BD9">
      <w:pPr>
        <w:spacing w:line="360" w:lineRule="auto"/>
        <w:jc w:val="both"/>
        <w:rPr>
          <w:rFonts w:ascii="Trebuchet MS" w:hAnsi="Trebuchet MS" w:cs="Arial"/>
          <w:b/>
        </w:rPr>
      </w:pPr>
    </w:p>
    <w:p w:rsidR="002E3BD9" w:rsidRPr="00BD33F5" w:rsidRDefault="002E3BD9" w:rsidP="002E3BD9">
      <w:pPr>
        <w:spacing w:line="360" w:lineRule="auto"/>
        <w:jc w:val="both"/>
        <w:rPr>
          <w:rFonts w:ascii="Trebuchet MS" w:hAnsi="Trebuchet MS" w:cs="Arial"/>
          <w:b/>
        </w:rPr>
      </w:pPr>
      <w:r w:rsidRPr="00BD33F5">
        <w:rPr>
          <w:rFonts w:ascii="Trebuchet MS" w:hAnsi="Trebuchet MS" w:cs="Arial"/>
          <w:b/>
        </w:rPr>
        <w:t>OTRO EJEMPLO</w:t>
      </w:r>
    </w:p>
    <w:p w:rsidR="002E3BD9" w:rsidRPr="00E83BC0" w:rsidRDefault="002E3BD9" w:rsidP="002E3BD9">
      <w:pPr>
        <w:spacing w:line="360" w:lineRule="auto"/>
        <w:jc w:val="both"/>
        <w:rPr>
          <w:rFonts w:ascii="Trebuchet MS" w:hAnsi="Trebuchet MS" w:cs="Arial"/>
          <w:color w:val="800000"/>
        </w:rPr>
      </w:pPr>
    </w:p>
    <w:p w:rsidR="002E3BD9" w:rsidRDefault="002E3BD9" w:rsidP="002E3BD9">
      <w:pPr>
        <w:spacing w:line="360" w:lineRule="auto"/>
        <w:jc w:val="center"/>
        <w:rPr>
          <w:rFonts w:ascii="Trebuchet MS" w:hAnsi="Trebuchet MS" w:cs="Arial"/>
          <w:color w:val="800000"/>
        </w:rPr>
      </w:pPr>
      <w:r>
        <w:rPr>
          <w:rFonts w:ascii="Trebuchet MS" w:hAnsi="Trebuchet MS" w:cs="Arial"/>
          <w:noProof/>
          <w:color w:val="800000"/>
          <w:lang w:val="es-CO" w:eastAsia="es-CO"/>
        </w:rPr>
        <w:drawing>
          <wp:inline distT="0" distB="0" distL="0" distR="0">
            <wp:extent cx="5695950" cy="28956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5950" cy="2895600"/>
                    </a:xfrm>
                    <a:prstGeom prst="rect">
                      <a:avLst/>
                    </a:prstGeom>
                    <a:noFill/>
                    <a:ln>
                      <a:noFill/>
                    </a:ln>
                  </pic:spPr>
                </pic:pic>
              </a:graphicData>
            </a:graphic>
          </wp:inline>
        </w:drawing>
      </w:r>
    </w:p>
    <w:p w:rsidR="002E3BD9" w:rsidRDefault="002E3BD9" w:rsidP="002E3BD9">
      <w:pPr>
        <w:jc w:val="center"/>
        <w:rPr>
          <w:rFonts w:ascii="Trebuchet MS" w:hAnsi="Trebuchet MS" w:cs="Arial"/>
          <w:color w:val="800000"/>
        </w:rPr>
      </w:pPr>
    </w:p>
    <w:p w:rsidR="002E3BD9" w:rsidRDefault="002E3BD9" w:rsidP="002E3BD9">
      <w:pPr>
        <w:jc w:val="center"/>
        <w:rPr>
          <w:rFonts w:ascii="Trebuchet MS" w:hAnsi="Trebuchet MS" w:cs="Arial"/>
          <w:color w:val="800000"/>
        </w:rPr>
      </w:pPr>
    </w:p>
    <w:p w:rsidR="002E3BD9" w:rsidRDefault="002E3BD9" w:rsidP="002E3BD9">
      <w:pPr>
        <w:jc w:val="center"/>
        <w:rPr>
          <w:rFonts w:ascii="Trebuchet MS" w:hAnsi="Trebuchet MS" w:cs="Arial"/>
          <w:b/>
          <w:color w:val="F79646"/>
        </w:rPr>
      </w:pPr>
    </w:p>
    <w:p w:rsidR="002E3BD9" w:rsidRDefault="002E3BD9" w:rsidP="002E3BD9">
      <w:pPr>
        <w:jc w:val="center"/>
        <w:rPr>
          <w:rFonts w:ascii="Trebuchet MS" w:hAnsi="Trebuchet MS" w:cs="Arial"/>
          <w:b/>
          <w:color w:val="F79646"/>
        </w:rPr>
      </w:pPr>
    </w:p>
    <w:p w:rsidR="002E3BD9" w:rsidRPr="00FE378C" w:rsidRDefault="002E3BD9" w:rsidP="002E3BD9">
      <w:pPr>
        <w:jc w:val="center"/>
        <w:rPr>
          <w:rFonts w:ascii="Trebuchet MS" w:hAnsi="Trebuchet MS" w:cs="Arial"/>
          <w:b/>
          <w:color w:val="31849B"/>
        </w:rPr>
      </w:pPr>
      <w:r w:rsidRPr="00FE378C">
        <w:rPr>
          <w:rFonts w:ascii="Trebuchet MS" w:hAnsi="Trebuchet MS" w:cs="Arial"/>
          <w:b/>
          <w:color w:val="31849B"/>
        </w:rPr>
        <w:t>MÍNIMO COMÚN MÚLTIPLO (m. c. m)</w:t>
      </w:r>
    </w:p>
    <w:p w:rsidR="002E3BD9" w:rsidRDefault="002E3BD9" w:rsidP="002E3BD9">
      <w:pPr>
        <w:jc w:val="center"/>
        <w:rPr>
          <w:rFonts w:ascii="Trebuchet MS" w:hAnsi="Trebuchet MS" w:cs="Arial"/>
          <w:b/>
          <w:color w:val="17B960"/>
        </w:rPr>
      </w:pPr>
    </w:p>
    <w:p w:rsidR="002E3BD9" w:rsidRDefault="002E3BD9" w:rsidP="002E3BD9">
      <w:pPr>
        <w:jc w:val="both"/>
        <w:rPr>
          <w:rFonts w:ascii="Trebuchet MS" w:hAnsi="Trebuchet MS" w:cs="Arial"/>
        </w:rPr>
      </w:pPr>
      <w:r>
        <w:rPr>
          <w:rFonts w:ascii="Trebuchet MS" w:hAnsi="Trebuchet MS" w:cs="Arial"/>
        </w:rPr>
        <w:t xml:space="preserve">El mínimo común múltiplo de dos o más números naturales es el menor de los múltiplos comunes, diferentes de cero. Se escribe </w:t>
      </w:r>
      <w:proofErr w:type="spellStart"/>
      <w:r>
        <w:rPr>
          <w:rFonts w:ascii="Trebuchet MS" w:hAnsi="Trebuchet MS" w:cs="Arial"/>
        </w:rPr>
        <w:t>m.c</w:t>
      </w:r>
      <w:proofErr w:type="spellEnd"/>
      <w:r>
        <w:rPr>
          <w:rFonts w:ascii="Trebuchet MS" w:hAnsi="Trebuchet MS" w:cs="Arial"/>
        </w:rPr>
        <w:t xml:space="preserve">. m. </w:t>
      </w:r>
    </w:p>
    <w:p w:rsidR="002E3BD9" w:rsidRDefault="002E3BD9" w:rsidP="002E3BD9">
      <w:pPr>
        <w:jc w:val="both"/>
        <w:rPr>
          <w:rFonts w:ascii="Trebuchet MS" w:hAnsi="Trebuchet MS" w:cs="Arial"/>
        </w:rPr>
      </w:pPr>
    </w:p>
    <w:p w:rsidR="002E3BD9" w:rsidRPr="00C5531F" w:rsidRDefault="002E3BD9" w:rsidP="002E3BD9">
      <w:pPr>
        <w:jc w:val="both"/>
        <w:rPr>
          <w:rFonts w:ascii="Trebuchet MS" w:hAnsi="Trebuchet MS" w:cs="Arial"/>
          <w:b/>
        </w:rPr>
      </w:pPr>
      <w:r w:rsidRPr="00C5531F">
        <w:rPr>
          <w:rFonts w:ascii="Trebuchet MS" w:hAnsi="Trebuchet MS" w:cs="Arial"/>
          <w:b/>
        </w:rPr>
        <w:t>EJEMPLO:</w:t>
      </w:r>
    </w:p>
    <w:p w:rsidR="002E3BD9" w:rsidRPr="00C5531F" w:rsidRDefault="002E3BD9" w:rsidP="002E3BD9">
      <w:pPr>
        <w:jc w:val="both"/>
        <w:rPr>
          <w:rFonts w:ascii="Trebuchet MS" w:hAnsi="Trebuchet MS" w:cs="Arial"/>
        </w:rPr>
      </w:pPr>
    </w:p>
    <w:p w:rsidR="002E3BD9" w:rsidRPr="00C5531F" w:rsidRDefault="002E3BD9" w:rsidP="002E3BD9">
      <w:pPr>
        <w:jc w:val="both"/>
        <w:rPr>
          <w:rFonts w:ascii="Trebuchet MS" w:hAnsi="Trebuchet MS" w:cs="Arial"/>
          <w:b/>
        </w:rPr>
      </w:pPr>
      <w:r w:rsidRPr="00C5531F">
        <w:rPr>
          <w:rFonts w:ascii="Trebuchet MS" w:hAnsi="Trebuchet MS" w:cs="Arial"/>
          <w:b/>
        </w:rPr>
        <w:t>Primera forma</w:t>
      </w:r>
    </w:p>
    <w:p w:rsidR="002E3BD9" w:rsidRPr="00C5531F" w:rsidRDefault="002E3BD9" w:rsidP="002E3BD9">
      <w:pPr>
        <w:jc w:val="both"/>
        <w:rPr>
          <w:rFonts w:ascii="Trebuchet MS" w:hAnsi="Trebuchet MS" w:cs="Arial"/>
        </w:rPr>
      </w:pPr>
    </w:p>
    <w:p w:rsidR="002E3BD9" w:rsidRPr="00C5531F" w:rsidRDefault="002E3BD9" w:rsidP="002E3BD9">
      <w:pPr>
        <w:numPr>
          <w:ilvl w:val="0"/>
          <w:numId w:val="4"/>
        </w:numPr>
        <w:spacing w:before="100" w:beforeAutospacing="1" w:after="100" w:afterAutospacing="1"/>
        <w:rPr>
          <w:rFonts w:ascii="Trebuchet MS" w:hAnsi="Trebuchet MS" w:cs="Arial"/>
        </w:rPr>
      </w:pPr>
      <w:r w:rsidRPr="00C5531F">
        <w:rPr>
          <w:rFonts w:ascii="Trebuchet MS" w:hAnsi="Trebuchet MS" w:cs="Arial"/>
        </w:rPr>
        <w:t xml:space="preserve"> Averiguar el </w:t>
      </w:r>
      <w:proofErr w:type="spellStart"/>
      <w:r w:rsidRPr="00C5531F">
        <w:rPr>
          <w:rFonts w:ascii="Trebuchet MS" w:hAnsi="Trebuchet MS" w:cs="Arial"/>
        </w:rPr>
        <w:t>m.c.m</w:t>
      </w:r>
      <w:proofErr w:type="spellEnd"/>
      <w:r w:rsidRPr="00C5531F">
        <w:rPr>
          <w:rFonts w:ascii="Trebuchet MS" w:hAnsi="Trebuchet MS" w:cs="Arial"/>
        </w:rPr>
        <w:t>. de 20 y 10:</w:t>
      </w:r>
    </w:p>
    <w:tbl>
      <w:tblPr>
        <w:tblW w:w="1950" w:type="pct"/>
        <w:jc w:val="center"/>
        <w:tblCellSpacing w:w="15" w:type="dxa"/>
        <w:tblInd w:w="720" w:type="dxa"/>
        <w:tblCellMar>
          <w:top w:w="15" w:type="dxa"/>
          <w:left w:w="15" w:type="dxa"/>
          <w:bottom w:w="15" w:type="dxa"/>
          <w:right w:w="15" w:type="dxa"/>
        </w:tblCellMar>
        <w:tblLook w:val="04A0" w:firstRow="1" w:lastRow="0" w:firstColumn="1" w:lastColumn="0" w:noHBand="0" w:noVBand="1"/>
      </w:tblPr>
      <w:tblGrid>
        <w:gridCol w:w="859"/>
        <w:gridCol w:w="2623"/>
      </w:tblGrid>
      <w:tr w:rsidR="002E3BD9" w:rsidRPr="00C5531F" w:rsidTr="00EA0DBF">
        <w:trPr>
          <w:tblCellSpacing w:w="15" w:type="dxa"/>
          <w:jc w:val="center"/>
        </w:trPr>
        <w:tc>
          <w:tcPr>
            <w:tcW w:w="1200" w:type="pct"/>
            <w:vAlign w:val="center"/>
            <w:hideMark/>
          </w:tcPr>
          <w:p w:rsidR="002E3BD9" w:rsidRPr="00C5531F" w:rsidRDefault="002E3BD9" w:rsidP="00EA0DBF">
            <w:pPr>
              <w:rPr>
                <w:rFonts w:ascii="Trebuchet MS" w:hAnsi="Trebuchet MS" w:cs="Arial"/>
              </w:rPr>
            </w:pPr>
            <w:r w:rsidRPr="00C5531F">
              <w:rPr>
                <w:rFonts w:ascii="Trebuchet MS" w:hAnsi="Trebuchet MS" w:cs="Arial"/>
              </w:rPr>
              <w:t>20:</w:t>
            </w:r>
          </w:p>
        </w:tc>
        <w:tc>
          <w:tcPr>
            <w:tcW w:w="3800" w:type="pct"/>
            <w:vAlign w:val="center"/>
            <w:hideMark/>
          </w:tcPr>
          <w:p w:rsidR="002E3BD9" w:rsidRPr="00C5531F" w:rsidRDefault="002E3BD9" w:rsidP="00EA0DBF">
            <w:pPr>
              <w:rPr>
                <w:rFonts w:ascii="Trebuchet MS" w:hAnsi="Trebuchet MS" w:cs="Arial"/>
              </w:rPr>
            </w:pPr>
            <w:r w:rsidRPr="00C5531F">
              <w:rPr>
                <w:rFonts w:ascii="Trebuchet MS" w:hAnsi="Trebuchet MS" w:cs="Arial"/>
              </w:rPr>
              <w:t xml:space="preserve">0, </w:t>
            </w:r>
            <w:r w:rsidRPr="007B2DF3">
              <w:rPr>
                <w:rFonts w:ascii="Trebuchet MS" w:hAnsi="Trebuchet MS" w:cs="Arial"/>
                <w:color w:val="FF0000"/>
              </w:rPr>
              <w:t>20,</w:t>
            </w:r>
            <w:r w:rsidRPr="00C5531F">
              <w:rPr>
                <w:rFonts w:ascii="Trebuchet MS" w:hAnsi="Trebuchet MS" w:cs="Arial"/>
              </w:rPr>
              <w:t xml:space="preserve"> 40, 60, 80...</w:t>
            </w:r>
          </w:p>
        </w:tc>
      </w:tr>
      <w:tr w:rsidR="002E3BD9" w:rsidRPr="00C5531F" w:rsidTr="00EA0DBF">
        <w:trPr>
          <w:tblCellSpacing w:w="15" w:type="dxa"/>
          <w:jc w:val="center"/>
        </w:trPr>
        <w:tc>
          <w:tcPr>
            <w:tcW w:w="1200" w:type="pct"/>
            <w:vAlign w:val="center"/>
            <w:hideMark/>
          </w:tcPr>
          <w:p w:rsidR="002E3BD9" w:rsidRPr="00C5531F" w:rsidRDefault="002E3BD9" w:rsidP="00EA0DBF">
            <w:pPr>
              <w:rPr>
                <w:rFonts w:ascii="Trebuchet MS" w:hAnsi="Trebuchet MS" w:cs="Arial"/>
              </w:rPr>
            </w:pPr>
            <w:r w:rsidRPr="00C5531F">
              <w:rPr>
                <w:rFonts w:ascii="Trebuchet MS" w:hAnsi="Trebuchet MS" w:cs="Arial"/>
              </w:rPr>
              <w:t>10:</w:t>
            </w:r>
          </w:p>
        </w:tc>
        <w:tc>
          <w:tcPr>
            <w:tcW w:w="3800" w:type="pct"/>
            <w:vAlign w:val="center"/>
            <w:hideMark/>
          </w:tcPr>
          <w:p w:rsidR="002E3BD9" w:rsidRPr="00C5531F" w:rsidRDefault="002E3BD9" w:rsidP="00EA0DBF">
            <w:pPr>
              <w:rPr>
                <w:rFonts w:ascii="Trebuchet MS" w:hAnsi="Trebuchet MS" w:cs="Arial"/>
              </w:rPr>
            </w:pPr>
            <w:r w:rsidRPr="00C5531F">
              <w:rPr>
                <w:rFonts w:ascii="Trebuchet MS" w:hAnsi="Trebuchet MS" w:cs="Arial"/>
              </w:rPr>
              <w:t xml:space="preserve">0, 10, </w:t>
            </w:r>
            <w:r w:rsidRPr="007B2DF3">
              <w:rPr>
                <w:rFonts w:ascii="Trebuchet MS" w:hAnsi="Trebuchet MS" w:cs="Arial"/>
                <w:color w:val="FF0000"/>
              </w:rPr>
              <w:t>20</w:t>
            </w:r>
            <w:r w:rsidRPr="00C5531F">
              <w:rPr>
                <w:rFonts w:ascii="Trebuchet MS" w:hAnsi="Trebuchet MS" w:cs="Arial"/>
              </w:rPr>
              <w:t>, 30...</w:t>
            </w:r>
          </w:p>
        </w:tc>
      </w:tr>
    </w:tbl>
    <w:p w:rsidR="002E3BD9" w:rsidRPr="00C5531F" w:rsidRDefault="002E3BD9" w:rsidP="002E3BD9">
      <w:pPr>
        <w:pStyle w:val="NormalWeb"/>
        <w:spacing w:line="360" w:lineRule="auto"/>
        <w:rPr>
          <w:rFonts w:ascii="Trebuchet MS" w:hAnsi="Trebuchet MS" w:cs="Arial"/>
          <w:lang w:val="es-ES" w:eastAsia="es-ES"/>
        </w:rPr>
      </w:pPr>
      <w:r>
        <w:rPr>
          <w:rFonts w:ascii="Trebuchet MS" w:hAnsi="Trebuchet MS" w:cs="Arial"/>
          <w:lang w:val="es-ES" w:eastAsia="es-ES"/>
        </w:rPr>
        <w:t xml:space="preserve">Al hallar los múltiplos del 10 y del 20, encontramos que el </w:t>
      </w:r>
      <w:r w:rsidRPr="00974AAA">
        <w:rPr>
          <w:rFonts w:ascii="Trebuchet MS" w:hAnsi="Trebuchet MS" w:cs="Arial"/>
          <w:color w:val="FF0000"/>
          <w:lang w:val="es-ES" w:eastAsia="es-ES"/>
        </w:rPr>
        <w:t>20</w:t>
      </w:r>
      <w:r>
        <w:rPr>
          <w:rFonts w:ascii="Trebuchet MS" w:hAnsi="Trebuchet MS" w:cs="Arial"/>
          <w:lang w:val="es-ES" w:eastAsia="es-ES"/>
        </w:rPr>
        <w:t xml:space="preserve"> es el menor de los múltiplos comunes a ambos números, por lo tanto, </w:t>
      </w:r>
      <w:r w:rsidRPr="00C5531F">
        <w:rPr>
          <w:rFonts w:ascii="Trebuchet MS" w:hAnsi="Trebuchet MS" w:cs="Arial"/>
          <w:lang w:val="es-ES" w:eastAsia="es-ES"/>
        </w:rPr>
        <w:t xml:space="preserve">20 es el </w:t>
      </w:r>
      <w:r>
        <w:rPr>
          <w:rFonts w:ascii="Trebuchet MS" w:hAnsi="Trebuchet MS" w:cs="Arial"/>
          <w:lang w:val="es-ES" w:eastAsia="es-ES"/>
        </w:rPr>
        <w:t xml:space="preserve">mínimo común </w:t>
      </w:r>
      <w:r w:rsidRPr="00C5531F">
        <w:rPr>
          <w:rFonts w:ascii="Trebuchet MS" w:hAnsi="Trebuchet MS" w:cs="Arial"/>
          <w:lang w:val="es-ES" w:eastAsia="es-ES"/>
        </w:rPr>
        <w:t>múltiplo</w:t>
      </w:r>
      <w:r>
        <w:rPr>
          <w:rFonts w:ascii="Trebuchet MS" w:hAnsi="Trebuchet MS" w:cs="Arial"/>
          <w:lang w:val="es-ES" w:eastAsia="es-ES"/>
        </w:rPr>
        <w:t>.</w:t>
      </w:r>
    </w:p>
    <w:p w:rsidR="002E3BD9" w:rsidRPr="00C5531F" w:rsidRDefault="002E3BD9" w:rsidP="002E3BD9">
      <w:pPr>
        <w:pStyle w:val="NormalWeb"/>
        <w:spacing w:line="360" w:lineRule="auto"/>
        <w:rPr>
          <w:rFonts w:ascii="Trebuchet MS" w:hAnsi="Trebuchet MS" w:cs="Arial"/>
          <w:b/>
          <w:lang w:val="es-ES" w:eastAsia="es-ES"/>
        </w:rPr>
      </w:pPr>
      <w:r w:rsidRPr="00C5531F">
        <w:rPr>
          <w:rFonts w:ascii="Trebuchet MS" w:hAnsi="Trebuchet MS" w:cs="Arial"/>
          <w:b/>
          <w:lang w:val="es-ES" w:eastAsia="es-ES"/>
        </w:rPr>
        <w:t>Segunda forma</w:t>
      </w:r>
    </w:p>
    <w:p w:rsidR="002E3BD9" w:rsidRPr="00C5531F" w:rsidRDefault="002E3BD9" w:rsidP="002E3BD9">
      <w:pPr>
        <w:pStyle w:val="NormalWeb"/>
        <w:spacing w:line="360" w:lineRule="auto"/>
        <w:rPr>
          <w:rFonts w:ascii="Trebuchet MS" w:hAnsi="Trebuchet MS" w:cs="Arial"/>
          <w:lang w:val="es-ES" w:eastAsia="es-ES"/>
        </w:rPr>
      </w:pPr>
      <w:r w:rsidRPr="00C5531F">
        <w:rPr>
          <w:rFonts w:ascii="Trebuchet MS" w:hAnsi="Trebuchet MS" w:cs="Arial"/>
          <w:lang w:val="es-ES" w:eastAsia="es-ES"/>
        </w:rPr>
        <w:t>De nuevo hallemos el m. c. m. de 20 y 10 utilizando otro método.</w:t>
      </w:r>
    </w:p>
    <w:p w:rsidR="002E3BD9" w:rsidRPr="00C5531F" w:rsidRDefault="002E3BD9" w:rsidP="002E3BD9">
      <w:pPr>
        <w:pStyle w:val="NormalWeb"/>
        <w:spacing w:line="360" w:lineRule="auto"/>
        <w:rPr>
          <w:rFonts w:ascii="Trebuchet MS" w:hAnsi="Trebuchet MS" w:cs="Arial"/>
          <w:lang w:val="es-ES" w:eastAsia="es-ES"/>
        </w:rPr>
      </w:pPr>
      <w:r>
        <w:rPr>
          <w:rFonts w:ascii="Trebuchet MS" w:hAnsi="Trebuchet MS" w:cs="Arial"/>
          <w:noProof/>
        </w:rPr>
        <w:drawing>
          <wp:inline distT="0" distB="0" distL="0" distR="0">
            <wp:extent cx="2286000" cy="15240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p>
    <w:p w:rsidR="002E3BD9" w:rsidRPr="00C5531F" w:rsidRDefault="002E3BD9" w:rsidP="002E3BD9">
      <w:pPr>
        <w:pStyle w:val="NormalWeb"/>
        <w:spacing w:line="360" w:lineRule="auto"/>
        <w:rPr>
          <w:rFonts w:ascii="Trebuchet MS" w:hAnsi="Trebuchet MS" w:cs="Arial"/>
          <w:lang w:val="es-ES" w:eastAsia="es-ES"/>
        </w:rPr>
      </w:pPr>
      <w:r w:rsidRPr="00C5531F">
        <w:rPr>
          <w:rFonts w:ascii="Trebuchet MS" w:hAnsi="Trebuchet MS" w:cs="Arial"/>
          <w:lang w:val="es-ES" w:eastAsia="es-ES"/>
        </w:rPr>
        <w:t xml:space="preserve">   2</w:t>
      </w:r>
      <w:r w:rsidRPr="00FE378C">
        <w:rPr>
          <w:rFonts w:ascii="Trebuchet MS" w:hAnsi="Trebuchet MS" w:cs="Arial"/>
          <w:vertAlign w:val="superscript"/>
          <w:lang w:val="es-ES" w:eastAsia="es-ES"/>
        </w:rPr>
        <w:t>2</w:t>
      </w:r>
      <w:r w:rsidRPr="00C5531F">
        <w:rPr>
          <w:rFonts w:ascii="Trebuchet MS" w:hAnsi="Trebuchet MS" w:cs="Arial"/>
          <w:lang w:val="es-ES" w:eastAsia="es-ES"/>
        </w:rPr>
        <w:t xml:space="preserve"> x 5    </w:t>
      </w:r>
      <w:r>
        <w:rPr>
          <w:rFonts w:ascii="Trebuchet MS" w:hAnsi="Trebuchet MS" w:cs="Arial"/>
          <w:lang w:val="es-ES" w:eastAsia="es-ES"/>
        </w:rPr>
        <w:t xml:space="preserve">                       </w:t>
      </w:r>
      <w:r w:rsidRPr="00C5531F">
        <w:rPr>
          <w:rFonts w:ascii="Trebuchet MS" w:hAnsi="Trebuchet MS" w:cs="Arial"/>
          <w:lang w:val="es-ES" w:eastAsia="es-ES"/>
        </w:rPr>
        <w:t xml:space="preserve">  2 x 5</w:t>
      </w:r>
    </w:p>
    <w:p w:rsidR="002E3BD9" w:rsidRPr="00B2084B" w:rsidRDefault="002E3BD9" w:rsidP="002E3BD9">
      <w:pPr>
        <w:pStyle w:val="NormalWeb"/>
        <w:spacing w:line="360" w:lineRule="auto"/>
        <w:rPr>
          <w:rFonts w:ascii="Trebuchet MS" w:hAnsi="Trebuchet MS" w:cs="Arial"/>
          <w:lang w:val="es-ES" w:eastAsia="es-ES"/>
        </w:rPr>
      </w:pPr>
      <w:r w:rsidRPr="00C5531F">
        <w:rPr>
          <w:rFonts w:ascii="Trebuchet MS" w:hAnsi="Trebuchet MS" w:cs="Arial"/>
          <w:lang w:val="es-ES" w:eastAsia="es-ES"/>
        </w:rPr>
        <w:t>Para hallar el m. c. m. utilizando éste método tomamos los factores comunes y no comunes con el mayor exponente, en este caso el mayor exponente de 2 es 2, luego, tomamos al 2</w:t>
      </w:r>
      <w:r w:rsidRPr="00C5531F">
        <w:rPr>
          <w:rFonts w:ascii="Trebuchet MS" w:hAnsi="Trebuchet MS" w:cs="Arial"/>
          <w:vertAlign w:val="superscript"/>
          <w:lang w:val="es-ES" w:eastAsia="es-ES"/>
        </w:rPr>
        <w:t>2</w:t>
      </w:r>
      <w:r w:rsidRPr="00C5531F">
        <w:rPr>
          <w:rFonts w:ascii="Trebuchet MS" w:hAnsi="Trebuchet MS" w:cs="Arial"/>
          <w:lang w:val="es-ES" w:eastAsia="es-ES"/>
        </w:rPr>
        <w:t xml:space="preserve"> y al 5 y los multiplicamos entre sí y obtenemos 2</w:t>
      </w:r>
      <w:r w:rsidRPr="00C5531F">
        <w:rPr>
          <w:rFonts w:ascii="Trebuchet MS" w:hAnsi="Trebuchet MS" w:cs="Arial"/>
          <w:vertAlign w:val="superscript"/>
          <w:lang w:val="es-ES" w:eastAsia="es-ES"/>
        </w:rPr>
        <w:t xml:space="preserve">2 </w:t>
      </w:r>
      <w:r w:rsidRPr="00C5531F">
        <w:rPr>
          <w:rFonts w:ascii="Trebuchet MS" w:hAnsi="Trebuchet MS" w:cs="Arial"/>
          <w:lang w:val="es-ES" w:eastAsia="es-ES"/>
        </w:rPr>
        <w:t xml:space="preserve">x 5 = 4 x 5 </w:t>
      </w:r>
      <w:r w:rsidRPr="00C5531F">
        <w:rPr>
          <w:rFonts w:ascii="Trebuchet MS" w:hAnsi="Trebuchet MS" w:cs="Arial"/>
          <w:lang w:val="es-ES" w:eastAsia="es-ES"/>
        </w:rPr>
        <w:lastRenderedPageBreak/>
        <w:t xml:space="preserve">= 20, por lo tanto 20 es el m. c. m de 10 y 20. Se representa </w:t>
      </w:r>
      <w:r w:rsidRPr="003B68B4">
        <w:rPr>
          <w:rFonts w:ascii="Trebuchet MS" w:hAnsi="Trebuchet MS" w:cs="Arial"/>
          <w:b/>
          <w:lang w:val="es-ES" w:eastAsia="es-ES"/>
        </w:rPr>
        <w:t>m. c. m. (10, 20) = 20</w:t>
      </w:r>
    </w:p>
    <w:p w:rsidR="002E3BD9" w:rsidRDefault="002E3BD9" w:rsidP="002E3BD9">
      <w:pPr>
        <w:pStyle w:val="NormalWeb"/>
        <w:spacing w:line="360" w:lineRule="auto"/>
        <w:rPr>
          <w:rFonts w:ascii="Trebuchet MS" w:hAnsi="Trebuchet MS" w:cs="Arial"/>
          <w:b/>
          <w:lang w:val="es-ES" w:eastAsia="es-ES"/>
        </w:rPr>
      </w:pPr>
      <w:r w:rsidRPr="00974AAA">
        <w:rPr>
          <w:rFonts w:ascii="Trebuchet MS" w:hAnsi="Trebuchet MS" w:cs="Arial"/>
          <w:b/>
          <w:lang w:val="es-ES" w:eastAsia="es-ES"/>
        </w:rPr>
        <w:t>OTRO EJEMPLO</w:t>
      </w:r>
    </w:p>
    <w:p w:rsidR="002E3BD9" w:rsidRPr="00974AAA" w:rsidRDefault="002E3BD9" w:rsidP="002E3BD9">
      <w:pPr>
        <w:pStyle w:val="NormalWeb"/>
        <w:rPr>
          <w:rFonts w:ascii="Trebuchet MS" w:hAnsi="Trebuchet MS" w:cs="Arial"/>
          <w:lang w:val="es-ES" w:eastAsia="es-ES"/>
        </w:rPr>
      </w:pPr>
      <w:r>
        <w:rPr>
          <w:rFonts w:ascii="Trebuchet MS" w:hAnsi="Trebuchet MS" w:cs="Arial"/>
          <w:lang w:val="es-ES" w:eastAsia="es-ES"/>
        </w:rPr>
        <w:t>Hallar el mínimo común múltiplo de 24, 36 y 40</w:t>
      </w:r>
    </w:p>
    <w:p w:rsidR="002E3BD9" w:rsidRPr="00974AAA" w:rsidRDefault="002E3BD9" w:rsidP="002E3BD9">
      <w:pPr>
        <w:pStyle w:val="NormalWeb"/>
        <w:rPr>
          <w:rFonts w:ascii="Trebuchet MS" w:hAnsi="Trebuchet MS" w:cs="Arial"/>
          <w:lang w:val="es-ES" w:eastAsia="es-ES"/>
        </w:rPr>
      </w:pPr>
      <w:r>
        <w:rPr>
          <w:rFonts w:ascii="Trebuchet MS" w:hAnsi="Trebuchet MS" w:cs="Arial"/>
          <w:noProof/>
        </w:rPr>
        <w:drawing>
          <wp:inline distT="0" distB="0" distL="0" distR="0">
            <wp:extent cx="6686550" cy="35814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86550" cy="3581400"/>
                    </a:xfrm>
                    <a:prstGeom prst="rect">
                      <a:avLst/>
                    </a:prstGeom>
                    <a:noFill/>
                    <a:ln>
                      <a:noFill/>
                    </a:ln>
                  </pic:spPr>
                </pic:pic>
              </a:graphicData>
            </a:graphic>
          </wp:inline>
        </w:drawing>
      </w:r>
    </w:p>
    <w:p w:rsidR="002E3BD9" w:rsidRDefault="002E3BD9" w:rsidP="002E3BD9">
      <w:pPr>
        <w:rPr>
          <w:rFonts w:ascii="Trebuchet MS" w:hAnsi="Trebuchet MS" w:cs="Arial"/>
          <w:b/>
          <w:spacing w:val="20"/>
          <w:w w:val="200"/>
          <w:kern w:val="24"/>
          <w:position w:val="6"/>
          <w:sz w:val="28"/>
          <w:szCs w:val="28"/>
        </w:rPr>
      </w:pPr>
    </w:p>
    <w:p w:rsidR="002E3BD9" w:rsidRPr="004C35D3" w:rsidRDefault="002E3BD9" w:rsidP="002E3BD9">
      <w:pPr>
        <w:pStyle w:val="NormalWeb"/>
        <w:jc w:val="center"/>
        <w:rPr>
          <w:rFonts w:ascii="Trebuchet MS" w:hAnsi="Trebuchet MS" w:cs="Arial"/>
          <w:b/>
          <w:color w:val="0070C0"/>
          <w:lang w:val="es-ES" w:eastAsia="es-ES"/>
        </w:rPr>
      </w:pPr>
      <w:r w:rsidRPr="004C35D3">
        <w:rPr>
          <w:rFonts w:ascii="Trebuchet MS" w:hAnsi="Trebuchet MS" w:cs="Arial"/>
          <w:b/>
          <w:color w:val="0070C0"/>
          <w:lang w:val="es-ES" w:eastAsia="es-ES"/>
        </w:rPr>
        <w:t xml:space="preserve">SOLUCIONEMOS SITUACIONES </w:t>
      </w:r>
    </w:p>
    <w:p w:rsidR="002E3BD9" w:rsidRPr="004C35D3" w:rsidRDefault="002E3BD9" w:rsidP="002E3BD9">
      <w:pPr>
        <w:autoSpaceDE w:val="0"/>
        <w:autoSpaceDN w:val="0"/>
        <w:adjustRightInd w:val="0"/>
        <w:rPr>
          <w:rFonts w:ascii="Trebuchet MS" w:hAnsi="Trebuchet MS" w:cs="Arial"/>
        </w:rPr>
      </w:pPr>
      <w:r w:rsidRPr="004C35D3">
        <w:rPr>
          <w:rFonts w:ascii="Trebuchet MS" w:hAnsi="Trebuchet MS" w:cs="Arial"/>
        </w:rPr>
        <w:t>Un viajero va a Sevilla cada 18 días, otro va a Sevilla cada 15 días y un tercero va a Sevilla cada 8 días. Hoy día 10 de enero han coincidido en Sevilla los tres viajantes. ¿Dentro de cuántos días como mínimo volverán a coincidir en Sevilla?</w:t>
      </w:r>
    </w:p>
    <w:p w:rsidR="002E3BD9" w:rsidRPr="004C35D3" w:rsidRDefault="002E3BD9" w:rsidP="002E3BD9">
      <w:pPr>
        <w:autoSpaceDE w:val="0"/>
        <w:autoSpaceDN w:val="0"/>
        <w:adjustRightInd w:val="0"/>
        <w:rPr>
          <w:rFonts w:ascii="Trebuchet MS" w:hAnsi="Trebuchet MS" w:cs="Arial"/>
        </w:rPr>
      </w:pPr>
    </w:p>
    <w:p w:rsidR="002E3BD9" w:rsidRPr="004C35D3" w:rsidRDefault="002E3BD9" w:rsidP="002E3BD9">
      <w:pPr>
        <w:autoSpaceDE w:val="0"/>
        <w:autoSpaceDN w:val="0"/>
        <w:adjustRightInd w:val="0"/>
        <w:rPr>
          <w:rFonts w:ascii="Trebuchet MS" w:hAnsi="Trebuchet MS" w:cs="Arial"/>
          <w:b/>
        </w:rPr>
      </w:pPr>
      <w:r w:rsidRPr="004C35D3">
        <w:rPr>
          <w:rFonts w:ascii="Trebuchet MS" w:hAnsi="Trebuchet MS" w:cs="Arial"/>
          <w:b/>
        </w:rPr>
        <w:t>SOLUCIÓN</w:t>
      </w:r>
    </w:p>
    <w:p w:rsidR="002E3BD9" w:rsidRPr="004C35D3" w:rsidRDefault="002E3BD9" w:rsidP="002E3BD9">
      <w:pPr>
        <w:autoSpaceDE w:val="0"/>
        <w:autoSpaceDN w:val="0"/>
        <w:adjustRightInd w:val="0"/>
        <w:rPr>
          <w:rFonts w:ascii="Trebuchet MS" w:hAnsi="Trebuchet MS" w:cs="Arial"/>
        </w:rPr>
      </w:pPr>
    </w:p>
    <w:p w:rsidR="002E3BD9" w:rsidRPr="004C35D3" w:rsidRDefault="002E3BD9" w:rsidP="002E3BD9">
      <w:pPr>
        <w:autoSpaceDE w:val="0"/>
        <w:autoSpaceDN w:val="0"/>
        <w:adjustRightInd w:val="0"/>
        <w:rPr>
          <w:rFonts w:ascii="Trebuchet MS" w:hAnsi="Trebuchet MS" w:cs="Arial"/>
        </w:rPr>
      </w:pPr>
      <w:r w:rsidRPr="004C35D3">
        <w:rPr>
          <w:rFonts w:ascii="Trebuchet MS" w:hAnsi="Trebuchet MS" w:cs="Arial"/>
        </w:rPr>
        <w:t xml:space="preserve"> Para solucionar la situación anterior debemos recurrir al m. c. m </w:t>
      </w:r>
    </w:p>
    <w:p w:rsidR="002E3BD9" w:rsidRPr="004C35D3" w:rsidRDefault="002E3BD9" w:rsidP="002E3BD9">
      <w:pPr>
        <w:autoSpaceDE w:val="0"/>
        <w:autoSpaceDN w:val="0"/>
        <w:adjustRightInd w:val="0"/>
        <w:rPr>
          <w:rFonts w:ascii="Trebuchet MS" w:hAnsi="Trebuchet MS" w:cs="Arial"/>
        </w:rPr>
      </w:pPr>
    </w:p>
    <w:p w:rsidR="002E3BD9" w:rsidRPr="004C35D3" w:rsidRDefault="002E3BD9" w:rsidP="002E3BD9">
      <w:pPr>
        <w:autoSpaceDE w:val="0"/>
        <w:autoSpaceDN w:val="0"/>
        <w:adjustRightInd w:val="0"/>
        <w:rPr>
          <w:rFonts w:ascii="Trebuchet MS" w:hAnsi="Trebuchet MS" w:cs="Arial"/>
        </w:rPr>
      </w:pPr>
      <w:r w:rsidRPr="004C35D3">
        <w:rPr>
          <w:rFonts w:ascii="Trebuchet MS" w:hAnsi="Trebuchet MS" w:cs="Arial"/>
        </w:rPr>
        <w:t xml:space="preserve">El número de días que han de transcurrir como mínimo para que los tres viajeros vuelvan a coincidir en Sevilla tiene que ser un múltiplo de 18, de 15 y de 8, y además tiene que ser el menor múltiplo común; luego hay que calcular el </w:t>
      </w:r>
      <w:proofErr w:type="spellStart"/>
      <w:r w:rsidRPr="004C35D3">
        <w:rPr>
          <w:rFonts w:ascii="Trebuchet MS" w:hAnsi="Trebuchet MS" w:cs="Arial"/>
        </w:rPr>
        <w:t>m.c.m</w:t>
      </w:r>
      <w:proofErr w:type="spellEnd"/>
      <w:r w:rsidRPr="004C35D3">
        <w:rPr>
          <w:rFonts w:ascii="Trebuchet MS" w:hAnsi="Trebuchet MS" w:cs="Arial"/>
        </w:rPr>
        <w:t>. (18,15, 8).</w:t>
      </w:r>
    </w:p>
    <w:p w:rsidR="002E3BD9" w:rsidRPr="004C35D3" w:rsidRDefault="002E3BD9" w:rsidP="002E3BD9">
      <w:pPr>
        <w:autoSpaceDE w:val="0"/>
        <w:autoSpaceDN w:val="0"/>
        <w:adjustRightInd w:val="0"/>
        <w:rPr>
          <w:rFonts w:ascii="Trebuchet MS" w:hAnsi="Trebuchet MS" w:cs="Arial"/>
        </w:rPr>
      </w:pPr>
    </w:p>
    <w:p w:rsidR="002E3BD9" w:rsidRPr="004C35D3" w:rsidRDefault="002E3BD9" w:rsidP="002E3BD9">
      <w:pPr>
        <w:autoSpaceDE w:val="0"/>
        <w:autoSpaceDN w:val="0"/>
        <w:adjustRightInd w:val="0"/>
        <w:rPr>
          <w:rFonts w:ascii="Trebuchet MS" w:hAnsi="Trebuchet MS" w:cs="Arial"/>
        </w:rPr>
      </w:pPr>
      <w:r w:rsidRPr="004C35D3">
        <w:rPr>
          <w:rFonts w:ascii="Trebuchet MS" w:hAnsi="Trebuchet MS" w:cs="Arial"/>
        </w:rPr>
        <w:t>18 = 2 x 3</w:t>
      </w:r>
      <w:r w:rsidRPr="004C35D3">
        <w:rPr>
          <w:rFonts w:ascii="Trebuchet MS" w:hAnsi="Trebuchet MS" w:cs="Arial"/>
          <w:vertAlign w:val="superscript"/>
        </w:rPr>
        <w:t>2</w:t>
      </w:r>
    </w:p>
    <w:p w:rsidR="002E3BD9" w:rsidRPr="004C35D3" w:rsidRDefault="002E3BD9" w:rsidP="002E3BD9">
      <w:pPr>
        <w:autoSpaceDE w:val="0"/>
        <w:autoSpaceDN w:val="0"/>
        <w:adjustRightInd w:val="0"/>
        <w:rPr>
          <w:rFonts w:ascii="Trebuchet MS" w:hAnsi="Trebuchet MS" w:cs="Arial"/>
        </w:rPr>
      </w:pPr>
      <w:r w:rsidRPr="004C35D3">
        <w:rPr>
          <w:rFonts w:ascii="Trebuchet MS" w:hAnsi="Trebuchet MS" w:cs="Arial"/>
        </w:rPr>
        <w:t>15 = 3 x 5</w:t>
      </w:r>
    </w:p>
    <w:p w:rsidR="002E3BD9" w:rsidRPr="004C35D3" w:rsidRDefault="002E3BD9" w:rsidP="002E3BD9">
      <w:pPr>
        <w:autoSpaceDE w:val="0"/>
        <w:autoSpaceDN w:val="0"/>
        <w:adjustRightInd w:val="0"/>
        <w:rPr>
          <w:rFonts w:ascii="Trebuchet MS" w:hAnsi="Trebuchet MS" w:cs="Arial"/>
        </w:rPr>
      </w:pPr>
      <w:r w:rsidRPr="004C35D3">
        <w:rPr>
          <w:rFonts w:ascii="Trebuchet MS" w:hAnsi="Trebuchet MS" w:cs="Arial"/>
        </w:rPr>
        <w:t>8 = 2</w:t>
      </w:r>
      <w:r w:rsidRPr="004C35D3">
        <w:rPr>
          <w:rFonts w:ascii="Trebuchet MS" w:hAnsi="Trebuchet MS" w:cs="Arial"/>
          <w:vertAlign w:val="superscript"/>
        </w:rPr>
        <w:t>3</w:t>
      </w:r>
    </w:p>
    <w:p w:rsidR="002E3BD9" w:rsidRPr="004C35D3" w:rsidRDefault="002E3BD9" w:rsidP="002E3BD9">
      <w:pPr>
        <w:autoSpaceDE w:val="0"/>
        <w:autoSpaceDN w:val="0"/>
        <w:adjustRightInd w:val="0"/>
        <w:rPr>
          <w:rFonts w:ascii="Trebuchet MS" w:hAnsi="Trebuchet MS" w:cs="Arial"/>
        </w:rPr>
      </w:pPr>
      <w:proofErr w:type="spellStart"/>
      <w:r w:rsidRPr="004C35D3">
        <w:rPr>
          <w:rFonts w:ascii="Trebuchet MS" w:hAnsi="Trebuchet MS" w:cs="Arial"/>
        </w:rPr>
        <w:t>m.c.m</w:t>
      </w:r>
      <w:proofErr w:type="spellEnd"/>
      <w:r w:rsidRPr="004C35D3">
        <w:rPr>
          <w:rFonts w:ascii="Trebuchet MS" w:hAnsi="Trebuchet MS" w:cs="Arial"/>
        </w:rPr>
        <w:t>. (18, 15, 8) = 2</w:t>
      </w:r>
      <w:r w:rsidRPr="004C35D3">
        <w:rPr>
          <w:rFonts w:ascii="Trebuchet MS" w:hAnsi="Trebuchet MS" w:cs="Arial"/>
          <w:vertAlign w:val="superscript"/>
        </w:rPr>
        <w:t>3</w:t>
      </w:r>
      <w:r w:rsidRPr="004C35D3">
        <w:rPr>
          <w:rFonts w:ascii="Trebuchet MS" w:hAnsi="Trebuchet MS" w:cs="Arial"/>
        </w:rPr>
        <w:t xml:space="preserve"> x 3</w:t>
      </w:r>
      <w:r w:rsidRPr="004C35D3">
        <w:rPr>
          <w:rFonts w:ascii="Trebuchet MS" w:hAnsi="Trebuchet MS" w:cs="Arial"/>
          <w:vertAlign w:val="superscript"/>
        </w:rPr>
        <w:t>2</w:t>
      </w:r>
      <w:r w:rsidRPr="004C35D3">
        <w:rPr>
          <w:rFonts w:ascii="Trebuchet MS" w:hAnsi="Trebuchet MS" w:cs="Arial"/>
        </w:rPr>
        <w:t xml:space="preserve"> x 5 = 360</w:t>
      </w:r>
    </w:p>
    <w:p w:rsidR="002E3BD9" w:rsidRPr="004C35D3" w:rsidRDefault="002E3BD9" w:rsidP="002E3BD9">
      <w:pPr>
        <w:autoSpaceDE w:val="0"/>
        <w:autoSpaceDN w:val="0"/>
        <w:adjustRightInd w:val="0"/>
        <w:rPr>
          <w:rFonts w:ascii="Trebuchet MS" w:hAnsi="Trebuchet MS" w:cs="Arial"/>
        </w:rPr>
      </w:pPr>
    </w:p>
    <w:p w:rsidR="002E3BD9" w:rsidRPr="004C35D3" w:rsidRDefault="002E3BD9" w:rsidP="002E3BD9">
      <w:pPr>
        <w:rPr>
          <w:rFonts w:ascii="Trebuchet MS" w:hAnsi="Trebuchet MS" w:cs="Arial"/>
        </w:rPr>
      </w:pPr>
      <w:r w:rsidRPr="004C35D3">
        <w:rPr>
          <w:rFonts w:ascii="Trebuchet MS" w:hAnsi="Trebuchet MS" w:cs="Arial"/>
        </w:rPr>
        <w:t>Los tres viajeros volverán a coincidir en Sevilla dentro de 360 días.</w:t>
      </w:r>
    </w:p>
    <w:p w:rsidR="002E3BD9" w:rsidRDefault="002E3BD9" w:rsidP="002E3BD9">
      <w:pPr>
        <w:jc w:val="both"/>
        <w:rPr>
          <w:rFonts w:ascii="Trebuchet MS" w:hAnsi="Trebuchet MS" w:cs="Arial"/>
        </w:rPr>
      </w:pPr>
    </w:p>
    <w:p w:rsidR="002E3BD9" w:rsidRDefault="002E3BD9" w:rsidP="002E3BD9">
      <w:pPr>
        <w:jc w:val="both"/>
        <w:rPr>
          <w:rFonts w:ascii="Trebuchet MS" w:hAnsi="Trebuchet MS" w:cs="Arial"/>
        </w:rPr>
      </w:pPr>
    </w:p>
    <w:p w:rsidR="002E3BD9" w:rsidRPr="0076220C" w:rsidRDefault="002E3BD9" w:rsidP="002E3BD9">
      <w:pPr>
        <w:jc w:val="both"/>
        <w:rPr>
          <w:rFonts w:ascii="Trebuchet MS" w:hAnsi="Trebuchet MS" w:cs="Arial"/>
        </w:rPr>
      </w:pPr>
    </w:p>
    <w:p w:rsidR="002E3BD9" w:rsidRDefault="002E3BD9" w:rsidP="002E3BD9">
      <w:pPr>
        <w:spacing w:line="360" w:lineRule="auto"/>
        <w:jc w:val="center"/>
        <w:rPr>
          <w:rFonts w:ascii="Trebuchet MS" w:hAnsi="Trebuchet MS" w:cs="Arial"/>
          <w:b/>
          <w:color w:val="31849B"/>
        </w:rPr>
      </w:pPr>
      <w:r>
        <w:rPr>
          <w:rFonts w:ascii="Trebuchet MS" w:hAnsi="Trebuchet MS" w:cs="Arial"/>
          <w:b/>
          <w:color w:val="31849B"/>
        </w:rPr>
        <w:t>MÁXIMO</w:t>
      </w:r>
      <w:r w:rsidRPr="00FE378C">
        <w:rPr>
          <w:rFonts w:ascii="Trebuchet MS" w:hAnsi="Trebuchet MS" w:cs="Arial"/>
          <w:b/>
          <w:color w:val="31849B"/>
        </w:rPr>
        <w:t xml:space="preserve"> COMÚN </w:t>
      </w:r>
      <w:r>
        <w:rPr>
          <w:rFonts w:ascii="Trebuchet MS" w:hAnsi="Trebuchet MS" w:cs="Arial"/>
          <w:b/>
          <w:color w:val="31849B"/>
        </w:rPr>
        <w:t>DIVISOR (m. c. d</w:t>
      </w:r>
      <w:r w:rsidRPr="00FE378C">
        <w:rPr>
          <w:rFonts w:ascii="Trebuchet MS" w:hAnsi="Trebuchet MS" w:cs="Arial"/>
          <w:b/>
          <w:color w:val="31849B"/>
        </w:rPr>
        <w:t>)</w:t>
      </w:r>
    </w:p>
    <w:p w:rsidR="002E3BD9" w:rsidRDefault="002E3BD9" w:rsidP="002E3BD9">
      <w:pPr>
        <w:spacing w:line="360" w:lineRule="auto"/>
        <w:jc w:val="both"/>
      </w:pPr>
    </w:p>
    <w:p w:rsidR="002E3BD9" w:rsidRDefault="002E3BD9" w:rsidP="002E3BD9">
      <w:pPr>
        <w:spacing w:line="360" w:lineRule="auto"/>
        <w:jc w:val="both"/>
        <w:rPr>
          <w:rFonts w:ascii="Trebuchet MS" w:hAnsi="Trebuchet MS" w:cs="Arial"/>
        </w:rPr>
      </w:pPr>
      <w:r w:rsidRPr="00FE378C">
        <w:rPr>
          <w:rFonts w:ascii="Trebuchet MS" w:hAnsi="Trebuchet MS" w:cs="Arial"/>
        </w:rPr>
        <w:t xml:space="preserve">El máximo común divisor entre dos </w:t>
      </w:r>
      <w:r>
        <w:rPr>
          <w:rFonts w:ascii="Trebuchet MS" w:hAnsi="Trebuchet MS" w:cs="Arial"/>
        </w:rPr>
        <w:t xml:space="preserve">o más números es el mayor de los divisores comunes. Se representa m. c. d. </w:t>
      </w:r>
    </w:p>
    <w:p w:rsidR="002E3BD9" w:rsidRDefault="002E3BD9" w:rsidP="002E3BD9">
      <w:pPr>
        <w:spacing w:line="360" w:lineRule="auto"/>
        <w:jc w:val="both"/>
        <w:rPr>
          <w:rFonts w:ascii="Trebuchet MS" w:hAnsi="Trebuchet MS" w:cs="Arial"/>
        </w:rPr>
      </w:pPr>
    </w:p>
    <w:p w:rsidR="002E3BD9" w:rsidRDefault="002E3BD9" w:rsidP="002E3BD9">
      <w:pPr>
        <w:spacing w:line="360" w:lineRule="auto"/>
        <w:jc w:val="both"/>
        <w:rPr>
          <w:rFonts w:ascii="Trebuchet MS" w:hAnsi="Trebuchet MS" w:cs="Arial"/>
        </w:rPr>
      </w:pPr>
      <w:r>
        <w:rPr>
          <w:rFonts w:ascii="Trebuchet MS" w:hAnsi="Trebuchet MS" w:cs="Arial"/>
        </w:rPr>
        <w:t xml:space="preserve">Hay varias formas de encontrar el m. c. d. de dos o más números </w:t>
      </w:r>
    </w:p>
    <w:p w:rsidR="002E3BD9" w:rsidRPr="00C712C7" w:rsidRDefault="002E3BD9" w:rsidP="002E3BD9">
      <w:pPr>
        <w:spacing w:line="360" w:lineRule="auto"/>
        <w:jc w:val="both"/>
        <w:rPr>
          <w:rFonts w:ascii="Trebuchet MS" w:hAnsi="Trebuchet MS" w:cs="Arial"/>
          <w:b/>
        </w:rPr>
      </w:pPr>
    </w:p>
    <w:p w:rsidR="002E3BD9" w:rsidRDefault="002E3BD9" w:rsidP="002E3BD9">
      <w:pPr>
        <w:spacing w:line="360" w:lineRule="auto"/>
        <w:jc w:val="both"/>
        <w:rPr>
          <w:rFonts w:ascii="Trebuchet MS" w:hAnsi="Trebuchet MS" w:cs="Arial"/>
          <w:b/>
        </w:rPr>
      </w:pPr>
      <w:r w:rsidRPr="00C712C7">
        <w:rPr>
          <w:rFonts w:ascii="Trebuchet MS" w:hAnsi="Trebuchet MS" w:cs="Arial"/>
          <w:b/>
        </w:rPr>
        <w:t>Ejemplo:</w:t>
      </w:r>
    </w:p>
    <w:p w:rsidR="002E3BD9" w:rsidRDefault="002E3BD9" w:rsidP="002E3BD9">
      <w:pPr>
        <w:spacing w:line="360" w:lineRule="auto"/>
        <w:jc w:val="both"/>
        <w:rPr>
          <w:rFonts w:ascii="Trebuchet MS" w:hAnsi="Trebuchet MS" w:cs="Arial"/>
          <w:b/>
        </w:rPr>
      </w:pPr>
    </w:p>
    <w:p w:rsidR="002E3BD9" w:rsidRDefault="002E3BD9" w:rsidP="002E3BD9">
      <w:pPr>
        <w:spacing w:line="360" w:lineRule="auto"/>
        <w:jc w:val="both"/>
        <w:rPr>
          <w:rFonts w:ascii="Trebuchet MS" w:hAnsi="Trebuchet MS" w:cs="Arial"/>
        </w:rPr>
      </w:pPr>
      <w:r>
        <w:rPr>
          <w:rFonts w:ascii="Trebuchet MS" w:hAnsi="Trebuchet MS" w:cs="Arial"/>
        </w:rPr>
        <w:t>Hallar el m. c. d. de 24 y 36, es decir, m. c. d. (24, 36)</w:t>
      </w:r>
    </w:p>
    <w:p w:rsidR="002E3BD9" w:rsidRDefault="002E3BD9" w:rsidP="002E3BD9">
      <w:pPr>
        <w:spacing w:line="360" w:lineRule="auto"/>
        <w:jc w:val="both"/>
        <w:rPr>
          <w:rFonts w:ascii="Trebuchet MS" w:hAnsi="Trebuchet MS" w:cs="Arial"/>
        </w:rPr>
      </w:pPr>
    </w:p>
    <w:p w:rsidR="002E3BD9" w:rsidRDefault="002E3BD9" w:rsidP="002E3BD9">
      <w:pPr>
        <w:numPr>
          <w:ilvl w:val="0"/>
          <w:numId w:val="5"/>
        </w:numPr>
        <w:spacing w:line="360" w:lineRule="auto"/>
        <w:jc w:val="both"/>
        <w:rPr>
          <w:rFonts w:ascii="Trebuchet MS" w:hAnsi="Trebuchet MS" w:cs="Arial"/>
        </w:rPr>
      </w:pPr>
      <w:r>
        <w:rPr>
          <w:rFonts w:ascii="Trebuchet MS" w:hAnsi="Trebuchet MS" w:cs="Arial"/>
        </w:rPr>
        <w:t xml:space="preserve">Hallando todos los divisores de los números y luego y luego el mayor de los divisores comunes </w:t>
      </w:r>
    </w:p>
    <w:p w:rsidR="002E3BD9" w:rsidRDefault="002E3BD9" w:rsidP="002E3BD9">
      <w:pPr>
        <w:spacing w:line="360" w:lineRule="auto"/>
        <w:ind w:left="786"/>
        <w:jc w:val="both"/>
        <w:rPr>
          <w:rFonts w:ascii="Trebuchet MS" w:hAnsi="Trebuchet MS" w:cs="Arial"/>
        </w:rPr>
      </w:pPr>
      <w:r w:rsidRPr="00C712C7">
        <w:rPr>
          <w:rFonts w:ascii="Trebuchet MS" w:hAnsi="Trebuchet MS" w:cs="Arial"/>
          <w:b/>
        </w:rPr>
        <w:t>24</w:t>
      </w:r>
      <w:r>
        <w:rPr>
          <w:rFonts w:ascii="Trebuchet MS" w:hAnsi="Trebuchet MS" w:cs="Arial"/>
        </w:rPr>
        <w:t xml:space="preserve">: 1, 2, 3, 4, 6, 8, </w:t>
      </w:r>
      <w:r w:rsidRPr="00C712C7">
        <w:rPr>
          <w:rFonts w:ascii="Trebuchet MS" w:hAnsi="Trebuchet MS" w:cs="Arial"/>
          <w:b/>
        </w:rPr>
        <w:t>12</w:t>
      </w:r>
      <w:r>
        <w:rPr>
          <w:rFonts w:ascii="Trebuchet MS" w:hAnsi="Trebuchet MS" w:cs="Arial"/>
        </w:rPr>
        <w:t>, 24</w:t>
      </w:r>
    </w:p>
    <w:p w:rsidR="002E3BD9" w:rsidRDefault="002E3BD9" w:rsidP="002E3BD9">
      <w:pPr>
        <w:spacing w:line="360" w:lineRule="auto"/>
        <w:ind w:left="786"/>
        <w:jc w:val="both"/>
        <w:rPr>
          <w:rFonts w:ascii="Trebuchet MS" w:hAnsi="Trebuchet MS" w:cs="Arial"/>
        </w:rPr>
      </w:pPr>
      <w:r>
        <w:rPr>
          <w:rFonts w:ascii="Trebuchet MS" w:hAnsi="Trebuchet MS" w:cs="Arial"/>
          <w:b/>
        </w:rPr>
        <w:t>36</w:t>
      </w:r>
      <w:r w:rsidRPr="00C712C7">
        <w:rPr>
          <w:rFonts w:ascii="Trebuchet MS" w:hAnsi="Trebuchet MS" w:cs="Arial"/>
        </w:rPr>
        <w:t>:</w:t>
      </w:r>
      <w:r>
        <w:rPr>
          <w:rFonts w:ascii="Trebuchet MS" w:hAnsi="Trebuchet MS" w:cs="Arial"/>
        </w:rPr>
        <w:t xml:space="preserve"> 1, 2, 3, 4, 6, 9, </w:t>
      </w:r>
      <w:r w:rsidRPr="00C712C7">
        <w:rPr>
          <w:rFonts w:ascii="Trebuchet MS" w:hAnsi="Trebuchet MS" w:cs="Arial"/>
          <w:b/>
        </w:rPr>
        <w:t>12</w:t>
      </w:r>
      <w:r>
        <w:rPr>
          <w:rFonts w:ascii="Trebuchet MS" w:hAnsi="Trebuchet MS" w:cs="Arial"/>
        </w:rPr>
        <w:t>, 18, 36</w:t>
      </w:r>
    </w:p>
    <w:p w:rsidR="002E3BD9" w:rsidRDefault="002E3BD9" w:rsidP="002E3BD9">
      <w:pPr>
        <w:spacing w:line="360" w:lineRule="auto"/>
        <w:ind w:left="786"/>
        <w:jc w:val="both"/>
        <w:rPr>
          <w:rFonts w:ascii="Trebuchet MS" w:hAnsi="Trebuchet MS" w:cs="Arial"/>
        </w:rPr>
      </w:pPr>
    </w:p>
    <w:p w:rsidR="002E3BD9" w:rsidRDefault="002E3BD9" w:rsidP="002E3BD9">
      <w:pPr>
        <w:spacing w:line="360" w:lineRule="auto"/>
        <w:ind w:left="786"/>
        <w:jc w:val="both"/>
        <w:rPr>
          <w:rFonts w:ascii="Trebuchet MS" w:hAnsi="Trebuchet MS" w:cs="Arial"/>
        </w:rPr>
      </w:pPr>
      <w:r>
        <w:rPr>
          <w:rFonts w:ascii="Trebuchet MS" w:hAnsi="Trebuchet MS" w:cs="Arial"/>
        </w:rPr>
        <w:t>DIVISORES COMUNES: 1, 2, 3, 4, 6, 12</w:t>
      </w:r>
    </w:p>
    <w:p w:rsidR="002E3BD9" w:rsidRDefault="002E3BD9" w:rsidP="002E3BD9">
      <w:pPr>
        <w:spacing w:line="360" w:lineRule="auto"/>
        <w:ind w:left="786"/>
        <w:jc w:val="both"/>
        <w:rPr>
          <w:rFonts w:ascii="Trebuchet MS" w:hAnsi="Trebuchet MS" w:cs="Arial"/>
        </w:rPr>
      </w:pPr>
    </w:p>
    <w:p w:rsidR="002E3BD9" w:rsidRDefault="002E3BD9" w:rsidP="002E3BD9">
      <w:pPr>
        <w:spacing w:line="360" w:lineRule="auto"/>
        <w:ind w:left="786"/>
        <w:jc w:val="both"/>
        <w:rPr>
          <w:rFonts w:ascii="Trebuchet MS" w:hAnsi="Trebuchet MS" w:cs="Arial"/>
          <w:b/>
        </w:rPr>
      </w:pPr>
      <w:r>
        <w:rPr>
          <w:rFonts w:ascii="Trebuchet MS" w:hAnsi="Trebuchet MS" w:cs="Arial"/>
        </w:rPr>
        <w:t xml:space="preserve">MAYOR DE LOS DIVISORES COMUNES: </w:t>
      </w:r>
      <w:r w:rsidRPr="00C712C7">
        <w:rPr>
          <w:rFonts w:ascii="Trebuchet MS" w:hAnsi="Trebuchet MS" w:cs="Arial"/>
          <w:b/>
        </w:rPr>
        <w:t>12</w:t>
      </w:r>
    </w:p>
    <w:p w:rsidR="002E3BD9" w:rsidRDefault="002E3BD9" w:rsidP="002E3BD9">
      <w:pPr>
        <w:spacing w:line="360" w:lineRule="auto"/>
        <w:ind w:left="786"/>
        <w:jc w:val="both"/>
        <w:rPr>
          <w:rFonts w:ascii="Trebuchet MS" w:hAnsi="Trebuchet MS" w:cs="Arial"/>
          <w:b/>
        </w:rPr>
      </w:pPr>
    </w:p>
    <w:p w:rsidR="002E3BD9" w:rsidRDefault="002E3BD9" w:rsidP="002E3BD9">
      <w:pPr>
        <w:spacing w:line="360" w:lineRule="auto"/>
        <w:ind w:left="786"/>
        <w:jc w:val="both"/>
        <w:rPr>
          <w:rFonts w:ascii="Trebuchet MS" w:hAnsi="Trebuchet MS" w:cs="Arial"/>
          <w:b/>
        </w:rPr>
      </w:pPr>
      <w:r>
        <w:rPr>
          <w:rFonts w:ascii="Trebuchet MS" w:hAnsi="Trebuchet MS" w:cs="Arial"/>
        </w:rPr>
        <w:t xml:space="preserve">Por lo tanto </w:t>
      </w:r>
      <w:r w:rsidRPr="00C712C7">
        <w:rPr>
          <w:rFonts w:ascii="Trebuchet MS" w:hAnsi="Trebuchet MS" w:cs="Arial"/>
          <w:b/>
        </w:rPr>
        <w:t>m. c. d. (24, 36) = 12</w:t>
      </w:r>
    </w:p>
    <w:p w:rsidR="002E3BD9" w:rsidRDefault="002E3BD9" w:rsidP="002E3BD9">
      <w:pPr>
        <w:spacing w:line="360" w:lineRule="auto"/>
        <w:jc w:val="both"/>
        <w:rPr>
          <w:rFonts w:ascii="Trebuchet MS" w:hAnsi="Trebuchet MS" w:cs="Arial"/>
          <w:b/>
        </w:rPr>
      </w:pPr>
    </w:p>
    <w:p w:rsidR="002E3BD9" w:rsidRDefault="002E3BD9" w:rsidP="002E3BD9">
      <w:pPr>
        <w:numPr>
          <w:ilvl w:val="0"/>
          <w:numId w:val="5"/>
        </w:numPr>
        <w:spacing w:line="360" w:lineRule="auto"/>
        <w:jc w:val="both"/>
        <w:rPr>
          <w:rFonts w:ascii="Trebuchet MS" w:hAnsi="Trebuchet MS" w:cs="Arial"/>
        </w:rPr>
      </w:pPr>
      <w:r>
        <w:rPr>
          <w:rFonts w:ascii="Trebuchet MS" w:hAnsi="Trebuchet MS" w:cs="Arial"/>
          <w:b/>
        </w:rPr>
        <w:t xml:space="preserve"> </w:t>
      </w:r>
      <w:r>
        <w:rPr>
          <w:rFonts w:ascii="Trebuchet MS" w:hAnsi="Trebuchet MS" w:cs="Arial"/>
        </w:rPr>
        <w:t>Utilizando el método de descomposición en factores primos.</w:t>
      </w:r>
    </w:p>
    <w:p w:rsidR="002E3BD9" w:rsidRDefault="002E3BD9" w:rsidP="002E3BD9">
      <w:pPr>
        <w:spacing w:line="360" w:lineRule="auto"/>
        <w:ind w:left="786"/>
        <w:jc w:val="both"/>
        <w:rPr>
          <w:rFonts w:ascii="Trebuchet MS" w:hAnsi="Trebuchet MS" w:cs="Arial"/>
        </w:rPr>
      </w:pPr>
    </w:p>
    <w:p w:rsidR="002E3BD9" w:rsidRDefault="002E3BD9" w:rsidP="002E3BD9">
      <w:pPr>
        <w:spacing w:line="360" w:lineRule="auto"/>
        <w:ind w:left="786"/>
        <w:jc w:val="both"/>
        <w:rPr>
          <w:rFonts w:ascii="Trebuchet MS" w:hAnsi="Trebuchet MS" w:cs="Arial"/>
        </w:rPr>
      </w:pPr>
      <w:r>
        <w:rPr>
          <w:rFonts w:ascii="Trebuchet MS" w:hAnsi="Trebuchet MS" w:cs="Arial"/>
          <w:noProof/>
          <w:lang w:val="es-CO" w:eastAsia="es-CO"/>
        </w:rPr>
        <w:lastRenderedPageBreak/>
        <w:drawing>
          <wp:inline distT="0" distB="0" distL="0" distR="0">
            <wp:extent cx="1933575" cy="1504950"/>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3575" cy="1504950"/>
                    </a:xfrm>
                    <a:prstGeom prst="rect">
                      <a:avLst/>
                    </a:prstGeom>
                    <a:noFill/>
                    <a:ln>
                      <a:noFill/>
                    </a:ln>
                  </pic:spPr>
                </pic:pic>
              </a:graphicData>
            </a:graphic>
          </wp:inline>
        </w:drawing>
      </w:r>
    </w:p>
    <w:p w:rsidR="002E3BD9" w:rsidRPr="003B68B4" w:rsidRDefault="002E3BD9" w:rsidP="002E3BD9">
      <w:pPr>
        <w:spacing w:line="360" w:lineRule="auto"/>
        <w:ind w:left="786"/>
        <w:jc w:val="both"/>
        <w:rPr>
          <w:rFonts w:ascii="Trebuchet MS" w:hAnsi="Trebuchet MS" w:cs="Arial"/>
          <w:b/>
        </w:rPr>
      </w:pPr>
      <w:r>
        <w:rPr>
          <w:rFonts w:ascii="Trebuchet MS" w:hAnsi="Trebuchet MS" w:cs="Arial"/>
        </w:rPr>
        <w:t xml:space="preserve">     </w:t>
      </w:r>
      <w:r w:rsidRPr="003B68B4">
        <w:rPr>
          <w:rFonts w:ascii="Trebuchet MS" w:hAnsi="Trebuchet MS" w:cs="Arial"/>
          <w:b/>
        </w:rPr>
        <w:t>2</w:t>
      </w:r>
      <w:r w:rsidRPr="003B68B4">
        <w:rPr>
          <w:rFonts w:ascii="Trebuchet MS" w:hAnsi="Trebuchet MS" w:cs="Arial"/>
          <w:b/>
          <w:vertAlign w:val="superscript"/>
        </w:rPr>
        <w:t>3</w:t>
      </w:r>
      <w:r w:rsidRPr="003B68B4">
        <w:rPr>
          <w:rFonts w:ascii="Trebuchet MS" w:hAnsi="Trebuchet MS" w:cs="Arial"/>
          <w:b/>
        </w:rPr>
        <w:t xml:space="preserve"> x 3</w:t>
      </w:r>
      <w:r>
        <w:rPr>
          <w:rFonts w:ascii="Trebuchet MS" w:hAnsi="Trebuchet MS" w:cs="Arial"/>
          <w:b/>
        </w:rPr>
        <w:t xml:space="preserve">              2</w:t>
      </w:r>
      <w:r w:rsidRPr="003B68B4">
        <w:rPr>
          <w:rFonts w:ascii="Trebuchet MS" w:hAnsi="Trebuchet MS" w:cs="Arial"/>
          <w:b/>
          <w:vertAlign w:val="superscript"/>
        </w:rPr>
        <w:t>2</w:t>
      </w:r>
      <w:r>
        <w:rPr>
          <w:rFonts w:ascii="Trebuchet MS" w:hAnsi="Trebuchet MS" w:cs="Arial"/>
          <w:b/>
        </w:rPr>
        <w:t xml:space="preserve"> x 3</w:t>
      </w:r>
      <w:r w:rsidRPr="003B68B4">
        <w:rPr>
          <w:rFonts w:ascii="Trebuchet MS" w:hAnsi="Trebuchet MS" w:cs="Arial"/>
          <w:b/>
          <w:vertAlign w:val="superscript"/>
        </w:rPr>
        <w:t>2</w:t>
      </w:r>
    </w:p>
    <w:p w:rsidR="002E3BD9" w:rsidRPr="003B68B4" w:rsidRDefault="002E3BD9" w:rsidP="002E3BD9">
      <w:pPr>
        <w:pStyle w:val="NormalWeb"/>
        <w:spacing w:line="360" w:lineRule="auto"/>
        <w:rPr>
          <w:rFonts w:ascii="Trebuchet MS" w:hAnsi="Trebuchet MS" w:cs="Arial"/>
          <w:b/>
          <w:lang w:val="es-ES" w:eastAsia="es-ES"/>
        </w:rPr>
      </w:pPr>
      <w:r w:rsidRPr="00C5531F">
        <w:rPr>
          <w:rFonts w:ascii="Trebuchet MS" w:hAnsi="Trebuchet MS" w:cs="Arial"/>
          <w:lang w:val="es-ES" w:eastAsia="es-ES"/>
        </w:rPr>
        <w:t xml:space="preserve">Para hallar el m. c. </w:t>
      </w:r>
      <w:r>
        <w:rPr>
          <w:rFonts w:ascii="Trebuchet MS" w:hAnsi="Trebuchet MS" w:cs="Arial"/>
          <w:lang w:val="es-ES" w:eastAsia="es-ES"/>
        </w:rPr>
        <w:t>d</w:t>
      </w:r>
      <w:r w:rsidRPr="00C5531F">
        <w:rPr>
          <w:rFonts w:ascii="Trebuchet MS" w:hAnsi="Trebuchet MS" w:cs="Arial"/>
          <w:lang w:val="es-ES" w:eastAsia="es-ES"/>
        </w:rPr>
        <w:t xml:space="preserve">. utilizando éste método tomamos </w:t>
      </w:r>
      <w:r>
        <w:rPr>
          <w:rFonts w:ascii="Trebuchet MS" w:hAnsi="Trebuchet MS" w:cs="Arial"/>
          <w:lang w:val="es-ES" w:eastAsia="es-ES"/>
        </w:rPr>
        <w:t xml:space="preserve"> sólo </w:t>
      </w:r>
      <w:r w:rsidRPr="00C5531F">
        <w:rPr>
          <w:rFonts w:ascii="Trebuchet MS" w:hAnsi="Trebuchet MS" w:cs="Arial"/>
          <w:lang w:val="es-ES" w:eastAsia="es-ES"/>
        </w:rPr>
        <w:t xml:space="preserve">los factores comunes con el </w:t>
      </w:r>
      <w:r>
        <w:rPr>
          <w:rFonts w:ascii="Trebuchet MS" w:hAnsi="Trebuchet MS" w:cs="Arial"/>
          <w:lang w:val="es-ES" w:eastAsia="es-ES"/>
        </w:rPr>
        <w:t xml:space="preserve">menor </w:t>
      </w:r>
      <w:r w:rsidRPr="00C5531F">
        <w:rPr>
          <w:rFonts w:ascii="Trebuchet MS" w:hAnsi="Trebuchet MS" w:cs="Arial"/>
          <w:lang w:val="es-ES" w:eastAsia="es-ES"/>
        </w:rPr>
        <w:t xml:space="preserve"> exponente, en este caso el </w:t>
      </w:r>
      <w:r>
        <w:rPr>
          <w:rFonts w:ascii="Trebuchet MS" w:hAnsi="Trebuchet MS" w:cs="Arial"/>
          <w:lang w:val="es-ES" w:eastAsia="es-ES"/>
        </w:rPr>
        <w:t xml:space="preserve">menor exponente de 2 es 2 y el menor exponente de 3 es y 1, </w:t>
      </w:r>
      <w:r w:rsidRPr="00C5531F">
        <w:rPr>
          <w:rFonts w:ascii="Trebuchet MS" w:hAnsi="Trebuchet MS" w:cs="Arial"/>
          <w:lang w:val="es-ES" w:eastAsia="es-ES"/>
        </w:rPr>
        <w:t>luego, tomamos al 2</w:t>
      </w:r>
      <w:r w:rsidRPr="00C5531F">
        <w:rPr>
          <w:rFonts w:ascii="Trebuchet MS" w:hAnsi="Trebuchet MS" w:cs="Arial"/>
          <w:vertAlign w:val="superscript"/>
          <w:lang w:val="es-ES" w:eastAsia="es-ES"/>
        </w:rPr>
        <w:t>2</w:t>
      </w:r>
      <w:r w:rsidRPr="00C5531F">
        <w:rPr>
          <w:rFonts w:ascii="Trebuchet MS" w:hAnsi="Trebuchet MS" w:cs="Arial"/>
          <w:lang w:val="es-ES" w:eastAsia="es-ES"/>
        </w:rPr>
        <w:t xml:space="preserve"> y al </w:t>
      </w:r>
      <w:r>
        <w:rPr>
          <w:rFonts w:ascii="Trebuchet MS" w:hAnsi="Trebuchet MS" w:cs="Arial"/>
          <w:lang w:val="es-ES" w:eastAsia="es-ES"/>
        </w:rPr>
        <w:t>3</w:t>
      </w:r>
      <w:r w:rsidRPr="00C5531F">
        <w:rPr>
          <w:rFonts w:ascii="Trebuchet MS" w:hAnsi="Trebuchet MS" w:cs="Arial"/>
          <w:lang w:val="es-ES" w:eastAsia="es-ES"/>
        </w:rPr>
        <w:t xml:space="preserve"> y los multiplicamos entre sí y obtenemos 2</w:t>
      </w:r>
      <w:r w:rsidRPr="00C5531F">
        <w:rPr>
          <w:rFonts w:ascii="Trebuchet MS" w:hAnsi="Trebuchet MS" w:cs="Arial"/>
          <w:vertAlign w:val="superscript"/>
          <w:lang w:val="es-ES" w:eastAsia="es-ES"/>
        </w:rPr>
        <w:t xml:space="preserve">2 </w:t>
      </w:r>
      <w:r w:rsidRPr="00C5531F">
        <w:rPr>
          <w:rFonts w:ascii="Trebuchet MS" w:hAnsi="Trebuchet MS" w:cs="Arial"/>
          <w:lang w:val="es-ES" w:eastAsia="es-ES"/>
        </w:rPr>
        <w:t xml:space="preserve">x </w:t>
      </w:r>
      <w:r>
        <w:rPr>
          <w:rFonts w:ascii="Trebuchet MS" w:hAnsi="Trebuchet MS" w:cs="Arial"/>
          <w:lang w:val="es-ES" w:eastAsia="es-ES"/>
        </w:rPr>
        <w:t>3</w:t>
      </w:r>
      <w:r w:rsidRPr="00C5531F">
        <w:rPr>
          <w:rFonts w:ascii="Trebuchet MS" w:hAnsi="Trebuchet MS" w:cs="Arial"/>
          <w:lang w:val="es-ES" w:eastAsia="es-ES"/>
        </w:rPr>
        <w:t xml:space="preserve"> = 4 x </w:t>
      </w:r>
      <w:r>
        <w:rPr>
          <w:rFonts w:ascii="Trebuchet MS" w:hAnsi="Trebuchet MS" w:cs="Arial"/>
          <w:lang w:val="es-ES" w:eastAsia="es-ES"/>
        </w:rPr>
        <w:t>3</w:t>
      </w:r>
      <w:r w:rsidRPr="00C5531F">
        <w:rPr>
          <w:rFonts w:ascii="Trebuchet MS" w:hAnsi="Trebuchet MS" w:cs="Arial"/>
          <w:lang w:val="es-ES" w:eastAsia="es-ES"/>
        </w:rPr>
        <w:t xml:space="preserve"> = </w:t>
      </w:r>
      <w:r>
        <w:rPr>
          <w:rFonts w:ascii="Trebuchet MS" w:hAnsi="Trebuchet MS" w:cs="Arial"/>
          <w:lang w:val="es-ES" w:eastAsia="es-ES"/>
        </w:rPr>
        <w:t>12</w:t>
      </w:r>
      <w:r w:rsidRPr="00C5531F">
        <w:rPr>
          <w:rFonts w:ascii="Trebuchet MS" w:hAnsi="Trebuchet MS" w:cs="Arial"/>
          <w:lang w:val="es-ES" w:eastAsia="es-ES"/>
        </w:rPr>
        <w:t xml:space="preserve">, por lo tanto </w:t>
      </w:r>
      <w:r>
        <w:rPr>
          <w:rFonts w:ascii="Trebuchet MS" w:hAnsi="Trebuchet MS" w:cs="Arial"/>
          <w:lang w:val="es-ES" w:eastAsia="es-ES"/>
        </w:rPr>
        <w:t>12</w:t>
      </w:r>
      <w:r w:rsidRPr="00C5531F">
        <w:rPr>
          <w:rFonts w:ascii="Trebuchet MS" w:hAnsi="Trebuchet MS" w:cs="Arial"/>
          <w:lang w:val="es-ES" w:eastAsia="es-ES"/>
        </w:rPr>
        <w:t xml:space="preserve"> es el m. c. </w:t>
      </w:r>
      <w:r>
        <w:rPr>
          <w:rFonts w:ascii="Trebuchet MS" w:hAnsi="Trebuchet MS" w:cs="Arial"/>
          <w:lang w:val="es-ES" w:eastAsia="es-ES"/>
        </w:rPr>
        <w:t xml:space="preserve">d </w:t>
      </w:r>
      <w:r w:rsidRPr="00C5531F">
        <w:rPr>
          <w:rFonts w:ascii="Trebuchet MS" w:hAnsi="Trebuchet MS" w:cs="Arial"/>
          <w:lang w:val="es-ES" w:eastAsia="es-ES"/>
        </w:rPr>
        <w:t xml:space="preserve">de </w:t>
      </w:r>
      <w:r>
        <w:rPr>
          <w:rFonts w:ascii="Trebuchet MS" w:hAnsi="Trebuchet MS" w:cs="Arial"/>
          <w:lang w:val="es-ES" w:eastAsia="es-ES"/>
        </w:rPr>
        <w:t>24</w:t>
      </w:r>
      <w:r w:rsidRPr="00C5531F">
        <w:rPr>
          <w:rFonts w:ascii="Trebuchet MS" w:hAnsi="Trebuchet MS" w:cs="Arial"/>
          <w:lang w:val="es-ES" w:eastAsia="es-ES"/>
        </w:rPr>
        <w:t xml:space="preserve"> y </w:t>
      </w:r>
      <w:r>
        <w:rPr>
          <w:rFonts w:ascii="Trebuchet MS" w:hAnsi="Trebuchet MS" w:cs="Arial"/>
          <w:lang w:val="es-ES" w:eastAsia="es-ES"/>
        </w:rPr>
        <w:t>36</w:t>
      </w:r>
      <w:r w:rsidRPr="00C5531F">
        <w:rPr>
          <w:rFonts w:ascii="Trebuchet MS" w:hAnsi="Trebuchet MS" w:cs="Arial"/>
          <w:lang w:val="es-ES" w:eastAsia="es-ES"/>
        </w:rPr>
        <w:t xml:space="preserve">. Se representa </w:t>
      </w:r>
      <w:r w:rsidRPr="003B68B4">
        <w:rPr>
          <w:rFonts w:ascii="Trebuchet MS" w:hAnsi="Trebuchet MS" w:cs="Arial"/>
          <w:b/>
          <w:lang w:val="es-ES" w:eastAsia="es-ES"/>
        </w:rPr>
        <w:t>m. c. d. (24, 36) = 12</w:t>
      </w:r>
    </w:p>
    <w:p w:rsidR="002E3BD9" w:rsidRDefault="002E3BD9" w:rsidP="002E3BD9">
      <w:pPr>
        <w:pStyle w:val="NormalWeb"/>
        <w:spacing w:line="360" w:lineRule="auto"/>
        <w:rPr>
          <w:rFonts w:ascii="Trebuchet MS" w:hAnsi="Trebuchet MS" w:cs="Arial"/>
          <w:b/>
          <w:lang w:val="es-ES" w:eastAsia="es-ES"/>
        </w:rPr>
      </w:pPr>
      <w:r w:rsidRPr="003B68B4">
        <w:rPr>
          <w:rFonts w:ascii="Trebuchet MS" w:hAnsi="Trebuchet MS" w:cs="Arial"/>
          <w:b/>
          <w:lang w:val="es-ES" w:eastAsia="es-ES"/>
        </w:rPr>
        <w:t>OTRO EJEMPLO</w:t>
      </w:r>
    </w:p>
    <w:p w:rsidR="002E3BD9" w:rsidRPr="0076220C" w:rsidRDefault="002E3BD9" w:rsidP="002E3BD9">
      <w:pPr>
        <w:pStyle w:val="NormalWeb"/>
        <w:spacing w:line="360" w:lineRule="auto"/>
        <w:rPr>
          <w:rFonts w:ascii="Trebuchet MS" w:hAnsi="Trebuchet MS" w:cs="Arial"/>
          <w:lang w:val="es-ES" w:eastAsia="es-ES"/>
        </w:rPr>
      </w:pPr>
      <w:r>
        <w:rPr>
          <w:rFonts w:ascii="Trebuchet MS" w:hAnsi="Trebuchet MS" w:cs="Arial"/>
          <w:lang w:val="es-ES" w:eastAsia="es-ES"/>
        </w:rPr>
        <w:t xml:space="preserve">Hallar el </w:t>
      </w:r>
      <w:r w:rsidRPr="00C5531F">
        <w:rPr>
          <w:rFonts w:ascii="Trebuchet MS" w:hAnsi="Trebuchet MS" w:cs="Arial"/>
          <w:lang w:val="es-ES" w:eastAsia="es-ES"/>
        </w:rPr>
        <w:t xml:space="preserve">m. c. </w:t>
      </w:r>
      <w:r>
        <w:rPr>
          <w:rFonts w:ascii="Trebuchet MS" w:hAnsi="Trebuchet MS" w:cs="Arial"/>
          <w:lang w:val="es-ES" w:eastAsia="es-ES"/>
        </w:rPr>
        <w:t>d</w:t>
      </w:r>
      <w:r w:rsidRPr="00C5531F">
        <w:rPr>
          <w:rFonts w:ascii="Trebuchet MS" w:hAnsi="Trebuchet MS" w:cs="Arial"/>
          <w:lang w:val="es-ES" w:eastAsia="es-ES"/>
        </w:rPr>
        <w:t>.</w:t>
      </w:r>
      <w:r>
        <w:rPr>
          <w:rFonts w:ascii="Trebuchet MS" w:hAnsi="Trebuchet MS" w:cs="Arial"/>
          <w:lang w:val="es-ES" w:eastAsia="es-ES"/>
        </w:rPr>
        <w:t xml:space="preserve"> de  12 y 18, es decir, </w:t>
      </w:r>
      <w:r w:rsidRPr="00C5531F">
        <w:rPr>
          <w:rFonts w:ascii="Trebuchet MS" w:hAnsi="Trebuchet MS" w:cs="Arial"/>
          <w:lang w:val="es-ES" w:eastAsia="es-ES"/>
        </w:rPr>
        <w:t xml:space="preserve">m. c. </w:t>
      </w:r>
      <w:r>
        <w:rPr>
          <w:rFonts w:ascii="Trebuchet MS" w:hAnsi="Trebuchet MS" w:cs="Arial"/>
          <w:lang w:val="es-ES" w:eastAsia="es-ES"/>
        </w:rPr>
        <w:t>d</w:t>
      </w:r>
      <w:r w:rsidRPr="00C5531F">
        <w:rPr>
          <w:rFonts w:ascii="Trebuchet MS" w:hAnsi="Trebuchet MS" w:cs="Arial"/>
          <w:lang w:val="es-ES" w:eastAsia="es-ES"/>
        </w:rPr>
        <w:t>.</w:t>
      </w:r>
      <w:r>
        <w:rPr>
          <w:rFonts w:ascii="Trebuchet MS" w:hAnsi="Trebuchet MS" w:cs="Arial"/>
          <w:lang w:val="es-ES" w:eastAsia="es-ES"/>
        </w:rPr>
        <w:t xml:space="preserve"> (12, 18)</w:t>
      </w:r>
    </w:p>
    <w:p w:rsidR="002E3BD9" w:rsidRDefault="002E3BD9" w:rsidP="002E3BD9">
      <w:pPr>
        <w:pStyle w:val="NormalWeb"/>
        <w:spacing w:line="360" w:lineRule="auto"/>
        <w:jc w:val="center"/>
        <w:rPr>
          <w:rFonts w:ascii="Trebuchet MS" w:hAnsi="Trebuchet MS" w:cs="Arial"/>
          <w:b/>
          <w:lang w:val="es-ES" w:eastAsia="es-ES"/>
        </w:rPr>
      </w:pPr>
      <w:r>
        <w:rPr>
          <w:rFonts w:ascii="Trebuchet MS" w:hAnsi="Trebuchet MS" w:cs="Arial"/>
          <w:b/>
          <w:noProof/>
        </w:rPr>
        <w:drawing>
          <wp:inline distT="0" distB="0" distL="0" distR="0">
            <wp:extent cx="3076575" cy="2124075"/>
            <wp:effectExtent l="0" t="0" r="9525"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76575" cy="2124075"/>
                    </a:xfrm>
                    <a:prstGeom prst="rect">
                      <a:avLst/>
                    </a:prstGeom>
                    <a:noFill/>
                    <a:ln>
                      <a:noFill/>
                    </a:ln>
                  </pic:spPr>
                </pic:pic>
              </a:graphicData>
            </a:graphic>
          </wp:inline>
        </w:drawing>
      </w:r>
    </w:p>
    <w:p w:rsidR="002E3BD9" w:rsidRDefault="002E3BD9" w:rsidP="002E3BD9">
      <w:pPr>
        <w:pStyle w:val="NormalWeb"/>
        <w:spacing w:line="360" w:lineRule="auto"/>
        <w:jc w:val="center"/>
        <w:rPr>
          <w:rFonts w:ascii="Trebuchet MS" w:hAnsi="Trebuchet MS" w:cs="Arial"/>
          <w:b/>
          <w:lang w:val="es-ES" w:eastAsia="es-ES"/>
        </w:rPr>
      </w:pPr>
      <w:r>
        <w:rPr>
          <w:rFonts w:ascii="Trebuchet MS" w:hAnsi="Trebuchet MS" w:cs="Arial"/>
          <w:b/>
          <w:lang w:val="es-ES" w:eastAsia="es-ES"/>
        </w:rPr>
        <w:t xml:space="preserve">Luego, </w:t>
      </w:r>
      <w:r w:rsidRPr="0076220C">
        <w:rPr>
          <w:rFonts w:ascii="Trebuchet MS" w:hAnsi="Trebuchet MS" w:cs="Arial"/>
          <w:b/>
          <w:lang w:val="es-ES" w:eastAsia="es-ES"/>
        </w:rPr>
        <w:t>el m. c. d.</w:t>
      </w:r>
      <w:r>
        <w:rPr>
          <w:rFonts w:ascii="Trebuchet MS" w:hAnsi="Trebuchet MS" w:cs="Arial"/>
          <w:b/>
          <w:lang w:val="es-ES" w:eastAsia="es-ES"/>
        </w:rPr>
        <w:t xml:space="preserve"> de 12 y 18 es 6, es decir, </w:t>
      </w:r>
      <w:r w:rsidRPr="0076220C">
        <w:rPr>
          <w:rFonts w:ascii="Trebuchet MS" w:hAnsi="Trebuchet MS" w:cs="Arial"/>
          <w:b/>
          <w:lang w:val="es-ES" w:eastAsia="es-ES"/>
        </w:rPr>
        <w:t>m. c. d. (12, 18) = 6</w:t>
      </w:r>
    </w:p>
    <w:p w:rsidR="002E3BD9" w:rsidRDefault="002E3BD9" w:rsidP="002E3BD9">
      <w:pPr>
        <w:pStyle w:val="NormalWeb"/>
        <w:spacing w:line="360" w:lineRule="auto"/>
        <w:jc w:val="center"/>
        <w:rPr>
          <w:rFonts w:ascii="Trebuchet MS" w:hAnsi="Trebuchet MS" w:cs="Arial"/>
          <w:b/>
          <w:color w:val="FF0000"/>
          <w:lang w:val="es-ES" w:eastAsia="es-ES"/>
        </w:rPr>
      </w:pPr>
    </w:p>
    <w:p w:rsidR="00803901" w:rsidRPr="00390272" w:rsidRDefault="00803901" w:rsidP="002E3BD9">
      <w:pPr>
        <w:pStyle w:val="NormalWeb"/>
        <w:spacing w:line="360" w:lineRule="auto"/>
        <w:jc w:val="center"/>
        <w:rPr>
          <w:rFonts w:ascii="Trebuchet MS" w:hAnsi="Trebuchet MS" w:cs="Arial"/>
          <w:b/>
          <w:color w:val="FF0000"/>
          <w:lang w:val="es-ES" w:eastAsia="es-ES"/>
        </w:rPr>
      </w:pPr>
    </w:p>
    <w:p w:rsidR="002E3BD9" w:rsidRDefault="002E3BD9" w:rsidP="002E3BD9">
      <w:pPr>
        <w:pStyle w:val="NormalWeb"/>
        <w:spacing w:line="360" w:lineRule="auto"/>
        <w:jc w:val="both"/>
        <w:rPr>
          <w:rFonts w:ascii="Trebuchet MS" w:hAnsi="Trebuchet MS" w:cs="Arial"/>
          <w:b/>
          <w:color w:val="FF0000"/>
          <w:lang w:val="es-ES" w:eastAsia="es-ES"/>
        </w:rPr>
      </w:pPr>
      <w:r w:rsidRPr="00390272">
        <w:rPr>
          <w:rFonts w:ascii="Trebuchet MS" w:hAnsi="Trebuchet MS" w:cs="Arial"/>
          <w:b/>
          <w:color w:val="FF0000"/>
          <w:lang w:val="es-ES" w:eastAsia="es-ES"/>
        </w:rPr>
        <w:lastRenderedPageBreak/>
        <w:t>Nota importante:</w:t>
      </w:r>
    </w:p>
    <w:p w:rsidR="002E3BD9" w:rsidRDefault="002E3BD9" w:rsidP="002E3BD9">
      <w:pPr>
        <w:pStyle w:val="NormalWeb"/>
        <w:spacing w:line="360" w:lineRule="auto"/>
        <w:jc w:val="both"/>
        <w:rPr>
          <w:rFonts w:ascii="Trebuchet MS" w:hAnsi="Trebuchet MS" w:cs="Arial"/>
          <w:lang w:val="es-ES" w:eastAsia="es-ES"/>
        </w:rPr>
      </w:pPr>
      <w:r>
        <w:rPr>
          <w:rFonts w:ascii="Trebuchet MS" w:hAnsi="Trebuchet MS" w:cs="Arial"/>
          <w:lang w:val="es-ES" w:eastAsia="es-ES"/>
        </w:rPr>
        <w:t>Cuando el m. c. d de 2 o más números es 1, los números se llaman primos relativos</w:t>
      </w:r>
    </w:p>
    <w:p w:rsidR="002E3BD9" w:rsidRPr="00390272" w:rsidRDefault="002E3BD9" w:rsidP="002E3BD9">
      <w:pPr>
        <w:pStyle w:val="NormalWeb"/>
        <w:spacing w:line="360" w:lineRule="auto"/>
        <w:jc w:val="both"/>
        <w:rPr>
          <w:rFonts w:ascii="Trebuchet MS" w:hAnsi="Trebuchet MS" w:cs="Arial"/>
          <w:b/>
          <w:lang w:val="es-ES" w:eastAsia="es-ES"/>
        </w:rPr>
      </w:pPr>
      <w:r w:rsidRPr="00390272">
        <w:rPr>
          <w:rFonts w:ascii="Trebuchet MS" w:hAnsi="Trebuchet MS" w:cs="Arial"/>
          <w:b/>
          <w:lang w:val="es-ES" w:eastAsia="es-ES"/>
        </w:rPr>
        <w:t>Ejemplo:</w:t>
      </w:r>
    </w:p>
    <w:p w:rsidR="002E3BD9" w:rsidRPr="00390272" w:rsidRDefault="002E3BD9" w:rsidP="002E3BD9">
      <w:pPr>
        <w:pStyle w:val="NormalWeb"/>
        <w:spacing w:line="360" w:lineRule="auto"/>
        <w:jc w:val="both"/>
        <w:rPr>
          <w:rFonts w:ascii="Trebuchet MS" w:hAnsi="Trebuchet MS" w:cs="Arial"/>
          <w:lang w:val="es-ES" w:eastAsia="es-ES"/>
        </w:rPr>
      </w:pPr>
      <w:r>
        <w:rPr>
          <w:rFonts w:ascii="Trebuchet MS" w:hAnsi="Trebuchet MS" w:cs="Arial"/>
          <w:lang w:val="es-ES" w:eastAsia="es-ES"/>
        </w:rPr>
        <w:t xml:space="preserve">8 y 9 son primos relativos porque </w:t>
      </w:r>
      <w:r w:rsidRPr="00390272">
        <w:rPr>
          <w:rFonts w:ascii="Trebuchet MS" w:hAnsi="Trebuchet MS" w:cs="Arial"/>
          <w:lang w:val="es-ES" w:eastAsia="es-ES"/>
        </w:rPr>
        <w:t xml:space="preserve">no tienen </w:t>
      </w:r>
      <w:r>
        <w:rPr>
          <w:rFonts w:ascii="Trebuchet MS" w:hAnsi="Trebuchet MS" w:cs="Arial"/>
          <w:lang w:val="es-ES" w:eastAsia="es-ES"/>
        </w:rPr>
        <w:t>ningún factor primo en común o</w:t>
      </w:r>
      <w:r w:rsidRPr="00390272">
        <w:rPr>
          <w:rFonts w:ascii="Trebuchet MS" w:hAnsi="Trebuchet MS" w:cs="Arial"/>
          <w:lang w:val="es-ES" w:eastAsia="es-ES"/>
        </w:rPr>
        <w:t xml:space="preserve"> dicho de otra manera, </w:t>
      </w:r>
      <w:r>
        <w:rPr>
          <w:rFonts w:ascii="Trebuchet MS" w:hAnsi="Trebuchet MS" w:cs="Arial"/>
          <w:lang w:val="es-ES" w:eastAsia="es-ES"/>
        </w:rPr>
        <w:t xml:space="preserve">porque </w:t>
      </w:r>
      <w:r w:rsidRPr="00390272">
        <w:rPr>
          <w:rFonts w:ascii="Trebuchet MS" w:hAnsi="Trebuchet MS" w:cs="Arial"/>
          <w:lang w:val="es-ES" w:eastAsia="es-ES"/>
        </w:rPr>
        <w:t>no tienen otro divisor común más que</w:t>
      </w:r>
      <w:r>
        <w:rPr>
          <w:rFonts w:ascii="Trebuchet MS" w:hAnsi="Trebuchet MS" w:cs="Arial"/>
          <w:lang w:val="es-ES" w:eastAsia="es-ES"/>
        </w:rPr>
        <w:t xml:space="preserve"> el</w:t>
      </w:r>
      <w:r w:rsidRPr="00390272">
        <w:rPr>
          <w:rFonts w:ascii="Trebuchet MS" w:hAnsi="Trebuchet MS" w:cs="Arial"/>
          <w:lang w:val="es-ES" w:eastAsia="es-ES"/>
        </w:rPr>
        <w:t xml:space="preserve"> 1</w:t>
      </w:r>
      <w:r>
        <w:rPr>
          <w:rFonts w:ascii="Trebuchet MS" w:hAnsi="Trebuchet MS" w:cs="Arial"/>
          <w:lang w:val="es-ES" w:eastAsia="es-ES"/>
        </w:rPr>
        <w:t>.</w:t>
      </w:r>
    </w:p>
    <w:p w:rsidR="002E3BD9" w:rsidRDefault="002E3BD9" w:rsidP="002E3BD9">
      <w:pPr>
        <w:pStyle w:val="NormalWeb"/>
        <w:spacing w:line="360" w:lineRule="auto"/>
        <w:jc w:val="center"/>
        <w:rPr>
          <w:rFonts w:ascii="Trebuchet MS" w:hAnsi="Trebuchet MS" w:cs="Arial"/>
          <w:b/>
          <w:color w:val="31849B"/>
          <w:lang w:val="es-ES" w:eastAsia="es-ES"/>
        </w:rPr>
      </w:pPr>
      <w:r>
        <w:rPr>
          <w:rFonts w:ascii="Trebuchet MS" w:hAnsi="Trebuchet MS" w:cs="Arial"/>
          <w:b/>
          <w:color w:val="31849B"/>
          <w:lang w:val="es-ES" w:eastAsia="es-ES"/>
        </w:rPr>
        <w:t xml:space="preserve">SOLUCIONEMOS SITUACIONES </w:t>
      </w:r>
    </w:p>
    <w:p w:rsidR="002E3BD9" w:rsidRPr="0076220C" w:rsidRDefault="002E3BD9" w:rsidP="002E3BD9">
      <w:pPr>
        <w:pStyle w:val="NormalWeb"/>
        <w:rPr>
          <w:rFonts w:ascii="Trebuchet MS" w:hAnsi="Trebuchet MS" w:cs="Arial"/>
          <w:b/>
          <w:color w:val="31849B"/>
          <w:lang w:val="es-ES" w:eastAsia="es-ES"/>
        </w:rPr>
      </w:pPr>
      <w:r>
        <w:rPr>
          <w:rFonts w:ascii="Trebuchet MS" w:hAnsi="Trebuchet MS" w:cs="Arial"/>
          <w:b/>
          <w:noProof/>
          <w:color w:val="31849B"/>
        </w:rPr>
        <w:drawing>
          <wp:inline distT="0" distB="0" distL="0" distR="0">
            <wp:extent cx="6010275" cy="2534247"/>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0275" cy="2534247"/>
                    </a:xfrm>
                    <a:prstGeom prst="rect">
                      <a:avLst/>
                    </a:prstGeom>
                    <a:noFill/>
                    <a:ln>
                      <a:noFill/>
                    </a:ln>
                  </pic:spPr>
                </pic:pic>
              </a:graphicData>
            </a:graphic>
          </wp:inline>
        </w:drawing>
      </w:r>
    </w:p>
    <w:p w:rsidR="002E3BD9" w:rsidRDefault="002E3BD9" w:rsidP="002E3BD9">
      <w:pPr>
        <w:jc w:val="center"/>
        <w:rPr>
          <w:rFonts w:ascii="Trebuchet MS" w:hAnsi="Trebuchet MS"/>
          <w:b/>
          <w:sz w:val="28"/>
          <w:szCs w:val="28"/>
          <w14:shadow w14:blurRad="50800" w14:dist="38100" w14:dir="2700000" w14:sx="100000" w14:sy="100000" w14:kx="0" w14:ky="0" w14:algn="tl">
            <w14:srgbClr w14:val="000000">
              <w14:alpha w14:val="60000"/>
            </w14:srgbClr>
          </w14:shadow>
        </w:rPr>
      </w:pPr>
    </w:p>
    <w:p w:rsidR="00803901" w:rsidRDefault="00803901" w:rsidP="002E3BD9">
      <w:pPr>
        <w:jc w:val="center"/>
        <w:rPr>
          <w:rFonts w:ascii="Trebuchet MS" w:hAnsi="Trebuchet MS"/>
          <w:b/>
          <w:sz w:val="28"/>
          <w:szCs w:val="28"/>
          <w14:shadow w14:blurRad="50800" w14:dist="38100" w14:dir="2700000" w14:sx="100000" w14:sy="100000" w14:kx="0" w14:ky="0" w14:algn="tl">
            <w14:srgbClr w14:val="000000">
              <w14:alpha w14:val="60000"/>
            </w14:srgbClr>
          </w14:shadow>
        </w:rPr>
      </w:pPr>
    </w:p>
    <w:p w:rsidR="00803901" w:rsidRDefault="00803901" w:rsidP="002E3BD9">
      <w:pPr>
        <w:jc w:val="center"/>
        <w:rPr>
          <w:rFonts w:ascii="Trebuchet MS" w:hAnsi="Trebuchet MS"/>
          <w:b/>
          <w:sz w:val="28"/>
          <w:szCs w:val="28"/>
          <w14:shadow w14:blurRad="50800" w14:dist="38100" w14:dir="2700000" w14:sx="100000" w14:sy="100000" w14:kx="0" w14:ky="0" w14:algn="tl">
            <w14:srgbClr w14:val="000000">
              <w14:alpha w14:val="60000"/>
            </w14:srgbClr>
          </w14:shadow>
        </w:rPr>
      </w:pPr>
    </w:p>
    <w:p w:rsidR="00803901" w:rsidRDefault="00803901" w:rsidP="002E3BD9">
      <w:pPr>
        <w:jc w:val="center"/>
        <w:rPr>
          <w:rFonts w:ascii="Trebuchet MS" w:hAnsi="Trebuchet MS"/>
          <w:b/>
          <w:sz w:val="28"/>
          <w:szCs w:val="28"/>
          <w14:shadow w14:blurRad="50800" w14:dist="38100" w14:dir="2700000" w14:sx="100000" w14:sy="100000" w14:kx="0" w14:ky="0" w14:algn="tl">
            <w14:srgbClr w14:val="000000">
              <w14:alpha w14:val="60000"/>
            </w14:srgbClr>
          </w14:shadow>
        </w:rPr>
      </w:pPr>
    </w:p>
    <w:p w:rsidR="00803901" w:rsidRDefault="00803901" w:rsidP="002E3BD9">
      <w:pPr>
        <w:jc w:val="center"/>
        <w:rPr>
          <w:rFonts w:ascii="Trebuchet MS" w:hAnsi="Trebuchet MS"/>
          <w:b/>
          <w:sz w:val="28"/>
          <w:szCs w:val="28"/>
          <w14:shadow w14:blurRad="50800" w14:dist="38100" w14:dir="2700000" w14:sx="100000" w14:sy="100000" w14:kx="0" w14:ky="0" w14:algn="tl">
            <w14:srgbClr w14:val="000000">
              <w14:alpha w14:val="60000"/>
            </w14:srgbClr>
          </w14:shadow>
        </w:rPr>
      </w:pPr>
    </w:p>
    <w:p w:rsidR="00803901" w:rsidRDefault="00803901" w:rsidP="002E3BD9">
      <w:pPr>
        <w:jc w:val="center"/>
        <w:rPr>
          <w:rFonts w:ascii="Trebuchet MS" w:hAnsi="Trebuchet MS"/>
          <w:b/>
          <w:sz w:val="28"/>
          <w:szCs w:val="28"/>
          <w14:shadow w14:blurRad="50800" w14:dist="38100" w14:dir="2700000" w14:sx="100000" w14:sy="100000" w14:kx="0" w14:ky="0" w14:algn="tl">
            <w14:srgbClr w14:val="000000">
              <w14:alpha w14:val="60000"/>
            </w14:srgbClr>
          </w14:shadow>
        </w:rPr>
      </w:pPr>
    </w:p>
    <w:p w:rsidR="00803901" w:rsidRDefault="00803901" w:rsidP="002E3BD9">
      <w:pPr>
        <w:jc w:val="center"/>
        <w:rPr>
          <w:rFonts w:ascii="Trebuchet MS" w:hAnsi="Trebuchet MS"/>
          <w:b/>
          <w:sz w:val="28"/>
          <w:szCs w:val="28"/>
          <w14:shadow w14:blurRad="50800" w14:dist="38100" w14:dir="2700000" w14:sx="100000" w14:sy="100000" w14:kx="0" w14:ky="0" w14:algn="tl">
            <w14:srgbClr w14:val="000000">
              <w14:alpha w14:val="60000"/>
            </w14:srgbClr>
          </w14:shadow>
        </w:rPr>
      </w:pPr>
    </w:p>
    <w:p w:rsidR="00803901" w:rsidRDefault="00803901" w:rsidP="002E3BD9">
      <w:pPr>
        <w:jc w:val="center"/>
        <w:rPr>
          <w:rFonts w:ascii="Trebuchet MS" w:hAnsi="Trebuchet MS"/>
          <w:b/>
          <w:sz w:val="28"/>
          <w:szCs w:val="28"/>
          <w14:shadow w14:blurRad="50800" w14:dist="38100" w14:dir="2700000" w14:sx="100000" w14:sy="100000" w14:kx="0" w14:ky="0" w14:algn="tl">
            <w14:srgbClr w14:val="000000">
              <w14:alpha w14:val="60000"/>
            </w14:srgbClr>
          </w14:shadow>
        </w:rPr>
      </w:pPr>
    </w:p>
    <w:p w:rsidR="00803901" w:rsidRDefault="00803901" w:rsidP="002E3BD9">
      <w:pPr>
        <w:jc w:val="center"/>
        <w:rPr>
          <w:rFonts w:ascii="Trebuchet MS" w:hAnsi="Trebuchet MS"/>
          <w:b/>
          <w:sz w:val="28"/>
          <w:szCs w:val="28"/>
          <w14:shadow w14:blurRad="50800" w14:dist="38100" w14:dir="2700000" w14:sx="100000" w14:sy="100000" w14:kx="0" w14:ky="0" w14:algn="tl">
            <w14:srgbClr w14:val="000000">
              <w14:alpha w14:val="60000"/>
            </w14:srgbClr>
          </w14:shadow>
        </w:rPr>
      </w:pPr>
    </w:p>
    <w:p w:rsidR="00803901" w:rsidRPr="002E3BD9" w:rsidRDefault="00803901" w:rsidP="002E3BD9">
      <w:pPr>
        <w:jc w:val="center"/>
        <w:rPr>
          <w:rFonts w:ascii="Trebuchet MS" w:hAnsi="Trebuchet MS"/>
          <w:b/>
          <w:sz w:val="28"/>
          <w:szCs w:val="28"/>
          <w14:shadow w14:blurRad="50800" w14:dist="38100" w14:dir="2700000" w14:sx="100000" w14:sy="100000" w14:kx="0" w14:ky="0" w14:algn="tl">
            <w14:srgbClr w14:val="000000">
              <w14:alpha w14:val="60000"/>
            </w14:srgbClr>
          </w14:shadow>
        </w:rPr>
      </w:pPr>
      <w:bookmarkStart w:id="1" w:name="_GoBack"/>
      <w:bookmarkEnd w:id="1"/>
    </w:p>
    <w:p w:rsidR="002E3BD9" w:rsidRPr="002E3BD9" w:rsidRDefault="002E3BD9" w:rsidP="002E3BD9">
      <w:pPr>
        <w:jc w:val="center"/>
        <w:rPr>
          <w:rFonts w:ascii="Trebuchet MS" w:hAnsi="Trebuchet MS"/>
          <w:b/>
          <w:sz w:val="28"/>
          <w:szCs w:val="28"/>
          <w14:shadow w14:blurRad="50800" w14:dist="38100" w14:dir="2700000" w14:sx="100000" w14:sy="100000" w14:kx="0" w14:ky="0" w14:algn="tl">
            <w14:srgbClr w14:val="000000">
              <w14:alpha w14:val="60000"/>
            </w14:srgbClr>
          </w14:shadow>
        </w:rPr>
      </w:pPr>
    </w:p>
    <w:p w:rsidR="002E3BD9" w:rsidRPr="002E3BD9" w:rsidRDefault="002E3BD9" w:rsidP="002E3BD9">
      <w:pPr>
        <w:jc w:val="center"/>
        <w:rPr>
          <w:rFonts w:ascii="Trebuchet MS" w:hAnsi="Trebuchet MS"/>
          <w:b/>
          <w:sz w:val="28"/>
          <w:szCs w:val="28"/>
          <w14:shadow w14:blurRad="50800" w14:dist="38100" w14:dir="2700000" w14:sx="100000" w14:sy="100000" w14:kx="0" w14:ky="0" w14:algn="tl">
            <w14:srgbClr w14:val="000000">
              <w14:alpha w14:val="60000"/>
            </w14:srgbClr>
          </w14:shadow>
        </w:rPr>
      </w:pPr>
      <w:r w:rsidRPr="002E3BD9">
        <w:rPr>
          <w:rFonts w:ascii="Trebuchet MS" w:hAnsi="Trebuchet MS"/>
          <w:b/>
          <w:sz w:val="28"/>
          <w:szCs w:val="28"/>
          <w14:shadow w14:blurRad="50800" w14:dist="38100" w14:dir="2700000" w14:sx="100000" w14:sy="100000" w14:kx="0" w14:ky="0" w14:algn="tl">
            <w14:srgbClr w14:val="000000">
              <w14:alpha w14:val="60000"/>
            </w14:srgbClr>
          </w14:shadow>
        </w:rPr>
        <w:lastRenderedPageBreak/>
        <w:t>BIBLIOGRAFÍA</w:t>
      </w:r>
    </w:p>
    <w:p w:rsidR="002E3BD9" w:rsidRPr="00E83BC0" w:rsidRDefault="002E3BD9" w:rsidP="002E3BD9">
      <w:pPr>
        <w:tabs>
          <w:tab w:val="center" w:pos="2469"/>
        </w:tabs>
        <w:rPr>
          <w:rFonts w:ascii="Trebuchet MS" w:hAnsi="Trebuchet MS"/>
          <w:color w:val="000000"/>
        </w:rPr>
      </w:pPr>
    </w:p>
    <w:p w:rsidR="002E3BD9" w:rsidRPr="00E83BC0" w:rsidRDefault="002E3BD9" w:rsidP="002E3BD9">
      <w:pPr>
        <w:tabs>
          <w:tab w:val="center" w:pos="2469"/>
        </w:tabs>
        <w:rPr>
          <w:rFonts w:ascii="Trebuchet MS" w:hAnsi="Trebuchet MS"/>
          <w:color w:val="000000"/>
        </w:rPr>
      </w:pPr>
    </w:p>
    <w:p w:rsidR="002E3BD9" w:rsidRPr="00E83BC0" w:rsidRDefault="002E3BD9" w:rsidP="002E3BD9">
      <w:pPr>
        <w:tabs>
          <w:tab w:val="center" w:pos="2469"/>
        </w:tabs>
        <w:rPr>
          <w:rFonts w:ascii="Trebuchet MS" w:hAnsi="Trebuchet MS" w:cs="Arial"/>
          <w:color w:val="000000"/>
        </w:rPr>
      </w:pPr>
      <w:r w:rsidRPr="00E83BC0">
        <w:rPr>
          <w:rFonts w:ascii="Trebuchet MS" w:hAnsi="Trebuchet MS" w:cs="Arial"/>
          <w:color w:val="000000"/>
        </w:rPr>
        <w:t xml:space="preserve">Ministerio de Educación Nacional. Grupo de investigación </w:t>
      </w:r>
      <w:proofErr w:type="spellStart"/>
      <w:r w:rsidRPr="00E83BC0">
        <w:rPr>
          <w:rFonts w:ascii="Trebuchet MS" w:hAnsi="Trebuchet MS" w:cs="Arial"/>
          <w:color w:val="000000"/>
        </w:rPr>
        <w:t>pedagógica.Estándares</w:t>
      </w:r>
      <w:proofErr w:type="spellEnd"/>
      <w:r w:rsidRPr="00E83BC0">
        <w:rPr>
          <w:rFonts w:ascii="Trebuchet MS" w:hAnsi="Trebuchet MS" w:cs="Arial"/>
          <w:color w:val="000000"/>
        </w:rPr>
        <w:t xml:space="preserve"> Básicos de Matemáticas, Educación Básica,  2003.</w:t>
      </w:r>
    </w:p>
    <w:p w:rsidR="002E3BD9" w:rsidRPr="00E83BC0" w:rsidRDefault="002E3BD9" w:rsidP="002E3BD9">
      <w:pPr>
        <w:tabs>
          <w:tab w:val="center" w:pos="2469"/>
        </w:tabs>
        <w:rPr>
          <w:rFonts w:ascii="Trebuchet MS" w:hAnsi="Trebuchet MS" w:cs="Arial"/>
          <w:color w:val="000000"/>
        </w:rPr>
      </w:pPr>
    </w:p>
    <w:p w:rsidR="002E3BD9" w:rsidRPr="00E83BC0" w:rsidRDefault="002E3BD9" w:rsidP="002E3BD9">
      <w:pPr>
        <w:tabs>
          <w:tab w:val="center" w:pos="2469"/>
        </w:tabs>
        <w:rPr>
          <w:rFonts w:ascii="Trebuchet MS" w:hAnsi="Trebuchet MS" w:cs="Arial"/>
          <w:color w:val="000000"/>
        </w:rPr>
      </w:pPr>
      <w:r w:rsidRPr="00E83BC0">
        <w:rPr>
          <w:rFonts w:ascii="Trebuchet MS" w:hAnsi="Trebuchet MS" w:cs="Arial"/>
          <w:color w:val="000000"/>
        </w:rPr>
        <w:t xml:space="preserve">Uribe Calad, Julio A: Rumbo Matemático. </w:t>
      </w:r>
      <w:proofErr w:type="spellStart"/>
      <w:r w:rsidRPr="00E83BC0">
        <w:rPr>
          <w:rFonts w:ascii="Trebuchet MS" w:hAnsi="Trebuchet MS" w:cs="Arial"/>
          <w:color w:val="000000"/>
        </w:rPr>
        <w:t>Susaeta</w:t>
      </w:r>
      <w:proofErr w:type="spellEnd"/>
      <w:r w:rsidRPr="00E83BC0">
        <w:rPr>
          <w:rFonts w:ascii="Trebuchet MS" w:hAnsi="Trebuchet MS" w:cs="Arial"/>
          <w:color w:val="000000"/>
        </w:rPr>
        <w:t xml:space="preserve"> ediciones, 1998.</w:t>
      </w:r>
    </w:p>
    <w:p w:rsidR="002E3BD9" w:rsidRPr="00E83BC0" w:rsidRDefault="002E3BD9" w:rsidP="002E3BD9">
      <w:pPr>
        <w:tabs>
          <w:tab w:val="center" w:pos="2469"/>
        </w:tabs>
        <w:rPr>
          <w:rFonts w:ascii="Trebuchet MS" w:hAnsi="Trebuchet MS" w:cs="Arial"/>
          <w:color w:val="000000"/>
        </w:rPr>
      </w:pPr>
    </w:p>
    <w:p w:rsidR="002E3BD9" w:rsidRPr="00E83BC0" w:rsidRDefault="002E3BD9" w:rsidP="002E3BD9">
      <w:pPr>
        <w:tabs>
          <w:tab w:val="center" w:pos="2469"/>
        </w:tabs>
        <w:rPr>
          <w:rFonts w:ascii="Trebuchet MS" w:hAnsi="Trebuchet MS" w:cs="Arial"/>
          <w:color w:val="000000"/>
        </w:rPr>
      </w:pPr>
      <w:r w:rsidRPr="00E83BC0">
        <w:rPr>
          <w:rFonts w:ascii="Trebuchet MS" w:hAnsi="Trebuchet MS" w:cs="Arial"/>
          <w:color w:val="000000"/>
        </w:rPr>
        <w:t xml:space="preserve">García Ramos Juan </w:t>
      </w:r>
      <w:proofErr w:type="spellStart"/>
      <w:r w:rsidRPr="00E83BC0">
        <w:rPr>
          <w:rFonts w:ascii="Trebuchet MS" w:hAnsi="Trebuchet MS" w:cs="Arial"/>
          <w:color w:val="000000"/>
        </w:rPr>
        <w:t>Alberich</w:t>
      </w:r>
      <w:proofErr w:type="spellEnd"/>
      <w:r w:rsidRPr="00E83BC0">
        <w:rPr>
          <w:rFonts w:ascii="Trebuchet MS" w:hAnsi="Trebuchet MS" w:cs="Arial"/>
          <w:color w:val="000000"/>
        </w:rPr>
        <w:t xml:space="preserve">: Matemáticas 5° educación Básica. Ed. </w:t>
      </w:r>
      <w:proofErr w:type="gramStart"/>
      <w:r w:rsidRPr="00E83BC0">
        <w:rPr>
          <w:rFonts w:ascii="Trebuchet MS" w:hAnsi="Trebuchet MS" w:cs="Arial"/>
          <w:color w:val="000000"/>
        </w:rPr>
        <w:t>Universitaria</w:t>
      </w:r>
      <w:proofErr w:type="gramEnd"/>
      <w:r w:rsidRPr="00E83BC0">
        <w:rPr>
          <w:rFonts w:ascii="Trebuchet MS" w:hAnsi="Trebuchet MS" w:cs="Arial"/>
          <w:color w:val="000000"/>
        </w:rPr>
        <w:t xml:space="preserve"> de América Ltda.</w:t>
      </w:r>
    </w:p>
    <w:p w:rsidR="002E3BD9" w:rsidRPr="00E83BC0" w:rsidRDefault="002E3BD9" w:rsidP="002E3BD9">
      <w:pPr>
        <w:tabs>
          <w:tab w:val="center" w:pos="2469"/>
        </w:tabs>
        <w:rPr>
          <w:rFonts w:ascii="Trebuchet MS" w:hAnsi="Trebuchet MS" w:cs="Arial"/>
          <w:color w:val="000000"/>
        </w:rPr>
      </w:pPr>
    </w:p>
    <w:p w:rsidR="002E3BD9" w:rsidRPr="00E83BC0" w:rsidRDefault="002E3BD9" w:rsidP="002E3BD9">
      <w:pPr>
        <w:tabs>
          <w:tab w:val="center" w:pos="2469"/>
        </w:tabs>
        <w:rPr>
          <w:rFonts w:ascii="Trebuchet MS" w:hAnsi="Trebuchet MS" w:cs="Arial"/>
          <w:color w:val="000000"/>
        </w:rPr>
      </w:pPr>
      <w:r w:rsidRPr="00E83BC0">
        <w:rPr>
          <w:rFonts w:ascii="Trebuchet MS" w:hAnsi="Trebuchet MS" w:cs="Arial"/>
          <w:color w:val="000000"/>
        </w:rPr>
        <w:t>Cantillo P. Lucila: Matemática Concreta 5° grado educación Básica. Ed. Voluntad.</w:t>
      </w:r>
    </w:p>
    <w:p w:rsidR="002E3BD9" w:rsidRPr="00E83BC0" w:rsidRDefault="002E3BD9" w:rsidP="002E3BD9">
      <w:pPr>
        <w:tabs>
          <w:tab w:val="center" w:pos="2469"/>
        </w:tabs>
        <w:rPr>
          <w:rFonts w:ascii="Trebuchet MS" w:hAnsi="Trebuchet MS" w:cs="Arial"/>
          <w:color w:val="000000"/>
        </w:rPr>
      </w:pPr>
      <w:r w:rsidRPr="00E83BC0">
        <w:rPr>
          <w:rFonts w:ascii="Trebuchet MS" w:hAnsi="Trebuchet MS" w:cs="Arial"/>
          <w:color w:val="000000"/>
        </w:rPr>
        <w:t xml:space="preserve">    1990.</w:t>
      </w:r>
    </w:p>
    <w:p w:rsidR="002E3BD9" w:rsidRPr="00E83BC0" w:rsidRDefault="002E3BD9" w:rsidP="002E3BD9">
      <w:pPr>
        <w:tabs>
          <w:tab w:val="center" w:pos="2469"/>
        </w:tabs>
        <w:rPr>
          <w:rFonts w:ascii="Trebuchet MS" w:hAnsi="Trebuchet MS" w:cs="Arial"/>
          <w:color w:val="000000"/>
        </w:rPr>
      </w:pPr>
    </w:p>
    <w:p w:rsidR="002E3BD9" w:rsidRPr="00E83BC0" w:rsidRDefault="002E3BD9" w:rsidP="002E3BD9">
      <w:pPr>
        <w:tabs>
          <w:tab w:val="center" w:pos="2469"/>
        </w:tabs>
        <w:rPr>
          <w:rFonts w:ascii="Trebuchet MS" w:hAnsi="Trebuchet MS" w:cs="Arial"/>
          <w:color w:val="000000"/>
        </w:rPr>
      </w:pPr>
      <w:r w:rsidRPr="00E83BC0">
        <w:rPr>
          <w:rFonts w:ascii="Trebuchet MS" w:hAnsi="Trebuchet MS" w:cs="Arial"/>
          <w:color w:val="000000"/>
        </w:rPr>
        <w:t xml:space="preserve">Fundación Escuela Nueva Volvamos a </w:t>
      </w:r>
      <w:smartTag w:uri="urn:schemas-microsoft-com:office:smarttags" w:element="PersonName">
        <w:smartTagPr>
          <w:attr w:name="ProductID" w:val="la Gente"/>
        </w:smartTagPr>
        <w:r w:rsidRPr="00E83BC0">
          <w:rPr>
            <w:rFonts w:ascii="Trebuchet MS" w:hAnsi="Trebuchet MS" w:cs="Arial"/>
            <w:color w:val="000000"/>
          </w:rPr>
          <w:t>la Gente</w:t>
        </w:r>
      </w:smartTag>
      <w:r w:rsidRPr="00E83BC0">
        <w:rPr>
          <w:rFonts w:ascii="Trebuchet MS" w:hAnsi="Trebuchet MS" w:cs="Arial"/>
          <w:color w:val="000000"/>
        </w:rPr>
        <w:t>: Matemática 5° grado. República Dominicana, 2006.</w:t>
      </w:r>
    </w:p>
    <w:p w:rsidR="002E3BD9" w:rsidRPr="00E83BC0" w:rsidRDefault="002E3BD9" w:rsidP="002E3BD9">
      <w:pPr>
        <w:tabs>
          <w:tab w:val="center" w:pos="2469"/>
        </w:tabs>
        <w:rPr>
          <w:rFonts w:ascii="Trebuchet MS" w:hAnsi="Trebuchet MS" w:cs="Arial"/>
          <w:color w:val="000000"/>
        </w:rPr>
      </w:pPr>
    </w:p>
    <w:p w:rsidR="002E3BD9" w:rsidRPr="00E83BC0" w:rsidRDefault="002E3BD9" w:rsidP="002E3BD9">
      <w:pPr>
        <w:tabs>
          <w:tab w:val="center" w:pos="2469"/>
        </w:tabs>
        <w:rPr>
          <w:rFonts w:ascii="Trebuchet MS" w:hAnsi="Trebuchet MS" w:cs="Arial"/>
          <w:color w:val="000000"/>
        </w:rPr>
      </w:pPr>
      <w:r w:rsidRPr="00E83BC0">
        <w:rPr>
          <w:rFonts w:ascii="Trebuchet MS" w:hAnsi="Trebuchet MS" w:cs="Arial"/>
          <w:color w:val="000000"/>
        </w:rPr>
        <w:t>Ministerio de Educación Nacional, Dirección General de capacitación y perfeccionamiento docente: Lineamientos  Curriculares Matemáticas. Ed. Tener Ltda., Bogotá, D</w:t>
      </w:r>
      <w:proofErr w:type="gramStart"/>
      <w:r w:rsidRPr="00E83BC0">
        <w:rPr>
          <w:rFonts w:ascii="Trebuchet MS" w:hAnsi="Trebuchet MS" w:cs="Arial"/>
          <w:color w:val="000000"/>
        </w:rPr>
        <w:t>,C</w:t>
      </w:r>
      <w:proofErr w:type="gramEnd"/>
      <w:r w:rsidRPr="00E83BC0">
        <w:rPr>
          <w:rFonts w:ascii="Trebuchet MS" w:hAnsi="Trebuchet MS" w:cs="Arial"/>
          <w:color w:val="000000"/>
        </w:rPr>
        <w:t>. 1998</w:t>
      </w:r>
    </w:p>
    <w:p w:rsidR="002E3BD9" w:rsidRPr="00E83BC0" w:rsidRDefault="002E3BD9" w:rsidP="002E3BD9">
      <w:pPr>
        <w:tabs>
          <w:tab w:val="center" w:pos="2469"/>
        </w:tabs>
        <w:rPr>
          <w:rFonts w:ascii="Trebuchet MS" w:hAnsi="Trebuchet MS" w:cs="Arial"/>
          <w:color w:val="000000"/>
        </w:rPr>
      </w:pPr>
    </w:p>
    <w:p w:rsidR="002E3BD9" w:rsidRPr="00E83BC0" w:rsidRDefault="002E3BD9" w:rsidP="002E3BD9">
      <w:pPr>
        <w:tabs>
          <w:tab w:val="center" w:pos="2469"/>
        </w:tabs>
        <w:rPr>
          <w:rFonts w:ascii="Trebuchet MS" w:hAnsi="Trebuchet MS" w:cs="Arial"/>
          <w:color w:val="000000"/>
        </w:rPr>
      </w:pPr>
      <w:r w:rsidRPr="00E83BC0">
        <w:rPr>
          <w:rFonts w:ascii="Trebuchet MS" w:hAnsi="Trebuchet MS" w:cs="Arial"/>
          <w:color w:val="000000"/>
        </w:rPr>
        <w:t xml:space="preserve">Casa buenas, Cecilia y  Cifuentes de B. Virginia. Matemáticas 5°. Bogotá  D.C. </w:t>
      </w:r>
    </w:p>
    <w:p w:rsidR="002E3BD9" w:rsidRPr="00E83BC0" w:rsidRDefault="002E3BD9" w:rsidP="002E3BD9">
      <w:pPr>
        <w:tabs>
          <w:tab w:val="center" w:pos="2469"/>
        </w:tabs>
        <w:rPr>
          <w:rFonts w:ascii="Trebuchet MS" w:hAnsi="Trebuchet MS" w:cs="Arial"/>
          <w:color w:val="000000"/>
        </w:rPr>
      </w:pPr>
    </w:p>
    <w:p w:rsidR="002E3BD9" w:rsidRPr="00E83BC0" w:rsidRDefault="002E3BD9" w:rsidP="002E3BD9">
      <w:pPr>
        <w:tabs>
          <w:tab w:val="center" w:pos="2469"/>
        </w:tabs>
        <w:rPr>
          <w:rFonts w:ascii="Trebuchet MS" w:hAnsi="Trebuchet MS"/>
          <w:color w:val="000000"/>
        </w:rPr>
      </w:pPr>
    </w:p>
    <w:p w:rsidR="002E3BD9" w:rsidRPr="00E83BC0" w:rsidRDefault="002E3BD9" w:rsidP="002E3BD9">
      <w:pPr>
        <w:tabs>
          <w:tab w:val="center" w:pos="2469"/>
        </w:tabs>
        <w:jc w:val="center"/>
        <w:rPr>
          <w:rFonts w:ascii="Trebuchet MS" w:hAnsi="Trebuchet MS"/>
          <w:color w:val="000000"/>
        </w:rPr>
      </w:pPr>
    </w:p>
    <w:p w:rsidR="002E3BD9" w:rsidRDefault="002E3BD9" w:rsidP="002E3BD9">
      <w:pPr>
        <w:jc w:val="center"/>
        <w:rPr>
          <w:rFonts w:ascii="Trebuchet MS" w:hAnsi="Trebuchet MS"/>
          <w:b/>
        </w:rPr>
      </w:pPr>
      <w:r>
        <w:rPr>
          <w:rFonts w:ascii="Trebuchet MS" w:hAnsi="Trebuchet MS"/>
          <w:b/>
        </w:rPr>
        <w:t>CIBERGRAFÍA</w:t>
      </w:r>
    </w:p>
    <w:p w:rsidR="002E3BD9" w:rsidRDefault="002E3BD9" w:rsidP="002E3BD9">
      <w:pPr>
        <w:jc w:val="center"/>
        <w:rPr>
          <w:rFonts w:ascii="Trebuchet MS" w:hAnsi="Trebuchet MS"/>
          <w:b/>
        </w:rPr>
      </w:pPr>
    </w:p>
    <w:p w:rsidR="002E3BD9" w:rsidRDefault="002E3BD9" w:rsidP="002E3BD9">
      <w:pPr>
        <w:jc w:val="both"/>
        <w:rPr>
          <w:rFonts w:ascii="Trebuchet MS" w:hAnsi="Trebuchet MS" w:cs="Arial"/>
          <w:sz w:val="22"/>
          <w:szCs w:val="22"/>
        </w:rPr>
      </w:pPr>
      <w:hyperlink r:id="rId16" w:history="1">
        <w:r w:rsidRPr="00CE0078">
          <w:rPr>
            <w:rStyle w:val="Hipervnculo"/>
            <w:rFonts w:ascii="Trebuchet MS" w:hAnsi="Trebuchet MS" w:cs="Arial"/>
            <w:sz w:val="22"/>
            <w:szCs w:val="22"/>
          </w:rPr>
          <w:t>http://www.cam.educaciondigital.net/acquaviva/elementos/REALES/PROPRADICA.pdf</w:t>
        </w:r>
      </w:hyperlink>
    </w:p>
    <w:p w:rsidR="002E3BD9" w:rsidRDefault="002E3BD9" w:rsidP="002E3BD9">
      <w:pPr>
        <w:jc w:val="both"/>
        <w:rPr>
          <w:rFonts w:ascii="Trebuchet MS" w:hAnsi="Trebuchet MS"/>
          <w:b/>
        </w:rPr>
      </w:pPr>
    </w:p>
    <w:p w:rsidR="002E3BD9" w:rsidRDefault="002E3BD9" w:rsidP="002E3BD9">
      <w:pPr>
        <w:rPr>
          <w:rFonts w:ascii="Trebuchet MS" w:hAnsi="Trebuchet MS" w:cs="Arial"/>
        </w:rPr>
      </w:pPr>
      <w:hyperlink r:id="rId17" w:history="1">
        <w:r w:rsidRPr="00567D14">
          <w:rPr>
            <w:rStyle w:val="Hipervnculo"/>
            <w:rFonts w:ascii="Trebuchet MS" w:hAnsi="Trebuchet MS" w:cs="Arial"/>
          </w:rPr>
          <w:t>http://www.rena.edu.ve/TerceraEtapa/Matematica/TEMA4/maximoMinimo.html</w:t>
        </w:r>
      </w:hyperlink>
      <w:r>
        <w:rPr>
          <w:rFonts w:ascii="Trebuchet MS" w:hAnsi="Trebuchet MS" w:cs="Arial"/>
        </w:rPr>
        <w:t xml:space="preserve"> </w:t>
      </w:r>
    </w:p>
    <w:p w:rsidR="002E3BD9" w:rsidRDefault="002E3BD9" w:rsidP="002E3BD9"/>
    <w:p w:rsidR="002E3BD9" w:rsidRDefault="002E3BD9" w:rsidP="002E3BD9">
      <w:pPr>
        <w:jc w:val="both"/>
        <w:rPr>
          <w:rFonts w:ascii="Trebuchet MS" w:hAnsi="Trebuchet MS" w:cs="Arial"/>
        </w:rPr>
      </w:pPr>
      <w:hyperlink r:id="rId18" w:history="1">
        <w:r w:rsidRPr="00A50B33">
          <w:rPr>
            <w:rStyle w:val="Hipervnculo"/>
            <w:rFonts w:ascii="Trebuchet MS" w:hAnsi="Trebuchet MS" w:cs="Arial"/>
          </w:rPr>
          <w:t>http://matematicasies.com/spip.php?article717</w:t>
        </w:r>
      </w:hyperlink>
    </w:p>
    <w:p w:rsidR="002E3BD9" w:rsidRPr="00514F98" w:rsidRDefault="002E3BD9" w:rsidP="002E3BD9">
      <w:pPr>
        <w:jc w:val="both"/>
        <w:rPr>
          <w:rFonts w:ascii="Trebuchet MS" w:hAnsi="Trebuchet MS" w:cs="Arial"/>
          <w:sz w:val="22"/>
          <w:szCs w:val="22"/>
        </w:rPr>
      </w:pPr>
    </w:p>
    <w:p w:rsidR="002E3BD9" w:rsidRPr="00514F98" w:rsidRDefault="002E3BD9" w:rsidP="002E3BD9">
      <w:pPr>
        <w:jc w:val="both"/>
        <w:rPr>
          <w:rFonts w:ascii="Trebuchet MS" w:hAnsi="Trebuchet MS" w:cs="Arial"/>
          <w:sz w:val="22"/>
          <w:szCs w:val="22"/>
        </w:rPr>
      </w:pPr>
      <w:hyperlink r:id="rId19" w:history="1">
        <w:r w:rsidRPr="00514F98">
          <w:rPr>
            <w:rStyle w:val="Hipervnculo"/>
          </w:rPr>
          <w:t>http://matematicasies.com/spip.php?article718</w:t>
        </w:r>
      </w:hyperlink>
    </w:p>
    <w:p w:rsidR="00D51D2E" w:rsidRDefault="00D51D2E"/>
    <w:sectPr w:rsidR="00D51D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B10EC"/>
    <w:multiLevelType w:val="hybridMultilevel"/>
    <w:tmpl w:val="1D86054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2E61A6E"/>
    <w:multiLevelType w:val="multilevel"/>
    <w:tmpl w:val="2BEE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6B4BDE"/>
    <w:multiLevelType w:val="hybridMultilevel"/>
    <w:tmpl w:val="876487C0"/>
    <w:lvl w:ilvl="0" w:tplc="3B06DB80">
      <w:start w:val="1"/>
      <w:numFmt w:val="decimal"/>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
    <w:nsid w:val="6E5D391B"/>
    <w:multiLevelType w:val="hybridMultilevel"/>
    <w:tmpl w:val="E73218AC"/>
    <w:lvl w:ilvl="0" w:tplc="264C87C6">
      <w:start w:val="1"/>
      <w:numFmt w:val="bullet"/>
      <w:lvlText w:val="►"/>
      <w:lvlJc w:val="left"/>
      <w:pPr>
        <w:tabs>
          <w:tab w:val="num" w:pos="424"/>
        </w:tabs>
        <w:ind w:left="404" w:hanging="340"/>
      </w:pPr>
      <w:rPr>
        <w:rFonts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745B1FF7"/>
    <w:multiLevelType w:val="hybridMultilevel"/>
    <w:tmpl w:val="92B83C02"/>
    <w:lvl w:ilvl="0" w:tplc="49C6BDFC">
      <w:start w:val="48"/>
      <w:numFmt w:val="decimal"/>
      <w:lvlText w:val="%1"/>
      <w:lvlJc w:val="left"/>
      <w:pPr>
        <w:tabs>
          <w:tab w:val="num" w:pos="3435"/>
        </w:tabs>
        <w:ind w:left="3435" w:hanging="600"/>
      </w:pPr>
      <w:rPr>
        <w:rFonts w:hint="default"/>
      </w:rPr>
    </w:lvl>
    <w:lvl w:ilvl="1" w:tplc="6D5E27AC">
      <w:start w:val="1"/>
      <w:numFmt w:val="decimal"/>
      <w:lvlText w:val="%2."/>
      <w:lvlJc w:val="left"/>
      <w:pPr>
        <w:tabs>
          <w:tab w:val="num" w:pos="3915"/>
        </w:tabs>
        <w:ind w:left="3915" w:hanging="360"/>
      </w:pPr>
      <w:rPr>
        <w:rFonts w:hint="default"/>
      </w:r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BD9"/>
    <w:rsid w:val="002E3BD9"/>
    <w:rsid w:val="00663491"/>
    <w:rsid w:val="00803901"/>
    <w:rsid w:val="00D51D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B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E3BD9"/>
    <w:pPr>
      <w:tabs>
        <w:tab w:val="center" w:pos="4252"/>
        <w:tab w:val="right" w:pos="8504"/>
      </w:tabs>
    </w:pPr>
  </w:style>
  <w:style w:type="character" w:customStyle="1" w:styleId="EncabezadoCar">
    <w:name w:val="Encabezado Car"/>
    <w:basedOn w:val="Fuentedeprrafopredeter"/>
    <w:link w:val="Encabezado"/>
    <w:rsid w:val="002E3BD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E3BD9"/>
    <w:rPr>
      <w:rFonts w:ascii="Tahoma" w:hAnsi="Tahoma" w:cs="Tahoma"/>
      <w:sz w:val="16"/>
      <w:szCs w:val="16"/>
    </w:rPr>
  </w:style>
  <w:style w:type="character" w:customStyle="1" w:styleId="TextodegloboCar">
    <w:name w:val="Texto de globo Car"/>
    <w:basedOn w:val="Fuentedeprrafopredeter"/>
    <w:link w:val="Textodeglobo"/>
    <w:uiPriority w:val="99"/>
    <w:semiHidden/>
    <w:rsid w:val="002E3BD9"/>
    <w:rPr>
      <w:rFonts w:ascii="Tahoma" w:eastAsia="Times New Roman" w:hAnsi="Tahoma" w:cs="Tahoma"/>
      <w:sz w:val="16"/>
      <w:szCs w:val="16"/>
      <w:lang w:val="es-ES" w:eastAsia="es-ES"/>
    </w:rPr>
  </w:style>
  <w:style w:type="character" w:styleId="Hipervnculo">
    <w:name w:val="Hyperlink"/>
    <w:basedOn w:val="Fuentedeprrafopredeter"/>
    <w:rsid w:val="002E3BD9"/>
    <w:rPr>
      <w:color w:val="0000FF"/>
      <w:u w:val="single"/>
    </w:rPr>
  </w:style>
  <w:style w:type="paragraph" w:styleId="NormalWeb">
    <w:name w:val="Normal (Web)"/>
    <w:basedOn w:val="Normal"/>
    <w:uiPriority w:val="99"/>
    <w:unhideWhenUsed/>
    <w:rsid w:val="002E3BD9"/>
    <w:pPr>
      <w:spacing w:before="100" w:beforeAutospacing="1" w:after="100" w:afterAutospacing="1"/>
    </w:pPr>
    <w:rPr>
      <w:lang w:val="es-CO" w:eastAsia="es-CO"/>
    </w:rPr>
  </w:style>
  <w:style w:type="character" w:styleId="Hipervnculovisitado">
    <w:name w:val="FollowedHyperlink"/>
    <w:basedOn w:val="Fuentedeprrafopredeter"/>
    <w:uiPriority w:val="99"/>
    <w:semiHidden/>
    <w:unhideWhenUsed/>
    <w:rsid w:val="006634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B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E3BD9"/>
    <w:pPr>
      <w:tabs>
        <w:tab w:val="center" w:pos="4252"/>
        <w:tab w:val="right" w:pos="8504"/>
      </w:tabs>
    </w:pPr>
  </w:style>
  <w:style w:type="character" w:customStyle="1" w:styleId="EncabezadoCar">
    <w:name w:val="Encabezado Car"/>
    <w:basedOn w:val="Fuentedeprrafopredeter"/>
    <w:link w:val="Encabezado"/>
    <w:rsid w:val="002E3BD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E3BD9"/>
    <w:rPr>
      <w:rFonts w:ascii="Tahoma" w:hAnsi="Tahoma" w:cs="Tahoma"/>
      <w:sz w:val="16"/>
      <w:szCs w:val="16"/>
    </w:rPr>
  </w:style>
  <w:style w:type="character" w:customStyle="1" w:styleId="TextodegloboCar">
    <w:name w:val="Texto de globo Car"/>
    <w:basedOn w:val="Fuentedeprrafopredeter"/>
    <w:link w:val="Textodeglobo"/>
    <w:uiPriority w:val="99"/>
    <w:semiHidden/>
    <w:rsid w:val="002E3BD9"/>
    <w:rPr>
      <w:rFonts w:ascii="Tahoma" w:eastAsia="Times New Roman" w:hAnsi="Tahoma" w:cs="Tahoma"/>
      <w:sz w:val="16"/>
      <w:szCs w:val="16"/>
      <w:lang w:val="es-ES" w:eastAsia="es-ES"/>
    </w:rPr>
  </w:style>
  <w:style w:type="character" w:styleId="Hipervnculo">
    <w:name w:val="Hyperlink"/>
    <w:basedOn w:val="Fuentedeprrafopredeter"/>
    <w:rsid w:val="002E3BD9"/>
    <w:rPr>
      <w:color w:val="0000FF"/>
      <w:u w:val="single"/>
    </w:rPr>
  </w:style>
  <w:style w:type="paragraph" w:styleId="NormalWeb">
    <w:name w:val="Normal (Web)"/>
    <w:basedOn w:val="Normal"/>
    <w:uiPriority w:val="99"/>
    <w:unhideWhenUsed/>
    <w:rsid w:val="002E3BD9"/>
    <w:pPr>
      <w:spacing w:before="100" w:beforeAutospacing="1" w:after="100" w:afterAutospacing="1"/>
    </w:pPr>
    <w:rPr>
      <w:lang w:val="es-CO" w:eastAsia="es-CO"/>
    </w:rPr>
  </w:style>
  <w:style w:type="character" w:styleId="Hipervnculovisitado">
    <w:name w:val="FollowedHyperlink"/>
    <w:basedOn w:val="Fuentedeprrafopredeter"/>
    <w:uiPriority w:val="99"/>
    <w:semiHidden/>
    <w:unhideWhenUsed/>
    <w:rsid w:val="006634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matematicasies.com/spip.php?article717"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7.png"/><Relationship Id="rId17" Type="http://schemas.openxmlformats.org/officeDocument/2006/relationships/hyperlink" Target="http://www.rena.edu.ve/TerceraEtapa/Matematica/TEMA4/maximoMinimo.html" TargetMode="External"/><Relationship Id="rId2" Type="http://schemas.openxmlformats.org/officeDocument/2006/relationships/styles" Target="styles.xml"/><Relationship Id="rId16" Type="http://schemas.openxmlformats.org/officeDocument/2006/relationships/hyperlink" Target="http://www.cam.educaciondigital.net/acquaviva/elementos/REALES/PROPRADICA.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customXml" Target="../customXml/item2.xml"/><Relationship Id="rId10" Type="http://schemas.openxmlformats.org/officeDocument/2006/relationships/image" Target="media/image5.png"/><Relationship Id="rId19" Type="http://schemas.openxmlformats.org/officeDocument/2006/relationships/hyperlink" Target="http://matematicasies.com/spip.php?article718"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Props1.xml><?xml version="1.0" encoding="utf-8"?>
<ds:datastoreItem xmlns:ds="http://schemas.openxmlformats.org/officeDocument/2006/customXml" ds:itemID="{4FC5A0C6-998A-4F7B-8D42-DA78359074D3}"/>
</file>

<file path=customXml/itemProps2.xml><?xml version="1.0" encoding="utf-8"?>
<ds:datastoreItem xmlns:ds="http://schemas.openxmlformats.org/officeDocument/2006/customXml" ds:itemID="{93263E30-851C-415C-A0AA-39D9D812E9D7}"/>
</file>

<file path=customXml/itemProps3.xml><?xml version="1.0" encoding="utf-8"?>
<ds:datastoreItem xmlns:ds="http://schemas.openxmlformats.org/officeDocument/2006/customXml" ds:itemID="{743F3DA2-FFBB-4518-91CD-68851CF01F39}"/>
</file>

<file path=docProps/app.xml><?xml version="1.0" encoding="utf-8"?>
<Properties xmlns="http://schemas.openxmlformats.org/officeDocument/2006/extended-properties" xmlns:vt="http://schemas.openxmlformats.org/officeDocument/2006/docPropsVTypes">
  <Template>Normal</Template>
  <TotalTime>11</TotalTime>
  <Pages>11</Pages>
  <Words>1367</Words>
  <Characters>7523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2</cp:revision>
  <dcterms:created xsi:type="dcterms:W3CDTF">2011-02-25T00:48:00Z</dcterms:created>
  <dcterms:modified xsi:type="dcterms:W3CDTF">2011-02-25T01:02:00Z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