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407A0" w:rsidRPr="004B77D0" w:rsidRDefault="006407A0" w:rsidP="00034C65">
      <w:pPr>
        <w:spacing w:after="0"/>
        <w:jc w:val="both"/>
        <w:rPr>
          <w:rFonts w:ascii="Arial" w:hAnsi="Arial" w:cs="Arial"/>
          <w:color w:val="FF0000"/>
          <w:sz w:val="24"/>
          <w:szCs w:val="24"/>
        </w:rPr>
      </w:pPr>
    </w:p>
    <w:p w:rsidR="0023082C" w:rsidRPr="004B77D0" w:rsidRDefault="006B4499" w:rsidP="00DF718D">
      <w:pPr>
        <w:rPr>
          <w:rFonts w:ascii="Arial" w:hAnsi="Arial" w:cs="Arial"/>
          <w:b/>
          <w:color w:val="FF0000"/>
          <w:sz w:val="24"/>
          <w:szCs w:val="24"/>
        </w:rPr>
      </w:pPr>
      <w:r w:rsidRPr="004B77D0">
        <w:rPr>
          <w:rFonts w:ascii="Arial" w:hAnsi="Arial" w:cs="Arial"/>
          <w:b/>
          <w:color w:val="FF0000"/>
          <w:sz w:val="24"/>
          <w:szCs w:val="24"/>
        </w:rPr>
        <w:t>Desempeños del nivel 2</w:t>
      </w:r>
      <w:r w:rsidR="00F4443D" w:rsidRPr="004B77D0">
        <w:rPr>
          <w:rFonts w:ascii="Arial" w:hAnsi="Arial" w:cs="Arial"/>
          <w:b/>
          <w:color w:val="FF0000"/>
          <w:sz w:val="24"/>
          <w:szCs w:val="24"/>
        </w:rPr>
        <w:t>.</w:t>
      </w:r>
    </w:p>
    <w:p w:rsidR="0023082C" w:rsidRPr="004B77D0" w:rsidRDefault="0023082C" w:rsidP="00F94CB9">
      <w:pPr>
        <w:numPr>
          <w:ilvl w:val="0"/>
          <w:numId w:val="8"/>
        </w:numPr>
        <w:spacing w:after="0"/>
        <w:jc w:val="both"/>
        <w:rPr>
          <w:rFonts w:ascii="Arial" w:hAnsi="Arial" w:cs="Arial"/>
          <w:color w:val="FF0000"/>
          <w:sz w:val="24"/>
          <w:szCs w:val="24"/>
        </w:rPr>
      </w:pPr>
      <w:r w:rsidRPr="004B77D0">
        <w:rPr>
          <w:rFonts w:ascii="Arial" w:hAnsi="Arial" w:cs="Arial"/>
          <w:color w:val="FF0000"/>
          <w:sz w:val="24"/>
          <w:szCs w:val="24"/>
        </w:rPr>
        <w:t xml:space="preserve">Explica la importancia </w:t>
      </w:r>
      <w:r w:rsidR="00034C65" w:rsidRPr="004B77D0">
        <w:rPr>
          <w:rFonts w:ascii="Arial" w:hAnsi="Arial" w:cs="Arial"/>
          <w:color w:val="FF0000"/>
          <w:sz w:val="24"/>
          <w:szCs w:val="24"/>
        </w:rPr>
        <w:t xml:space="preserve">de los </w:t>
      </w:r>
      <w:r w:rsidR="00DF718D" w:rsidRPr="004B77D0">
        <w:rPr>
          <w:rFonts w:ascii="Arial" w:hAnsi="Arial" w:cs="Arial"/>
          <w:color w:val="FF0000"/>
          <w:sz w:val="24"/>
          <w:szCs w:val="24"/>
        </w:rPr>
        <w:t>aromáticos.</w:t>
      </w:r>
    </w:p>
    <w:p w:rsidR="0023082C" w:rsidRPr="004B77D0" w:rsidRDefault="0023082C" w:rsidP="00F94CB9">
      <w:pPr>
        <w:numPr>
          <w:ilvl w:val="0"/>
          <w:numId w:val="8"/>
        </w:numPr>
        <w:spacing w:after="0"/>
        <w:jc w:val="both"/>
        <w:rPr>
          <w:rFonts w:ascii="Arial" w:hAnsi="Arial" w:cs="Arial"/>
          <w:color w:val="FF0000"/>
          <w:sz w:val="24"/>
          <w:szCs w:val="24"/>
        </w:rPr>
      </w:pPr>
      <w:r w:rsidRPr="004B77D0">
        <w:rPr>
          <w:rFonts w:ascii="Arial" w:hAnsi="Arial" w:cs="Arial"/>
          <w:color w:val="FF0000"/>
          <w:sz w:val="24"/>
          <w:szCs w:val="24"/>
        </w:rPr>
        <w:t xml:space="preserve">Establece la </w:t>
      </w:r>
      <w:r w:rsidR="00DF718D" w:rsidRPr="004B77D0">
        <w:rPr>
          <w:rFonts w:ascii="Arial" w:hAnsi="Arial" w:cs="Arial"/>
          <w:color w:val="FF0000"/>
          <w:sz w:val="24"/>
          <w:szCs w:val="24"/>
        </w:rPr>
        <w:t xml:space="preserve">estructura y la nomenclatura química </w:t>
      </w:r>
      <w:r w:rsidRPr="004B77D0">
        <w:rPr>
          <w:rFonts w:ascii="Arial" w:hAnsi="Arial" w:cs="Arial"/>
          <w:color w:val="FF0000"/>
          <w:sz w:val="24"/>
          <w:szCs w:val="24"/>
        </w:rPr>
        <w:t>de los alcoholes, fenoles y los éteres.</w:t>
      </w:r>
    </w:p>
    <w:p w:rsidR="0023082C" w:rsidRPr="004B77D0" w:rsidRDefault="0023082C" w:rsidP="00F94CB9">
      <w:pPr>
        <w:numPr>
          <w:ilvl w:val="0"/>
          <w:numId w:val="8"/>
        </w:numPr>
        <w:spacing w:after="0"/>
        <w:jc w:val="both"/>
        <w:rPr>
          <w:rFonts w:ascii="Arial" w:hAnsi="Arial" w:cs="Arial"/>
          <w:color w:val="FF0000"/>
          <w:sz w:val="24"/>
          <w:szCs w:val="24"/>
          <w:lang w:eastAsia="es-ES_tradnl"/>
        </w:rPr>
      </w:pPr>
      <w:r w:rsidRPr="004B77D0">
        <w:rPr>
          <w:rFonts w:ascii="Arial" w:hAnsi="Arial" w:cs="Arial"/>
          <w:color w:val="FF0000"/>
          <w:sz w:val="24"/>
          <w:szCs w:val="24"/>
        </w:rPr>
        <w:t>Plantea y valida la difer</w:t>
      </w:r>
      <w:r w:rsidR="00DF718D" w:rsidRPr="004B77D0">
        <w:rPr>
          <w:rFonts w:ascii="Arial" w:hAnsi="Arial" w:cs="Arial"/>
          <w:color w:val="FF0000"/>
          <w:sz w:val="24"/>
          <w:szCs w:val="24"/>
        </w:rPr>
        <w:t>encia entre aldehídos y cetonas.</w:t>
      </w:r>
    </w:p>
    <w:p w:rsidR="0064534C" w:rsidRPr="004B77D0" w:rsidRDefault="0064534C" w:rsidP="00F94CB9">
      <w:pPr>
        <w:numPr>
          <w:ilvl w:val="0"/>
          <w:numId w:val="8"/>
        </w:numPr>
        <w:spacing w:after="0"/>
        <w:jc w:val="both"/>
        <w:rPr>
          <w:rFonts w:ascii="Arial" w:hAnsi="Arial" w:cs="Arial"/>
          <w:color w:val="FF0000"/>
          <w:sz w:val="24"/>
          <w:szCs w:val="24"/>
          <w:lang w:eastAsia="es-ES_tradnl"/>
        </w:rPr>
      </w:pPr>
      <w:r w:rsidRPr="004B77D0">
        <w:rPr>
          <w:rFonts w:ascii="Arial" w:hAnsi="Arial" w:cs="Arial"/>
          <w:color w:val="FF0000"/>
          <w:sz w:val="24"/>
          <w:szCs w:val="24"/>
        </w:rPr>
        <w:t xml:space="preserve">Explica los mecanismos de las reacciones de cada una de las funciones </w:t>
      </w:r>
      <w:r w:rsidR="00947E8E" w:rsidRPr="004B77D0">
        <w:rPr>
          <w:rFonts w:ascii="Arial" w:hAnsi="Arial" w:cs="Arial"/>
          <w:color w:val="FF0000"/>
          <w:sz w:val="24"/>
          <w:szCs w:val="24"/>
        </w:rPr>
        <w:t>orgánicas</w:t>
      </w:r>
    </w:p>
    <w:p w:rsidR="0023082C" w:rsidRPr="004B77D0" w:rsidRDefault="0023082C" w:rsidP="0023082C">
      <w:pPr>
        <w:rPr>
          <w:rFonts w:ascii="Arial" w:hAnsi="Arial" w:cs="Arial"/>
          <w:color w:val="FF0000"/>
          <w:sz w:val="24"/>
          <w:szCs w:val="24"/>
          <w:lang w:eastAsia="es-ES_tradnl"/>
        </w:rPr>
      </w:pPr>
    </w:p>
    <w:p w:rsidR="00C36C70" w:rsidRPr="004B77D0" w:rsidRDefault="00C36C70" w:rsidP="00C36C70">
      <w:pPr>
        <w:spacing w:after="0"/>
        <w:jc w:val="both"/>
        <w:rPr>
          <w:rFonts w:ascii="Arial" w:hAnsi="Arial" w:cs="Arial"/>
          <w:b/>
          <w:color w:val="FF0000"/>
          <w:sz w:val="24"/>
          <w:szCs w:val="24"/>
        </w:rPr>
      </w:pPr>
      <w:r w:rsidRPr="004B77D0">
        <w:rPr>
          <w:rFonts w:ascii="Arial" w:hAnsi="Arial" w:cs="Arial"/>
          <w:b/>
          <w:color w:val="FF0000"/>
          <w:sz w:val="24"/>
          <w:szCs w:val="24"/>
        </w:rPr>
        <w:t xml:space="preserve">Guía de actividades. </w:t>
      </w:r>
    </w:p>
    <w:p w:rsidR="00FC637D" w:rsidRPr="004B77D0" w:rsidRDefault="00FC637D" w:rsidP="00C36C70">
      <w:pPr>
        <w:spacing w:after="0"/>
        <w:jc w:val="both"/>
        <w:rPr>
          <w:rFonts w:ascii="Arial" w:hAnsi="Arial" w:cs="Arial"/>
          <w:b/>
          <w:color w:val="FF0000"/>
          <w:sz w:val="24"/>
          <w:szCs w:val="24"/>
        </w:rPr>
      </w:pPr>
    </w:p>
    <w:p w:rsidR="00FC637D" w:rsidRPr="004B77D0" w:rsidRDefault="00FC637D" w:rsidP="00FC637D">
      <w:pPr>
        <w:rPr>
          <w:rFonts w:ascii="Arial" w:hAnsi="Arial" w:cs="Arial"/>
          <w:b/>
          <w:color w:val="FF0000"/>
          <w:sz w:val="24"/>
          <w:szCs w:val="24"/>
        </w:rPr>
      </w:pPr>
      <w:r w:rsidRPr="004B77D0">
        <w:rPr>
          <w:rFonts w:ascii="Arial" w:hAnsi="Arial" w:cs="Arial"/>
          <w:b/>
          <w:color w:val="FF0000"/>
          <w:sz w:val="24"/>
          <w:szCs w:val="24"/>
        </w:rPr>
        <w:t>Actividad No 1:</w:t>
      </w:r>
    </w:p>
    <w:p w:rsidR="00FC637D" w:rsidRPr="004B77D0" w:rsidRDefault="00FC637D" w:rsidP="00FC637D">
      <w:pPr>
        <w:rPr>
          <w:rFonts w:ascii="Arial" w:hAnsi="Arial" w:cs="Arial"/>
          <w:color w:val="FF0000"/>
          <w:sz w:val="24"/>
          <w:szCs w:val="24"/>
        </w:rPr>
      </w:pPr>
      <w:r w:rsidRPr="004B77D0">
        <w:rPr>
          <w:rFonts w:ascii="Arial" w:hAnsi="Arial" w:cs="Arial"/>
          <w:b/>
          <w:color w:val="FF0000"/>
          <w:sz w:val="24"/>
          <w:szCs w:val="24"/>
        </w:rPr>
        <w:t xml:space="preserve">Indicaciones: </w:t>
      </w:r>
      <w:r w:rsidRPr="004B77D0">
        <w:rPr>
          <w:rFonts w:ascii="Arial" w:hAnsi="Arial" w:cs="Arial"/>
          <w:color w:val="FF0000"/>
          <w:sz w:val="24"/>
          <w:szCs w:val="24"/>
        </w:rPr>
        <w:t>Debes desarrollar las siguientes actividades  correspondientes al desempeño  del nivel 1, enviarla en un solo archivo en Word  a través de la opción correspondiente en la herramienta tareas, es importante que antes de desarrollarlas visites las fuentes de aprendizaje recomendadas al final de las actividades.</w:t>
      </w:r>
    </w:p>
    <w:p w:rsidR="00756ECF" w:rsidRPr="004B77D0" w:rsidRDefault="00756ECF" w:rsidP="00756ECF">
      <w:pPr>
        <w:spacing w:after="0"/>
        <w:jc w:val="both"/>
        <w:rPr>
          <w:rFonts w:ascii="Arial" w:hAnsi="Arial" w:cs="Arial"/>
          <w:color w:val="FF0000"/>
          <w:sz w:val="24"/>
          <w:szCs w:val="24"/>
        </w:rPr>
      </w:pPr>
    </w:p>
    <w:p w:rsidR="00756ECF" w:rsidRPr="004B77D0" w:rsidRDefault="00756ECF" w:rsidP="00493B4F">
      <w:pPr>
        <w:spacing w:after="0"/>
        <w:jc w:val="center"/>
        <w:rPr>
          <w:rFonts w:ascii="Arial" w:hAnsi="Arial" w:cs="Arial"/>
          <w:b/>
          <w:color w:val="FF0000"/>
          <w:sz w:val="24"/>
          <w:szCs w:val="24"/>
        </w:rPr>
      </w:pPr>
      <w:r w:rsidRPr="004B77D0">
        <w:rPr>
          <w:rFonts w:ascii="Arial" w:hAnsi="Arial" w:cs="Arial"/>
          <w:b/>
          <w:color w:val="FF0000"/>
          <w:sz w:val="24"/>
          <w:szCs w:val="24"/>
        </w:rPr>
        <w:t>LOS AROMATICOS</w:t>
      </w:r>
    </w:p>
    <w:p w:rsidR="0089522C" w:rsidRPr="004B77D0" w:rsidRDefault="0089522C" w:rsidP="00F94CB9">
      <w:pPr>
        <w:pStyle w:val="Prrafodelista"/>
        <w:numPr>
          <w:ilvl w:val="0"/>
          <w:numId w:val="14"/>
        </w:numPr>
        <w:spacing w:before="100" w:beforeAutospacing="1" w:after="100" w:afterAutospacing="1" w:line="240" w:lineRule="auto"/>
        <w:rPr>
          <w:rFonts w:ascii="Arial" w:hAnsi="Arial" w:cs="Arial"/>
          <w:color w:val="FF0000"/>
          <w:sz w:val="24"/>
          <w:szCs w:val="24"/>
        </w:rPr>
      </w:pPr>
      <w:r w:rsidRPr="004B77D0">
        <w:rPr>
          <w:rFonts w:ascii="Arial" w:hAnsi="Arial" w:cs="Arial"/>
          <w:color w:val="FF0000"/>
          <w:sz w:val="24"/>
          <w:szCs w:val="24"/>
        </w:rPr>
        <w:t>El benceno mono-sustituidos se nombraban terminando el nombre del sustituyente en benceno así:</w:t>
      </w:r>
    </w:p>
    <w:tbl>
      <w:tblPr>
        <w:tblW w:w="5000" w:type="pct"/>
        <w:tblCellSpacing w:w="0" w:type="dxa"/>
        <w:tblCellMar>
          <w:left w:w="0" w:type="dxa"/>
          <w:right w:w="0" w:type="dxa"/>
        </w:tblCellMar>
        <w:tblLook w:val="04A0"/>
      </w:tblPr>
      <w:tblGrid>
        <w:gridCol w:w="13036"/>
      </w:tblGrid>
      <w:tr w:rsidR="00F31603" w:rsidRPr="004B77D0">
        <w:trPr>
          <w:tblCellSpacing w:w="0" w:type="dxa"/>
        </w:trPr>
        <w:tc>
          <w:tcPr>
            <w:tcW w:w="5000" w:type="pct"/>
            <w:vAlign w:val="center"/>
          </w:tcPr>
          <w:p w:rsidR="000826E5" w:rsidRPr="004B77D0" w:rsidRDefault="00493B4F">
            <w:pPr>
              <w:divId w:val="1814906127"/>
              <w:rPr>
                <w:rFonts w:ascii="Arial" w:hAnsi="Arial" w:cs="Arial"/>
                <w:color w:val="FF0000"/>
                <w:sz w:val="24"/>
                <w:szCs w:val="24"/>
              </w:rPr>
            </w:pPr>
            <w:r w:rsidRPr="004B77D0">
              <w:rPr>
                <w:rFonts w:ascii="Arial" w:hAnsi="Arial" w:cs="Arial"/>
                <w:noProof/>
                <w:color w:val="FF0000"/>
                <w:sz w:val="24"/>
                <w:szCs w:val="24"/>
                <w:lang w:val="es-ES_tradnl" w:eastAsia="es-ES_tradnl"/>
              </w:rPr>
              <w:drawing>
                <wp:anchor distT="0" distB="0" distL="114300" distR="114300" simplePos="0" relativeHeight="251662336" behindDoc="1" locked="0" layoutInCell="1" allowOverlap="1">
                  <wp:simplePos x="0" y="0"/>
                  <wp:positionH relativeFrom="margin">
                    <wp:posOffset>1611630</wp:posOffset>
                  </wp:positionH>
                  <wp:positionV relativeFrom="margin">
                    <wp:posOffset>0</wp:posOffset>
                  </wp:positionV>
                  <wp:extent cx="5692140" cy="1897380"/>
                  <wp:effectExtent l="19050" t="0" r="3810" b="0"/>
                  <wp:wrapSquare wrapText="bothSides"/>
                  <wp:docPr id="2" name="Imagen 5" descr="nomenclatura-benceno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menclatura-benceno01.gif"/>
                          <pic:cNvPicPr>
                            <a:picLocks noChangeAspect="1" noChangeArrowheads="1"/>
                          </pic:cNvPicPr>
                        </pic:nvPicPr>
                        <pic:blipFill>
                          <a:blip r:embed="rId8" cstate="print"/>
                          <a:srcRect/>
                          <a:stretch>
                            <a:fillRect/>
                          </a:stretch>
                        </pic:blipFill>
                        <pic:spPr bwMode="auto">
                          <a:xfrm>
                            <a:off x="0" y="0"/>
                            <a:ext cx="5692140" cy="1897380"/>
                          </a:xfrm>
                          <a:prstGeom prst="rect">
                            <a:avLst/>
                          </a:prstGeom>
                          <a:noFill/>
                          <a:ln w="9525">
                            <a:noFill/>
                            <a:miter lim="800000"/>
                            <a:headEnd/>
                            <a:tailEnd/>
                          </a:ln>
                        </pic:spPr>
                      </pic:pic>
                    </a:graphicData>
                  </a:graphic>
                </wp:anchor>
              </w:drawing>
            </w:r>
          </w:p>
          <w:tbl>
            <w:tblPr>
              <w:tblW w:w="0" w:type="auto"/>
              <w:tblCellSpacing w:w="0" w:type="dxa"/>
              <w:tblCellMar>
                <w:left w:w="0" w:type="dxa"/>
                <w:right w:w="0" w:type="dxa"/>
              </w:tblCellMar>
              <w:tblLook w:val="04A0"/>
            </w:tblPr>
            <w:tblGrid>
              <w:gridCol w:w="13006"/>
            </w:tblGrid>
            <w:tr w:rsidR="00BB7C05" w:rsidRPr="004B77D0">
              <w:trPr>
                <w:tblCellSpacing w:w="0" w:type="dxa"/>
                <w:hidden/>
              </w:trPr>
              <w:tc>
                <w:tcPr>
                  <w:tcW w:w="0" w:type="auto"/>
                  <w:shd w:val="clear" w:color="auto" w:fill="auto"/>
                </w:tcPr>
                <w:p w:rsidR="00F31603" w:rsidRPr="004B77D0" w:rsidRDefault="00F31603" w:rsidP="00F31603">
                  <w:pPr>
                    <w:rPr>
                      <w:rFonts w:ascii="Arial" w:hAnsi="Arial" w:cs="Arial"/>
                      <w:vanish/>
                      <w:color w:val="FF0000"/>
                      <w:sz w:val="24"/>
                      <w:szCs w:val="24"/>
                    </w:rPr>
                  </w:pPr>
                </w:p>
                <w:tbl>
                  <w:tblPr>
                    <w:tblW w:w="7963" w:type="dxa"/>
                    <w:tblCellSpacing w:w="15" w:type="dxa"/>
                    <w:tblCellMar>
                      <w:top w:w="15" w:type="dxa"/>
                      <w:left w:w="15" w:type="dxa"/>
                      <w:bottom w:w="15" w:type="dxa"/>
                      <w:right w:w="15" w:type="dxa"/>
                    </w:tblCellMar>
                    <w:tblLook w:val="04A0"/>
                  </w:tblPr>
                  <w:tblGrid>
                    <w:gridCol w:w="12204"/>
                  </w:tblGrid>
                  <w:tr w:rsidR="00BB7C05" w:rsidRPr="004B77D0">
                    <w:trPr>
                      <w:trHeight w:val="1319"/>
                      <w:tblCellSpacing w:w="15" w:type="dxa"/>
                    </w:trPr>
                    <w:tc>
                      <w:tcPr>
                        <w:tcW w:w="0" w:type="auto"/>
                      </w:tcPr>
                      <w:p w:rsidR="00493B4F" w:rsidRPr="004B77D0" w:rsidRDefault="00493B4F" w:rsidP="0089522C">
                        <w:pPr>
                          <w:rPr>
                            <w:rFonts w:ascii="Arial" w:hAnsi="Arial" w:cs="Arial"/>
                            <w:color w:val="FF0000"/>
                            <w:sz w:val="24"/>
                            <w:szCs w:val="24"/>
                          </w:rPr>
                        </w:pPr>
                      </w:p>
                      <w:p w:rsidR="00384F24" w:rsidRPr="004B77D0" w:rsidRDefault="00493B4F" w:rsidP="0089522C">
                        <w:pPr>
                          <w:rPr>
                            <w:rFonts w:ascii="Arial" w:hAnsi="Arial" w:cs="Arial"/>
                            <w:color w:val="FF0000"/>
                            <w:sz w:val="24"/>
                            <w:szCs w:val="24"/>
                          </w:rPr>
                        </w:pPr>
                        <w:r w:rsidRPr="004B77D0">
                          <w:rPr>
                            <w:rFonts w:ascii="Arial" w:hAnsi="Arial" w:cs="Arial"/>
                            <w:color w:val="FF0000"/>
                            <w:sz w:val="24"/>
                            <w:szCs w:val="24"/>
                          </w:rPr>
                          <w:t>N</w:t>
                        </w:r>
                        <w:r w:rsidR="000E2544" w:rsidRPr="004B77D0">
                          <w:rPr>
                            <w:rFonts w:ascii="Arial" w:hAnsi="Arial" w:cs="Arial"/>
                            <w:color w:val="FF0000"/>
                            <w:sz w:val="24"/>
                            <w:szCs w:val="24"/>
                          </w:rPr>
                          <w:t>ombraran</w:t>
                        </w:r>
                        <w:r w:rsidRPr="004B77D0">
                          <w:rPr>
                            <w:rFonts w:ascii="Arial" w:hAnsi="Arial" w:cs="Arial"/>
                            <w:color w:val="FF0000"/>
                            <w:sz w:val="24"/>
                            <w:szCs w:val="24"/>
                          </w:rPr>
                          <w:t xml:space="preserve"> estos compuestos según </w:t>
                        </w:r>
                        <w:r w:rsidR="00D92CCE" w:rsidRPr="004B77D0">
                          <w:rPr>
                            <w:rFonts w:ascii="Arial" w:hAnsi="Arial" w:cs="Arial"/>
                            <w:color w:val="FF0000"/>
                            <w:sz w:val="24"/>
                            <w:szCs w:val="24"/>
                          </w:rPr>
                          <w:t xml:space="preserve"> lo </w:t>
                        </w:r>
                        <w:r w:rsidRPr="004B77D0">
                          <w:rPr>
                            <w:rFonts w:ascii="Arial" w:hAnsi="Arial" w:cs="Arial"/>
                            <w:color w:val="FF0000"/>
                            <w:sz w:val="24"/>
                            <w:szCs w:val="24"/>
                          </w:rPr>
                          <w:t>antes expuestos:</w:t>
                        </w:r>
                        <w:r w:rsidR="003D0554" w:rsidRPr="004B77D0">
                          <w:rPr>
                            <w:rFonts w:ascii="Arial" w:hAnsi="Arial" w:cs="Arial"/>
                            <w:color w:val="FF0000"/>
                            <w:sz w:val="24"/>
                            <w:szCs w:val="24"/>
                          </w:rPr>
                          <w:t xml:space="preserve"> </w:t>
                        </w:r>
                      </w:p>
                      <w:p w:rsidR="003D0554" w:rsidRPr="004B77D0" w:rsidRDefault="003D0554" w:rsidP="0089522C">
                        <w:pPr>
                          <w:rPr>
                            <w:rFonts w:ascii="Arial" w:hAnsi="Arial" w:cs="Arial"/>
                            <w:color w:val="FF0000"/>
                            <w:sz w:val="24"/>
                            <w:szCs w:val="24"/>
                          </w:rPr>
                        </w:pPr>
                      </w:p>
                      <w:tbl>
                        <w:tblPr>
                          <w:tblStyle w:val="Sombreadoclaro-nfasis5"/>
                          <w:tblW w:w="0" w:type="auto"/>
                          <w:jc w:val="center"/>
                          <w:tblBorders>
                            <w:top w:val="none" w:sz="0" w:space="0" w:color="auto"/>
                            <w:bottom w:val="none" w:sz="0" w:space="0" w:color="auto"/>
                            <w:insideH w:val="single" w:sz="4" w:space="0" w:color="auto"/>
                            <w:insideV w:val="single" w:sz="4" w:space="0" w:color="auto"/>
                          </w:tblBorders>
                          <w:shd w:val="clear" w:color="auto" w:fill="FFFFFF" w:themeFill="background1"/>
                          <w:tblLook w:val="04A0"/>
                        </w:tblPr>
                        <w:tblGrid>
                          <w:gridCol w:w="3929"/>
                          <w:gridCol w:w="3929"/>
                        </w:tblGrid>
                        <w:tr w:rsidR="0084151C" w:rsidRPr="004B77D0">
                          <w:trPr>
                            <w:cnfStyle w:val="100000000000"/>
                            <w:jc w:val="center"/>
                          </w:trPr>
                          <w:tc>
                            <w:tcPr>
                              <w:cnfStyle w:val="001000000000"/>
                              <w:tcW w:w="3929" w:type="dxa"/>
                              <w:shd w:val="clear" w:color="auto" w:fill="FFFFFF" w:themeFill="background1"/>
                            </w:tcPr>
                            <w:p w:rsidR="00384F24" w:rsidRPr="004B77D0" w:rsidRDefault="003D0554" w:rsidP="00376C61">
                              <w:pPr>
                                <w:jc w:val="center"/>
                                <w:rPr>
                                  <w:rFonts w:ascii="Arial" w:hAnsi="Arial" w:cs="Arial"/>
                                  <w:color w:val="FF0000"/>
                                  <w:sz w:val="24"/>
                                  <w:szCs w:val="24"/>
                                </w:rPr>
                              </w:pPr>
                              <w:r w:rsidRPr="004B77D0">
                                <w:rPr>
                                  <w:rFonts w:ascii="Arial" w:hAnsi="Arial" w:cs="Arial"/>
                                  <w:color w:val="FF0000"/>
                                  <w:sz w:val="24"/>
                                  <w:szCs w:val="24"/>
                                </w:rPr>
                                <w:t xml:space="preserve">Esquema </w:t>
                              </w:r>
                            </w:p>
                          </w:tc>
                          <w:tc>
                            <w:tcPr>
                              <w:tcW w:w="3929" w:type="dxa"/>
                              <w:shd w:val="clear" w:color="auto" w:fill="FFFFFF" w:themeFill="background1"/>
                            </w:tcPr>
                            <w:p w:rsidR="00384F24" w:rsidRPr="004B77D0" w:rsidRDefault="00376C61" w:rsidP="00376C61">
                              <w:pPr>
                                <w:jc w:val="center"/>
                                <w:cnfStyle w:val="100000000000"/>
                                <w:rPr>
                                  <w:rFonts w:ascii="Arial" w:hAnsi="Arial" w:cs="Arial"/>
                                  <w:color w:val="FF0000"/>
                                  <w:sz w:val="24"/>
                                  <w:szCs w:val="24"/>
                                </w:rPr>
                              </w:pPr>
                              <w:r w:rsidRPr="004B77D0">
                                <w:rPr>
                                  <w:rFonts w:ascii="Arial" w:hAnsi="Arial" w:cs="Arial"/>
                                  <w:color w:val="FF0000"/>
                                  <w:sz w:val="24"/>
                                  <w:szCs w:val="24"/>
                                </w:rPr>
                                <w:t>Nombre</w:t>
                              </w:r>
                            </w:p>
                          </w:tc>
                        </w:tr>
                        <w:tr w:rsidR="0084151C" w:rsidRPr="004B77D0">
                          <w:trPr>
                            <w:cnfStyle w:val="000000100000"/>
                            <w:jc w:val="center"/>
                          </w:trPr>
                          <w:tc>
                            <w:tcPr>
                              <w:cnfStyle w:val="001000000000"/>
                              <w:tcW w:w="3929" w:type="dxa"/>
                              <w:shd w:val="clear" w:color="auto" w:fill="FFFFFF" w:themeFill="background1"/>
                            </w:tcPr>
                            <w:p w:rsidR="00384F24" w:rsidRPr="004B77D0" w:rsidRDefault="00376C61" w:rsidP="0089522C">
                              <w:pPr>
                                <w:rPr>
                                  <w:rFonts w:ascii="Arial" w:hAnsi="Arial" w:cs="Arial"/>
                                  <w:color w:val="FF0000"/>
                                  <w:sz w:val="24"/>
                                  <w:szCs w:val="24"/>
                                </w:rPr>
                              </w:pPr>
                              <w:r w:rsidRPr="004B77D0">
                                <w:rPr>
                                  <w:rFonts w:ascii="Arial" w:hAnsi="Arial" w:cs="Arial"/>
                                  <w:noProof/>
                                  <w:color w:val="FF0000"/>
                                  <w:sz w:val="24"/>
                                  <w:szCs w:val="24"/>
                                  <w:lang w:val="es-ES_tradnl" w:eastAsia="es-ES_tradnl"/>
                                </w:rPr>
                                <w:drawing>
                                  <wp:inline distT="0" distB="0" distL="0" distR="0">
                                    <wp:extent cx="822960" cy="1135380"/>
                                    <wp:effectExtent l="0" t="0" r="0" b="0"/>
                                    <wp:docPr id="27" name="Imagen 66" descr="http://www.alonsoformula.com/organica/images/hidroc1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alonsoformula.com/organica/images/hidroc18b.gif"/>
                                            <pic:cNvPicPr>
                                              <a:picLocks noChangeAspect="1" noChangeArrowheads="1"/>
                                            </pic:cNvPicPr>
                                          </pic:nvPicPr>
                                          <pic:blipFill>
                                            <a:blip r:embed="rId9" cstate="print"/>
                                            <a:srcRect/>
                                            <a:stretch>
                                              <a:fillRect/>
                                            </a:stretch>
                                          </pic:blipFill>
                                          <pic:spPr bwMode="auto">
                                            <a:xfrm>
                                              <a:off x="0" y="0"/>
                                              <a:ext cx="822960" cy="1135380"/>
                                            </a:xfrm>
                                            <a:prstGeom prst="rect">
                                              <a:avLst/>
                                            </a:prstGeom>
                                            <a:noFill/>
                                            <a:ln w="9525">
                                              <a:noFill/>
                                              <a:miter lim="800000"/>
                                              <a:headEnd/>
                                              <a:tailEnd/>
                                            </a:ln>
                                          </pic:spPr>
                                        </pic:pic>
                                      </a:graphicData>
                                    </a:graphic>
                                  </wp:inline>
                                </w:drawing>
                              </w:r>
                            </w:p>
                          </w:tc>
                          <w:tc>
                            <w:tcPr>
                              <w:tcW w:w="3929" w:type="dxa"/>
                              <w:shd w:val="clear" w:color="auto" w:fill="FFFFFF" w:themeFill="background1"/>
                            </w:tcPr>
                            <w:p w:rsidR="00384F24" w:rsidRPr="004B77D0" w:rsidRDefault="00384F24" w:rsidP="0089522C">
                              <w:pPr>
                                <w:cnfStyle w:val="000000100000"/>
                                <w:rPr>
                                  <w:rFonts w:ascii="Arial" w:hAnsi="Arial" w:cs="Arial"/>
                                  <w:color w:val="FF0000"/>
                                  <w:sz w:val="24"/>
                                  <w:szCs w:val="24"/>
                                </w:rPr>
                              </w:pPr>
                            </w:p>
                          </w:tc>
                        </w:tr>
                        <w:tr w:rsidR="0084151C" w:rsidRPr="004B77D0">
                          <w:trPr>
                            <w:jc w:val="center"/>
                          </w:trPr>
                          <w:tc>
                            <w:tcPr>
                              <w:cnfStyle w:val="001000000000"/>
                              <w:tcW w:w="3929" w:type="dxa"/>
                              <w:shd w:val="clear" w:color="auto" w:fill="FFFFFF" w:themeFill="background1"/>
                            </w:tcPr>
                            <w:p w:rsidR="00384F24" w:rsidRPr="004B77D0" w:rsidRDefault="00376C61" w:rsidP="0089522C">
                              <w:pPr>
                                <w:rPr>
                                  <w:rFonts w:ascii="Arial" w:hAnsi="Arial" w:cs="Arial"/>
                                  <w:color w:val="FF0000"/>
                                  <w:sz w:val="24"/>
                                  <w:szCs w:val="24"/>
                                </w:rPr>
                              </w:pPr>
                              <w:r w:rsidRPr="004B77D0">
                                <w:rPr>
                                  <w:rFonts w:ascii="Arial" w:hAnsi="Arial" w:cs="Arial"/>
                                  <w:noProof/>
                                  <w:color w:val="FF0000"/>
                                  <w:sz w:val="24"/>
                                  <w:szCs w:val="24"/>
                                  <w:lang w:val="es-ES_tradnl" w:eastAsia="es-ES_tradnl"/>
                                </w:rPr>
                                <w:drawing>
                                  <wp:inline distT="0" distB="0" distL="0" distR="0">
                                    <wp:extent cx="822960" cy="1143000"/>
                                    <wp:effectExtent l="0" t="0" r="0" b="0"/>
                                    <wp:docPr id="28" name="Imagen 69" descr="http://www.alonsoformula.com/organica/images/hidroc18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alonsoformula.com/organica/images/hidroc18c.gif"/>
                                            <pic:cNvPicPr>
                                              <a:picLocks noChangeAspect="1" noChangeArrowheads="1"/>
                                            </pic:cNvPicPr>
                                          </pic:nvPicPr>
                                          <pic:blipFill>
                                            <a:blip r:embed="rId10" cstate="print"/>
                                            <a:srcRect/>
                                            <a:stretch>
                                              <a:fillRect/>
                                            </a:stretch>
                                          </pic:blipFill>
                                          <pic:spPr bwMode="auto">
                                            <a:xfrm>
                                              <a:off x="0" y="0"/>
                                              <a:ext cx="822960" cy="1143000"/>
                                            </a:xfrm>
                                            <a:prstGeom prst="rect">
                                              <a:avLst/>
                                            </a:prstGeom>
                                            <a:noFill/>
                                            <a:ln w="9525">
                                              <a:noFill/>
                                              <a:miter lim="800000"/>
                                              <a:headEnd/>
                                              <a:tailEnd/>
                                            </a:ln>
                                          </pic:spPr>
                                        </pic:pic>
                                      </a:graphicData>
                                    </a:graphic>
                                  </wp:inline>
                                </w:drawing>
                              </w:r>
                            </w:p>
                          </w:tc>
                          <w:tc>
                            <w:tcPr>
                              <w:tcW w:w="3929" w:type="dxa"/>
                              <w:shd w:val="clear" w:color="auto" w:fill="FFFFFF" w:themeFill="background1"/>
                            </w:tcPr>
                            <w:p w:rsidR="00384F24" w:rsidRPr="004B77D0" w:rsidRDefault="00384F24" w:rsidP="0089522C">
                              <w:pPr>
                                <w:cnfStyle w:val="000000000000"/>
                                <w:rPr>
                                  <w:rFonts w:ascii="Arial" w:hAnsi="Arial" w:cs="Arial"/>
                                  <w:color w:val="FF0000"/>
                                  <w:sz w:val="24"/>
                                  <w:szCs w:val="24"/>
                                </w:rPr>
                              </w:pPr>
                            </w:p>
                          </w:tc>
                        </w:tr>
                        <w:tr w:rsidR="0084151C" w:rsidRPr="004B77D0">
                          <w:trPr>
                            <w:cnfStyle w:val="000000100000"/>
                            <w:jc w:val="center"/>
                          </w:trPr>
                          <w:tc>
                            <w:tcPr>
                              <w:cnfStyle w:val="001000000000"/>
                              <w:tcW w:w="3929" w:type="dxa"/>
                              <w:shd w:val="clear" w:color="auto" w:fill="FFFFFF" w:themeFill="background1"/>
                            </w:tcPr>
                            <w:p w:rsidR="00384F24" w:rsidRPr="004B77D0" w:rsidRDefault="00376C61" w:rsidP="0089522C">
                              <w:pPr>
                                <w:rPr>
                                  <w:rFonts w:ascii="Arial" w:hAnsi="Arial" w:cs="Arial"/>
                                  <w:color w:val="FF0000"/>
                                  <w:sz w:val="24"/>
                                  <w:szCs w:val="24"/>
                                </w:rPr>
                              </w:pPr>
                              <w:r w:rsidRPr="004B77D0">
                                <w:rPr>
                                  <w:rFonts w:ascii="Arial" w:hAnsi="Arial" w:cs="Arial"/>
                                  <w:noProof/>
                                  <w:color w:val="FF0000"/>
                                  <w:sz w:val="24"/>
                                  <w:szCs w:val="24"/>
                                  <w:lang w:val="es-ES_tradnl" w:eastAsia="es-ES_tradnl"/>
                                </w:rPr>
                                <w:drawing>
                                  <wp:inline distT="0" distB="0" distL="0" distR="0">
                                    <wp:extent cx="876300" cy="1165860"/>
                                    <wp:effectExtent l="0" t="0" r="0" b="0"/>
                                    <wp:docPr id="29" name="Imagen 63" descr="http://www.alonsoformula.com/organica/images/hidroc18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alonsoformula.com/organica/images/hidroc18a.gif"/>
                                            <pic:cNvPicPr>
                                              <a:picLocks noChangeAspect="1" noChangeArrowheads="1"/>
                                            </pic:cNvPicPr>
                                          </pic:nvPicPr>
                                          <pic:blipFill>
                                            <a:blip r:embed="rId11" cstate="print"/>
                                            <a:srcRect/>
                                            <a:stretch>
                                              <a:fillRect/>
                                            </a:stretch>
                                          </pic:blipFill>
                                          <pic:spPr bwMode="auto">
                                            <a:xfrm>
                                              <a:off x="0" y="0"/>
                                              <a:ext cx="876300" cy="1165860"/>
                                            </a:xfrm>
                                            <a:prstGeom prst="rect">
                                              <a:avLst/>
                                            </a:prstGeom>
                                            <a:noFill/>
                                            <a:ln w="9525">
                                              <a:noFill/>
                                              <a:miter lim="800000"/>
                                              <a:headEnd/>
                                              <a:tailEnd/>
                                            </a:ln>
                                          </pic:spPr>
                                        </pic:pic>
                                      </a:graphicData>
                                    </a:graphic>
                                  </wp:inline>
                                </w:drawing>
                              </w:r>
                            </w:p>
                          </w:tc>
                          <w:tc>
                            <w:tcPr>
                              <w:tcW w:w="3929" w:type="dxa"/>
                              <w:shd w:val="clear" w:color="auto" w:fill="FFFFFF" w:themeFill="background1"/>
                            </w:tcPr>
                            <w:p w:rsidR="00384F24" w:rsidRPr="004B77D0" w:rsidRDefault="00384F24" w:rsidP="0089522C">
                              <w:pPr>
                                <w:cnfStyle w:val="000000100000"/>
                                <w:rPr>
                                  <w:rFonts w:ascii="Arial" w:hAnsi="Arial" w:cs="Arial"/>
                                  <w:color w:val="FF0000"/>
                                  <w:sz w:val="24"/>
                                  <w:szCs w:val="24"/>
                                </w:rPr>
                              </w:pPr>
                            </w:p>
                          </w:tc>
                        </w:tr>
                      </w:tbl>
                      <w:p w:rsidR="00384F24" w:rsidRPr="004B77D0" w:rsidRDefault="00384F24" w:rsidP="0089522C">
                        <w:pPr>
                          <w:rPr>
                            <w:rFonts w:ascii="Arial" w:hAnsi="Arial" w:cs="Arial"/>
                            <w:color w:val="FF0000"/>
                            <w:sz w:val="24"/>
                            <w:szCs w:val="24"/>
                          </w:rPr>
                        </w:pPr>
                      </w:p>
                      <w:p w:rsidR="008F62D7" w:rsidRPr="004B77D0" w:rsidRDefault="008F62D7" w:rsidP="0089522C">
                        <w:pPr>
                          <w:rPr>
                            <w:rFonts w:ascii="Arial" w:hAnsi="Arial" w:cs="Arial"/>
                            <w:color w:val="FF0000"/>
                            <w:sz w:val="24"/>
                            <w:szCs w:val="24"/>
                          </w:rPr>
                        </w:pPr>
                      </w:p>
                      <w:p w:rsidR="00D24F9A" w:rsidRPr="004B77D0" w:rsidRDefault="00493B4F" w:rsidP="00F94CB9">
                        <w:pPr>
                          <w:pStyle w:val="NormalWeb"/>
                          <w:numPr>
                            <w:ilvl w:val="0"/>
                            <w:numId w:val="14"/>
                          </w:numPr>
                          <w:rPr>
                            <w:rFonts w:ascii="Arial" w:hAnsi="Arial" w:cs="Arial"/>
                            <w:color w:val="FF0000"/>
                          </w:rPr>
                        </w:pPr>
                        <w:r w:rsidRPr="004B77D0">
                          <w:rPr>
                            <w:rFonts w:ascii="Arial" w:hAnsi="Arial" w:cs="Arial"/>
                            <w:color w:val="FF0000"/>
                            <w:lang w:val="es-ES"/>
                          </w:rPr>
                          <w:t xml:space="preserve">Los </w:t>
                        </w:r>
                        <w:r w:rsidR="00997554" w:rsidRPr="004B77D0">
                          <w:rPr>
                            <w:rFonts w:ascii="Arial" w:hAnsi="Arial" w:cs="Arial"/>
                            <w:color w:val="FF0000"/>
                          </w:rPr>
                          <w:t xml:space="preserve"> bencenos disustituidos se emplean los prefijos </w:t>
                        </w:r>
                        <w:r w:rsidR="00997554" w:rsidRPr="004B77D0">
                          <w:rPr>
                            <w:rFonts w:ascii="Arial" w:hAnsi="Arial" w:cs="Arial"/>
                            <w:i/>
                            <w:color w:val="FF0000"/>
                          </w:rPr>
                          <w:t>orto</w:t>
                        </w:r>
                        <w:r w:rsidR="00997554" w:rsidRPr="004B77D0">
                          <w:rPr>
                            <w:rFonts w:ascii="Arial" w:hAnsi="Arial" w:cs="Arial"/>
                            <w:color w:val="FF0000"/>
                          </w:rPr>
                          <w:t xml:space="preserve"> (benceno 1,2-</w:t>
                        </w:r>
                        <w:r w:rsidR="003D0554" w:rsidRPr="004B77D0">
                          <w:rPr>
                            <w:rFonts w:ascii="Arial" w:hAnsi="Arial" w:cs="Arial"/>
                            <w:color w:val="FF0000"/>
                          </w:rPr>
                          <w:t>disustituido</w:t>
                        </w:r>
                        <w:r w:rsidR="00997554" w:rsidRPr="004B77D0">
                          <w:rPr>
                            <w:rFonts w:ascii="Arial" w:hAnsi="Arial" w:cs="Arial"/>
                            <w:color w:val="FF0000"/>
                          </w:rPr>
                          <w:t xml:space="preserve">), </w:t>
                        </w:r>
                        <w:r w:rsidR="00997554" w:rsidRPr="004B77D0">
                          <w:rPr>
                            <w:rFonts w:ascii="Arial" w:hAnsi="Arial" w:cs="Arial"/>
                            <w:i/>
                            <w:iCs/>
                            <w:color w:val="FF0000"/>
                          </w:rPr>
                          <w:t>meta</w:t>
                        </w:r>
                        <w:r w:rsidR="00997554" w:rsidRPr="004B77D0">
                          <w:rPr>
                            <w:rFonts w:ascii="Arial" w:hAnsi="Arial" w:cs="Arial"/>
                            <w:color w:val="FF0000"/>
                          </w:rPr>
                          <w:t xml:space="preserve"> (benceno 1,3-disustituido) y </w:t>
                        </w:r>
                        <w:r w:rsidR="00997554" w:rsidRPr="004B77D0">
                          <w:rPr>
                            <w:rFonts w:ascii="Arial" w:hAnsi="Arial" w:cs="Arial"/>
                            <w:i/>
                            <w:iCs/>
                            <w:color w:val="FF0000"/>
                          </w:rPr>
                          <w:t xml:space="preserve">para </w:t>
                        </w:r>
                        <w:r w:rsidR="00997554" w:rsidRPr="004B77D0">
                          <w:rPr>
                            <w:rFonts w:ascii="Arial" w:hAnsi="Arial" w:cs="Arial"/>
                            <w:color w:val="FF0000"/>
                          </w:rPr>
                          <w:t>(benceno 1,4-</w:t>
                        </w:r>
                        <w:r w:rsidR="00D24F9A" w:rsidRPr="004B77D0">
                          <w:rPr>
                            <w:rFonts w:ascii="Arial" w:hAnsi="Arial" w:cs="Arial"/>
                            <w:color w:val="FF0000"/>
                          </w:rPr>
                          <w:t xml:space="preserve"> </w:t>
                        </w:r>
                        <w:r w:rsidR="003D0554" w:rsidRPr="004B77D0">
                          <w:rPr>
                            <w:rFonts w:ascii="Arial" w:hAnsi="Arial" w:cs="Arial"/>
                            <w:color w:val="FF0000"/>
                          </w:rPr>
                          <w:t>disustituidos</w:t>
                        </w:r>
                        <w:r w:rsidR="00997554" w:rsidRPr="004B77D0">
                          <w:rPr>
                            <w:rFonts w:ascii="Arial" w:hAnsi="Arial" w:cs="Arial"/>
                            <w:color w:val="FF0000"/>
                          </w:rPr>
                          <w:t>) para indicar la posi</w:t>
                        </w:r>
                        <w:r w:rsidR="008F62D7" w:rsidRPr="004B77D0">
                          <w:rPr>
                            <w:rFonts w:ascii="Arial" w:hAnsi="Arial" w:cs="Arial"/>
                            <w:color w:val="FF0000"/>
                          </w:rPr>
                          <w:t xml:space="preserve">ción de los sustituyentes en el </w:t>
                        </w:r>
                        <w:r w:rsidR="00997554" w:rsidRPr="004B77D0">
                          <w:rPr>
                            <w:rFonts w:ascii="Arial" w:hAnsi="Arial" w:cs="Arial"/>
                            <w:color w:val="FF0000"/>
                          </w:rPr>
                          <w:t>anillo.</w:t>
                        </w:r>
                      </w:p>
                      <w:tbl>
                        <w:tblPr>
                          <w:tblW w:w="12084" w:type="dxa"/>
                          <w:jc w:val="center"/>
                          <w:tblCellSpacing w:w="15" w:type="dxa"/>
                          <w:tblCellMar>
                            <w:top w:w="15" w:type="dxa"/>
                            <w:left w:w="15" w:type="dxa"/>
                            <w:bottom w:w="15" w:type="dxa"/>
                            <w:right w:w="15" w:type="dxa"/>
                          </w:tblCellMar>
                          <w:tblLook w:val="04A0"/>
                        </w:tblPr>
                        <w:tblGrid>
                          <w:gridCol w:w="12084"/>
                        </w:tblGrid>
                        <w:tr w:rsidR="00376C61" w:rsidRPr="004B77D0">
                          <w:trPr>
                            <w:trHeight w:val="54"/>
                            <w:tblCellSpacing w:w="15" w:type="dxa"/>
                            <w:jc w:val="center"/>
                          </w:trPr>
                          <w:tc>
                            <w:tcPr>
                              <w:tcW w:w="0" w:type="auto"/>
                              <w:shd w:val="clear" w:color="auto" w:fill="auto"/>
                            </w:tcPr>
                            <w:p w:rsidR="00376C61" w:rsidRPr="004B77D0" w:rsidRDefault="003D0554" w:rsidP="00376C61">
                              <w:pPr>
                                <w:spacing w:after="0" w:line="240" w:lineRule="auto"/>
                                <w:rPr>
                                  <w:rFonts w:ascii="Arial" w:eastAsia="Times New Roman" w:hAnsi="Arial" w:cs="Arial"/>
                                  <w:color w:val="FF0000"/>
                                  <w:sz w:val="24"/>
                                  <w:szCs w:val="24"/>
                                  <w:lang w:val="es-CO" w:eastAsia="es-CO"/>
                                </w:rPr>
                              </w:pPr>
                              <w:r w:rsidRPr="004B77D0">
                                <w:rPr>
                                  <w:rFonts w:ascii="Arial" w:eastAsia="Times New Roman" w:hAnsi="Arial" w:cs="Arial"/>
                                  <w:noProof/>
                                  <w:color w:val="FF0000"/>
                                  <w:sz w:val="24"/>
                                  <w:szCs w:val="24"/>
                                  <w:lang w:val="es-ES_tradnl" w:eastAsia="es-ES_tradnl"/>
                                </w:rPr>
                                <w:drawing>
                                  <wp:anchor distT="0" distB="0" distL="114300" distR="114300" simplePos="0" relativeHeight="251659264" behindDoc="0" locked="0" layoutInCell="1" allowOverlap="1">
                                    <wp:simplePos x="0" y="0"/>
                                    <wp:positionH relativeFrom="margin">
                                      <wp:align>center</wp:align>
                                    </wp:positionH>
                                    <wp:positionV relativeFrom="margin">
                                      <wp:align>center</wp:align>
                                    </wp:positionV>
                                    <wp:extent cx="5349240" cy="1417320"/>
                                    <wp:effectExtent l="19050" t="0" r="3810" b="0"/>
                                    <wp:wrapSquare wrapText="bothSides"/>
                                    <wp:docPr id="74" name="Imagen 74" descr="nomenclatura-benceno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nomenclatura-benceno03.gif"/>
                                            <pic:cNvPicPr>
                                              <a:picLocks noChangeAspect="1" noChangeArrowheads="1"/>
                                            </pic:cNvPicPr>
                                          </pic:nvPicPr>
                                          <pic:blipFill>
                                            <a:blip r:embed="rId12" cstate="print"/>
                                            <a:srcRect/>
                                            <a:stretch>
                                              <a:fillRect/>
                                            </a:stretch>
                                          </pic:blipFill>
                                          <pic:spPr bwMode="auto">
                                            <a:xfrm>
                                              <a:off x="0" y="0"/>
                                              <a:ext cx="5349240" cy="1417320"/>
                                            </a:xfrm>
                                            <a:prstGeom prst="rect">
                                              <a:avLst/>
                                            </a:prstGeom>
                                            <a:noFill/>
                                            <a:ln w="9525">
                                              <a:noFill/>
                                              <a:miter lim="800000"/>
                                              <a:headEnd/>
                                              <a:tailEnd/>
                                            </a:ln>
                                          </pic:spPr>
                                        </pic:pic>
                                      </a:graphicData>
                                    </a:graphic>
                                  </wp:anchor>
                                </w:drawing>
                              </w:r>
                              <w:r w:rsidR="00376C61" w:rsidRPr="004B77D0">
                                <w:rPr>
                                  <w:rFonts w:ascii="Arial" w:eastAsia="Times New Roman" w:hAnsi="Arial" w:cs="Arial"/>
                                  <w:color w:val="FF0000"/>
                                  <w:sz w:val="24"/>
                                  <w:szCs w:val="24"/>
                                  <w:lang w:val="es-CO" w:eastAsia="es-CO"/>
                                </w:rPr>
                                <w:br/>
                              </w:r>
                              <w:r w:rsidR="00376C61" w:rsidRPr="004B77D0">
                                <w:rPr>
                                  <w:rFonts w:ascii="Arial" w:eastAsia="Times New Roman" w:hAnsi="Arial" w:cs="Arial"/>
                                  <w:color w:val="FF0000"/>
                                  <w:sz w:val="24"/>
                                  <w:szCs w:val="24"/>
                                  <w:lang w:val="es-CO" w:eastAsia="es-CO"/>
                                </w:rPr>
                                <w:br/>
                              </w:r>
                            </w:p>
                          </w:tc>
                        </w:tr>
                      </w:tbl>
                      <w:p w:rsidR="000E2544" w:rsidRPr="004B77D0" w:rsidRDefault="000E2544" w:rsidP="00D24F9A">
                        <w:pPr>
                          <w:pStyle w:val="Prrafodelista"/>
                          <w:ind w:left="0"/>
                          <w:rPr>
                            <w:rFonts w:ascii="Arial" w:hAnsi="Arial" w:cs="Arial"/>
                            <w:color w:val="FF0000"/>
                            <w:sz w:val="24"/>
                            <w:szCs w:val="24"/>
                          </w:rPr>
                        </w:pPr>
                      </w:p>
                    </w:tc>
                  </w:tr>
                  <w:tr w:rsidR="00BB7C05" w:rsidRPr="004B77D0">
                    <w:trPr>
                      <w:trHeight w:val="69"/>
                      <w:tblCellSpacing w:w="15" w:type="dxa"/>
                    </w:trPr>
                    <w:tc>
                      <w:tcPr>
                        <w:tcW w:w="0" w:type="auto"/>
                        <w:vAlign w:val="center"/>
                      </w:tcPr>
                      <w:p w:rsidR="00F31603" w:rsidRPr="004B77D0" w:rsidRDefault="00F31603">
                        <w:pPr>
                          <w:rPr>
                            <w:rFonts w:ascii="Arial" w:hAnsi="Arial" w:cs="Arial"/>
                            <w:color w:val="FF0000"/>
                            <w:sz w:val="24"/>
                            <w:szCs w:val="24"/>
                          </w:rPr>
                        </w:pPr>
                      </w:p>
                    </w:tc>
                  </w:tr>
                </w:tbl>
                <w:p w:rsidR="00F31603" w:rsidRPr="004B77D0" w:rsidRDefault="00F31603" w:rsidP="00F31603">
                  <w:pPr>
                    <w:rPr>
                      <w:rFonts w:ascii="Arial" w:hAnsi="Arial" w:cs="Arial"/>
                      <w:color w:val="FF0000"/>
                      <w:sz w:val="24"/>
                      <w:szCs w:val="24"/>
                    </w:rPr>
                  </w:pPr>
                </w:p>
                <w:p w:rsidR="003D0554" w:rsidRPr="004B77D0" w:rsidRDefault="003D0554" w:rsidP="00F31603">
                  <w:pPr>
                    <w:rPr>
                      <w:rFonts w:ascii="Arial" w:hAnsi="Arial" w:cs="Arial"/>
                      <w:color w:val="FF0000"/>
                      <w:sz w:val="24"/>
                      <w:szCs w:val="24"/>
                    </w:rPr>
                  </w:pPr>
                  <w:r w:rsidRPr="004B77D0">
                    <w:rPr>
                      <w:rFonts w:ascii="Arial" w:hAnsi="Arial" w:cs="Arial"/>
                      <w:color w:val="FF0000"/>
                      <w:sz w:val="24"/>
                      <w:szCs w:val="24"/>
                    </w:rPr>
                    <w:t>Selecciona la respuesta correcta.</w:t>
                  </w:r>
                </w:p>
                <w:tbl>
                  <w:tblPr>
                    <w:tblStyle w:val="Tablaconcuadrcula"/>
                    <w:tblW w:w="0" w:type="auto"/>
                    <w:tblLook w:val="04A0"/>
                  </w:tblPr>
                  <w:tblGrid>
                    <w:gridCol w:w="2844"/>
                    <w:gridCol w:w="3614"/>
                    <w:gridCol w:w="2886"/>
                    <w:gridCol w:w="3622"/>
                  </w:tblGrid>
                  <w:tr w:rsidR="00BB7C05" w:rsidRPr="004B77D0">
                    <w:tc>
                      <w:tcPr>
                        <w:tcW w:w="0" w:type="auto"/>
                      </w:tcPr>
                      <w:p w:rsidR="003D0554" w:rsidRPr="004B77D0" w:rsidRDefault="003D0554" w:rsidP="00C10609">
                        <w:pPr>
                          <w:jc w:val="center"/>
                          <w:rPr>
                            <w:rFonts w:ascii="Arial" w:hAnsi="Arial" w:cs="Arial"/>
                            <w:b/>
                            <w:color w:val="FF0000"/>
                            <w:sz w:val="24"/>
                            <w:szCs w:val="24"/>
                          </w:rPr>
                        </w:pPr>
                        <w:r w:rsidRPr="004B77D0">
                          <w:rPr>
                            <w:rFonts w:ascii="Arial" w:hAnsi="Arial" w:cs="Arial"/>
                            <w:b/>
                            <w:color w:val="FF0000"/>
                            <w:sz w:val="24"/>
                            <w:szCs w:val="24"/>
                          </w:rPr>
                          <w:t>Esquema</w:t>
                        </w:r>
                      </w:p>
                    </w:tc>
                    <w:tc>
                      <w:tcPr>
                        <w:tcW w:w="0" w:type="auto"/>
                      </w:tcPr>
                      <w:p w:rsidR="003D0554" w:rsidRPr="004B77D0" w:rsidRDefault="003D0554" w:rsidP="00C10609">
                        <w:pPr>
                          <w:jc w:val="center"/>
                          <w:rPr>
                            <w:rFonts w:ascii="Arial" w:hAnsi="Arial" w:cs="Arial"/>
                            <w:b/>
                            <w:color w:val="FF0000"/>
                            <w:sz w:val="24"/>
                            <w:szCs w:val="24"/>
                          </w:rPr>
                        </w:pPr>
                        <w:r w:rsidRPr="004B77D0">
                          <w:rPr>
                            <w:rFonts w:ascii="Arial" w:hAnsi="Arial" w:cs="Arial"/>
                            <w:b/>
                            <w:color w:val="FF0000"/>
                            <w:sz w:val="24"/>
                            <w:szCs w:val="24"/>
                          </w:rPr>
                          <w:t>Opción</w:t>
                        </w:r>
                      </w:p>
                    </w:tc>
                    <w:tc>
                      <w:tcPr>
                        <w:tcW w:w="0" w:type="auto"/>
                      </w:tcPr>
                      <w:p w:rsidR="003D0554" w:rsidRPr="004B77D0" w:rsidRDefault="00C10609" w:rsidP="00C10609">
                        <w:pPr>
                          <w:jc w:val="center"/>
                          <w:rPr>
                            <w:rFonts w:ascii="Arial" w:hAnsi="Arial" w:cs="Arial"/>
                            <w:b/>
                            <w:color w:val="FF0000"/>
                            <w:sz w:val="24"/>
                            <w:szCs w:val="24"/>
                          </w:rPr>
                        </w:pPr>
                        <w:r w:rsidRPr="004B77D0">
                          <w:rPr>
                            <w:rFonts w:ascii="Arial" w:hAnsi="Arial" w:cs="Arial"/>
                            <w:b/>
                            <w:color w:val="FF0000"/>
                            <w:sz w:val="24"/>
                            <w:szCs w:val="24"/>
                          </w:rPr>
                          <w:t>Esquema</w:t>
                        </w:r>
                      </w:p>
                    </w:tc>
                    <w:tc>
                      <w:tcPr>
                        <w:tcW w:w="0" w:type="auto"/>
                      </w:tcPr>
                      <w:p w:rsidR="003D0554" w:rsidRPr="004B77D0" w:rsidRDefault="00C10609" w:rsidP="00C10609">
                        <w:pPr>
                          <w:jc w:val="center"/>
                          <w:rPr>
                            <w:rFonts w:ascii="Arial" w:hAnsi="Arial" w:cs="Arial"/>
                            <w:b/>
                            <w:color w:val="FF0000"/>
                            <w:sz w:val="24"/>
                            <w:szCs w:val="24"/>
                          </w:rPr>
                        </w:pPr>
                        <w:r w:rsidRPr="004B77D0">
                          <w:rPr>
                            <w:rFonts w:ascii="Arial" w:hAnsi="Arial" w:cs="Arial"/>
                            <w:b/>
                            <w:color w:val="FF0000"/>
                            <w:sz w:val="24"/>
                            <w:szCs w:val="24"/>
                          </w:rPr>
                          <w:t>Opción</w:t>
                        </w:r>
                      </w:p>
                    </w:tc>
                  </w:tr>
                  <w:tr w:rsidR="00BB7C05" w:rsidRPr="004B77D0">
                    <w:tc>
                      <w:tcPr>
                        <w:tcW w:w="0" w:type="auto"/>
                      </w:tcPr>
                      <w:p w:rsidR="003D0554" w:rsidRPr="004B77D0" w:rsidRDefault="003D0554" w:rsidP="00F31603">
                        <w:pPr>
                          <w:rPr>
                            <w:rFonts w:ascii="Arial" w:hAnsi="Arial" w:cs="Arial"/>
                            <w:color w:val="FF0000"/>
                            <w:sz w:val="24"/>
                            <w:szCs w:val="24"/>
                          </w:rPr>
                        </w:pPr>
                        <w:r w:rsidRPr="004B77D0">
                          <w:rPr>
                            <w:rFonts w:ascii="Arial" w:hAnsi="Arial" w:cs="Arial"/>
                            <w:noProof/>
                            <w:color w:val="FF0000"/>
                            <w:sz w:val="24"/>
                            <w:szCs w:val="24"/>
                            <w:lang w:val="es-ES_tradnl" w:eastAsia="es-ES_tradnl"/>
                          </w:rPr>
                          <w:drawing>
                            <wp:inline distT="0" distB="0" distL="0" distR="0">
                              <wp:extent cx="1668780" cy="1173480"/>
                              <wp:effectExtent l="0" t="0" r="0" b="0"/>
                              <wp:docPr id="30" name="Imagen 76" descr="http://www.alonsoformula.com/organica/images/hidroc19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alonsoformula.com/organica/images/hidroc19a.gif"/>
                                      <pic:cNvPicPr>
                                        <a:picLocks noChangeAspect="1" noChangeArrowheads="1"/>
                                      </pic:cNvPicPr>
                                    </pic:nvPicPr>
                                    <pic:blipFill>
                                      <a:blip r:embed="rId13" cstate="print"/>
                                      <a:srcRect/>
                                      <a:stretch>
                                        <a:fillRect/>
                                      </a:stretch>
                                    </pic:blipFill>
                                    <pic:spPr bwMode="auto">
                                      <a:xfrm>
                                        <a:off x="0" y="0"/>
                                        <a:ext cx="1668780" cy="1173480"/>
                                      </a:xfrm>
                                      <a:prstGeom prst="rect">
                                        <a:avLst/>
                                      </a:prstGeom>
                                      <a:noFill/>
                                      <a:ln w="9525">
                                        <a:noFill/>
                                        <a:miter lim="800000"/>
                                        <a:headEnd/>
                                        <a:tailEnd/>
                                      </a:ln>
                                    </pic:spPr>
                                  </pic:pic>
                                </a:graphicData>
                              </a:graphic>
                            </wp:inline>
                          </w:drawing>
                        </w:r>
                      </w:p>
                    </w:tc>
                    <w:tc>
                      <w:tcPr>
                        <w:tcW w:w="0" w:type="auto"/>
                      </w:tcPr>
                      <w:p w:rsidR="00C10609" w:rsidRPr="004B77D0" w:rsidRDefault="00C10609" w:rsidP="00C10609">
                        <w:pPr>
                          <w:pStyle w:val="Prrafodelista"/>
                          <w:spacing w:after="100"/>
                          <w:rPr>
                            <w:rFonts w:ascii="Arial" w:eastAsia="Times New Roman" w:hAnsi="Arial" w:cs="Arial"/>
                            <w:color w:val="FF0000"/>
                            <w:sz w:val="24"/>
                            <w:szCs w:val="24"/>
                            <w:lang w:val="es-CO" w:eastAsia="es-CO"/>
                          </w:rPr>
                        </w:pPr>
                      </w:p>
                      <w:p w:rsidR="003D0554" w:rsidRPr="004B77D0" w:rsidRDefault="003D0554" w:rsidP="00F94CB9">
                        <w:pPr>
                          <w:pStyle w:val="Prrafodelista"/>
                          <w:numPr>
                            <w:ilvl w:val="0"/>
                            <w:numId w:val="15"/>
                          </w:numPr>
                          <w:spacing w:after="100"/>
                          <w:rPr>
                            <w:rFonts w:ascii="Arial" w:eastAsia="Times New Roman" w:hAnsi="Arial" w:cs="Arial"/>
                            <w:color w:val="FF0000"/>
                            <w:sz w:val="24"/>
                            <w:szCs w:val="24"/>
                            <w:lang w:val="es-CO" w:eastAsia="es-CO"/>
                          </w:rPr>
                        </w:pPr>
                        <w:r w:rsidRPr="004B77D0">
                          <w:rPr>
                            <w:rFonts w:ascii="Arial" w:eastAsia="Times New Roman" w:hAnsi="Arial" w:cs="Arial"/>
                            <w:color w:val="FF0000"/>
                            <w:sz w:val="24"/>
                            <w:szCs w:val="24"/>
                            <w:lang w:val="es-CO" w:eastAsia="es-CO"/>
                          </w:rPr>
                          <w:t xml:space="preserve">m-dimetilbenceno </w:t>
                        </w:r>
                      </w:p>
                      <w:p w:rsidR="003D0554" w:rsidRPr="004B77D0" w:rsidRDefault="003D0554" w:rsidP="00F94CB9">
                        <w:pPr>
                          <w:pStyle w:val="Prrafodelista"/>
                          <w:numPr>
                            <w:ilvl w:val="0"/>
                            <w:numId w:val="15"/>
                          </w:numPr>
                          <w:spacing w:after="100"/>
                          <w:rPr>
                            <w:rFonts w:ascii="Arial" w:eastAsia="Times New Roman" w:hAnsi="Arial" w:cs="Arial"/>
                            <w:color w:val="FF0000"/>
                            <w:sz w:val="24"/>
                            <w:szCs w:val="24"/>
                            <w:lang w:val="es-CO" w:eastAsia="es-CO"/>
                          </w:rPr>
                        </w:pPr>
                        <w:r w:rsidRPr="004B77D0">
                          <w:rPr>
                            <w:rFonts w:ascii="Arial" w:eastAsia="Times New Roman" w:hAnsi="Arial" w:cs="Arial"/>
                            <w:color w:val="FF0000"/>
                            <w:sz w:val="24"/>
                            <w:szCs w:val="24"/>
                            <w:lang w:val="es-CO" w:eastAsia="es-CO"/>
                          </w:rPr>
                          <w:t> 1,2-dimetilbenceno.</w:t>
                        </w:r>
                      </w:p>
                      <w:p w:rsidR="003D0554" w:rsidRPr="004B77D0" w:rsidRDefault="003D0554" w:rsidP="00F94CB9">
                        <w:pPr>
                          <w:pStyle w:val="Prrafodelista"/>
                          <w:numPr>
                            <w:ilvl w:val="0"/>
                            <w:numId w:val="15"/>
                          </w:numPr>
                          <w:spacing w:after="100"/>
                          <w:rPr>
                            <w:rFonts w:ascii="Arial" w:eastAsia="Times New Roman" w:hAnsi="Arial" w:cs="Arial"/>
                            <w:color w:val="FF0000"/>
                            <w:sz w:val="24"/>
                            <w:szCs w:val="24"/>
                            <w:lang w:val="es-CO" w:eastAsia="es-CO"/>
                          </w:rPr>
                        </w:pPr>
                        <w:r w:rsidRPr="004B77D0">
                          <w:rPr>
                            <w:rFonts w:ascii="Arial" w:eastAsia="Times New Roman" w:hAnsi="Arial" w:cs="Arial"/>
                            <w:color w:val="FF0000"/>
                            <w:sz w:val="24"/>
                            <w:szCs w:val="24"/>
                            <w:lang w:val="es-CO" w:eastAsia="es-CO"/>
                          </w:rPr>
                          <w:t> p-xileno</w:t>
                        </w:r>
                        <w:r w:rsidRPr="004B77D0">
                          <w:rPr>
                            <w:rFonts w:ascii="Arial" w:eastAsia="Times New Roman" w:hAnsi="Arial" w:cs="Arial"/>
                            <w:color w:val="FF0000"/>
                            <w:sz w:val="24"/>
                            <w:szCs w:val="24"/>
                            <w:lang w:val="es-CO" w:eastAsia="es-CO"/>
                          </w:rPr>
                          <w:br/>
                        </w:r>
                        <w:r w:rsidRPr="004B77D0">
                          <w:rPr>
                            <w:rFonts w:ascii="Arial" w:eastAsia="Times New Roman" w:hAnsi="Arial" w:cs="Arial"/>
                            <w:color w:val="FF0000"/>
                            <w:sz w:val="24"/>
                            <w:szCs w:val="24"/>
                            <w:lang w:val="es-CO" w:eastAsia="es-CO"/>
                          </w:rPr>
                          <w:br/>
                        </w:r>
                      </w:p>
                      <w:p w:rsidR="003D0554" w:rsidRPr="004B77D0" w:rsidRDefault="003D0554" w:rsidP="00F31603">
                        <w:pPr>
                          <w:rPr>
                            <w:rFonts w:ascii="Arial" w:hAnsi="Arial" w:cs="Arial"/>
                            <w:color w:val="FF0000"/>
                            <w:sz w:val="24"/>
                            <w:szCs w:val="24"/>
                            <w:lang w:val="es-CO"/>
                          </w:rPr>
                        </w:pPr>
                      </w:p>
                    </w:tc>
                    <w:tc>
                      <w:tcPr>
                        <w:tcW w:w="0" w:type="auto"/>
                      </w:tcPr>
                      <w:p w:rsidR="003D0554" w:rsidRPr="004B77D0" w:rsidRDefault="00C10609" w:rsidP="00F31603">
                        <w:pPr>
                          <w:rPr>
                            <w:rFonts w:ascii="Arial" w:hAnsi="Arial" w:cs="Arial"/>
                            <w:color w:val="FF0000"/>
                            <w:sz w:val="24"/>
                            <w:szCs w:val="24"/>
                          </w:rPr>
                        </w:pPr>
                        <w:r w:rsidRPr="004B77D0">
                          <w:rPr>
                            <w:rFonts w:ascii="Arial" w:hAnsi="Arial" w:cs="Arial"/>
                            <w:noProof/>
                            <w:color w:val="FF0000"/>
                            <w:sz w:val="24"/>
                            <w:szCs w:val="24"/>
                            <w:lang w:val="es-ES_tradnl" w:eastAsia="es-ES_tradnl"/>
                          </w:rPr>
                          <w:drawing>
                            <wp:inline distT="0" distB="0" distL="0" distR="0">
                              <wp:extent cx="1497330" cy="1169516"/>
                              <wp:effectExtent l="19050" t="0" r="0" b="0"/>
                              <wp:docPr id="33" name="Imagen 80" descr="http://www.alonsoformula.com/organica/images/aromat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alonsoformula.com/organica/images/aromat27.gif"/>
                                      <pic:cNvPicPr>
                                        <a:picLocks noChangeAspect="1" noChangeArrowheads="1"/>
                                      </pic:cNvPicPr>
                                    </pic:nvPicPr>
                                    <pic:blipFill>
                                      <a:blip r:embed="rId14" cstate="print"/>
                                      <a:srcRect/>
                                      <a:stretch>
                                        <a:fillRect/>
                                      </a:stretch>
                                    </pic:blipFill>
                                    <pic:spPr bwMode="auto">
                                      <a:xfrm>
                                        <a:off x="0" y="0"/>
                                        <a:ext cx="1502406" cy="1173480"/>
                                      </a:xfrm>
                                      <a:prstGeom prst="rect">
                                        <a:avLst/>
                                      </a:prstGeom>
                                      <a:noFill/>
                                      <a:ln w="9525">
                                        <a:noFill/>
                                        <a:miter lim="800000"/>
                                        <a:headEnd/>
                                        <a:tailEnd/>
                                      </a:ln>
                                    </pic:spPr>
                                  </pic:pic>
                                </a:graphicData>
                              </a:graphic>
                            </wp:inline>
                          </w:drawing>
                        </w:r>
                      </w:p>
                    </w:tc>
                    <w:tc>
                      <w:tcPr>
                        <w:tcW w:w="0" w:type="auto"/>
                      </w:tcPr>
                      <w:p w:rsidR="00C10609" w:rsidRPr="004B77D0" w:rsidRDefault="00C10609" w:rsidP="00C10609">
                        <w:pPr>
                          <w:spacing w:after="100"/>
                          <w:rPr>
                            <w:rFonts w:ascii="Arial" w:eastAsia="Times New Roman" w:hAnsi="Arial" w:cs="Arial"/>
                            <w:color w:val="FF0000"/>
                            <w:sz w:val="24"/>
                            <w:szCs w:val="24"/>
                            <w:lang w:val="es-CO" w:eastAsia="es-CO"/>
                          </w:rPr>
                        </w:pPr>
                      </w:p>
                      <w:p w:rsidR="00C10609" w:rsidRPr="004B77D0" w:rsidRDefault="00C10609" w:rsidP="00F94CB9">
                        <w:pPr>
                          <w:pStyle w:val="Prrafodelista"/>
                          <w:numPr>
                            <w:ilvl w:val="0"/>
                            <w:numId w:val="16"/>
                          </w:numPr>
                          <w:spacing w:after="100"/>
                          <w:rPr>
                            <w:rFonts w:ascii="Arial" w:hAnsi="Arial" w:cs="Arial"/>
                            <w:color w:val="FF0000"/>
                            <w:sz w:val="24"/>
                            <w:szCs w:val="24"/>
                            <w:lang w:val="es-CO"/>
                          </w:rPr>
                        </w:pPr>
                        <w:r w:rsidRPr="004B77D0">
                          <w:rPr>
                            <w:rFonts w:ascii="Arial" w:eastAsia="Times New Roman" w:hAnsi="Arial" w:cs="Arial"/>
                            <w:color w:val="FF0000"/>
                            <w:sz w:val="24"/>
                            <w:szCs w:val="24"/>
                            <w:lang w:val="es-CO" w:eastAsia="es-CO"/>
                          </w:rPr>
                          <w:t xml:space="preserve"> m-trimetilbenceno </w:t>
                        </w:r>
                      </w:p>
                      <w:p w:rsidR="00C10609" w:rsidRPr="004B77D0" w:rsidRDefault="00C10609" w:rsidP="00F94CB9">
                        <w:pPr>
                          <w:pStyle w:val="Prrafodelista"/>
                          <w:numPr>
                            <w:ilvl w:val="0"/>
                            <w:numId w:val="16"/>
                          </w:numPr>
                          <w:spacing w:after="100"/>
                          <w:rPr>
                            <w:rFonts w:ascii="Arial" w:hAnsi="Arial" w:cs="Arial"/>
                            <w:color w:val="FF0000"/>
                            <w:sz w:val="24"/>
                            <w:szCs w:val="24"/>
                            <w:lang w:val="es-CO"/>
                          </w:rPr>
                        </w:pPr>
                        <w:r w:rsidRPr="004B77D0">
                          <w:rPr>
                            <w:rFonts w:ascii="Arial" w:eastAsia="Times New Roman" w:hAnsi="Arial" w:cs="Arial"/>
                            <w:color w:val="FF0000"/>
                            <w:sz w:val="24"/>
                            <w:szCs w:val="24"/>
                            <w:lang w:val="es-CO" w:eastAsia="es-CO"/>
                          </w:rPr>
                          <w:t> Trimetilbenceno</w:t>
                        </w:r>
                      </w:p>
                      <w:p w:rsidR="00C10609" w:rsidRPr="004B77D0" w:rsidRDefault="00C10609" w:rsidP="00F94CB9">
                        <w:pPr>
                          <w:pStyle w:val="Prrafodelista"/>
                          <w:numPr>
                            <w:ilvl w:val="0"/>
                            <w:numId w:val="16"/>
                          </w:numPr>
                          <w:spacing w:after="100"/>
                          <w:rPr>
                            <w:rFonts w:ascii="Arial" w:hAnsi="Arial" w:cs="Arial"/>
                            <w:color w:val="FF0000"/>
                            <w:sz w:val="24"/>
                            <w:szCs w:val="24"/>
                            <w:lang w:val="es-CO"/>
                          </w:rPr>
                        </w:pPr>
                        <w:r w:rsidRPr="004B77D0">
                          <w:rPr>
                            <w:rFonts w:ascii="Arial" w:eastAsia="Times New Roman" w:hAnsi="Arial" w:cs="Arial"/>
                            <w:color w:val="FF0000"/>
                            <w:sz w:val="24"/>
                            <w:szCs w:val="24"/>
                            <w:lang w:val="es-CO" w:eastAsia="es-CO"/>
                          </w:rPr>
                          <w:t>1,3,5-trimetilbenceno</w:t>
                        </w:r>
                      </w:p>
                    </w:tc>
                  </w:tr>
                  <w:tr w:rsidR="00BB7C05" w:rsidRPr="004B77D0">
                    <w:tc>
                      <w:tcPr>
                        <w:tcW w:w="0" w:type="auto"/>
                      </w:tcPr>
                      <w:p w:rsidR="003D0554" w:rsidRPr="004B77D0" w:rsidRDefault="003703C9" w:rsidP="00F31603">
                        <w:pPr>
                          <w:rPr>
                            <w:rFonts w:ascii="Arial" w:hAnsi="Arial" w:cs="Arial"/>
                            <w:color w:val="FF0000"/>
                            <w:sz w:val="24"/>
                            <w:szCs w:val="24"/>
                          </w:rPr>
                        </w:pPr>
                        <w:r w:rsidRPr="004B77D0">
                          <w:rPr>
                            <w:rFonts w:ascii="Arial" w:hAnsi="Arial" w:cs="Arial"/>
                            <w:noProof/>
                            <w:color w:val="FF0000"/>
                            <w:sz w:val="24"/>
                            <w:szCs w:val="24"/>
                            <w:lang w:val="es-ES_tradnl" w:eastAsia="es-ES_tradnl"/>
                          </w:rPr>
                          <w:drawing>
                            <wp:inline distT="0" distB="0" distL="0" distR="0">
                              <wp:extent cx="1264920" cy="929640"/>
                              <wp:effectExtent l="0" t="0" r="0" b="0"/>
                              <wp:docPr id="39" name="Imagen 84" descr="http://www.alonsoformula.com/organica/images/aromat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alonsoformula.com/organica/images/aromat25.gif"/>
                                      <pic:cNvPicPr>
                                        <a:picLocks noChangeAspect="1" noChangeArrowheads="1"/>
                                      </pic:cNvPicPr>
                                    </pic:nvPicPr>
                                    <pic:blipFill>
                                      <a:blip r:embed="rId15" cstate="print"/>
                                      <a:srcRect/>
                                      <a:stretch>
                                        <a:fillRect/>
                                      </a:stretch>
                                    </pic:blipFill>
                                    <pic:spPr bwMode="auto">
                                      <a:xfrm>
                                        <a:off x="0" y="0"/>
                                        <a:ext cx="1264920" cy="929640"/>
                                      </a:xfrm>
                                      <a:prstGeom prst="rect">
                                        <a:avLst/>
                                      </a:prstGeom>
                                      <a:noFill/>
                                      <a:ln w="9525">
                                        <a:noFill/>
                                        <a:miter lim="800000"/>
                                        <a:headEnd/>
                                        <a:tailEnd/>
                                      </a:ln>
                                    </pic:spPr>
                                  </pic:pic>
                                </a:graphicData>
                              </a:graphic>
                            </wp:inline>
                          </w:drawing>
                        </w:r>
                      </w:p>
                    </w:tc>
                    <w:tc>
                      <w:tcPr>
                        <w:tcW w:w="0" w:type="auto"/>
                      </w:tcPr>
                      <w:p w:rsidR="003703C9" w:rsidRPr="004B77D0" w:rsidRDefault="003703C9" w:rsidP="00F94CB9">
                        <w:pPr>
                          <w:pStyle w:val="Prrafodelista"/>
                          <w:numPr>
                            <w:ilvl w:val="0"/>
                            <w:numId w:val="17"/>
                          </w:numPr>
                          <w:rPr>
                            <w:rFonts w:ascii="Arial" w:eastAsia="Times New Roman" w:hAnsi="Arial" w:cs="Arial"/>
                            <w:color w:val="FF0000"/>
                            <w:sz w:val="24"/>
                            <w:szCs w:val="24"/>
                            <w:lang w:val="es-CO" w:eastAsia="es-CO"/>
                          </w:rPr>
                        </w:pPr>
                        <w:r w:rsidRPr="004B77D0">
                          <w:rPr>
                            <w:rFonts w:ascii="Arial" w:eastAsia="Times New Roman" w:hAnsi="Arial" w:cs="Arial"/>
                            <w:color w:val="FF0000"/>
                            <w:sz w:val="24"/>
                            <w:szCs w:val="24"/>
                            <w:lang w:val="es-CO" w:eastAsia="es-CO"/>
                          </w:rPr>
                          <w:t xml:space="preserve">2,3-dietil-1-metilbenceno </w:t>
                        </w:r>
                      </w:p>
                      <w:p w:rsidR="003703C9" w:rsidRPr="004B77D0" w:rsidRDefault="003703C9" w:rsidP="00F94CB9">
                        <w:pPr>
                          <w:pStyle w:val="Prrafodelista"/>
                          <w:numPr>
                            <w:ilvl w:val="0"/>
                            <w:numId w:val="17"/>
                          </w:numPr>
                          <w:rPr>
                            <w:rFonts w:ascii="Arial" w:hAnsi="Arial" w:cs="Arial"/>
                            <w:color w:val="FF0000"/>
                            <w:sz w:val="24"/>
                            <w:szCs w:val="24"/>
                          </w:rPr>
                        </w:pPr>
                        <w:r w:rsidRPr="004B77D0">
                          <w:rPr>
                            <w:rFonts w:ascii="Arial" w:eastAsia="Times New Roman" w:hAnsi="Arial" w:cs="Arial"/>
                            <w:color w:val="FF0000"/>
                            <w:sz w:val="24"/>
                            <w:szCs w:val="24"/>
                            <w:lang w:val="es-CO" w:eastAsia="es-CO"/>
                          </w:rPr>
                          <w:t>1,2-dietil-3-metilbenceno</w:t>
                        </w:r>
                      </w:p>
                      <w:p w:rsidR="003D0554" w:rsidRPr="004B77D0" w:rsidRDefault="003703C9" w:rsidP="00F94CB9">
                        <w:pPr>
                          <w:pStyle w:val="Prrafodelista"/>
                          <w:numPr>
                            <w:ilvl w:val="0"/>
                            <w:numId w:val="17"/>
                          </w:numPr>
                          <w:rPr>
                            <w:rFonts w:ascii="Arial" w:hAnsi="Arial" w:cs="Arial"/>
                            <w:color w:val="FF0000"/>
                            <w:sz w:val="24"/>
                            <w:szCs w:val="24"/>
                          </w:rPr>
                        </w:pPr>
                        <w:r w:rsidRPr="004B77D0">
                          <w:rPr>
                            <w:rFonts w:ascii="Arial" w:eastAsia="Times New Roman" w:hAnsi="Arial" w:cs="Arial"/>
                            <w:color w:val="FF0000"/>
                            <w:sz w:val="24"/>
                            <w:szCs w:val="24"/>
                            <w:lang w:val="es-CO" w:eastAsia="es-CO"/>
                          </w:rPr>
                          <w:t> 3-metil-1,2-dietilbenceno</w:t>
                        </w:r>
                        <w:r w:rsidRPr="004B77D0">
                          <w:rPr>
                            <w:rFonts w:ascii="Arial" w:eastAsia="Times New Roman" w:hAnsi="Arial" w:cs="Arial"/>
                            <w:color w:val="FF0000"/>
                            <w:sz w:val="24"/>
                            <w:szCs w:val="24"/>
                            <w:lang w:val="es-CO" w:eastAsia="es-CO"/>
                          </w:rPr>
                          <w:br/>
                        </w:r>
                      </w:p>
                    </w:tc>
                    <w:tc>
                      <w:tcPr>
                        <w:tcW w:w="0" w:type="auto"/>
                      </w:tcPr>
                      <w:p w:rsidR="003D0554" w:rsidRPr="004B77D0" w:rsidRDefault="008F62D7" w:rsidP="00F31603">
                        <w:pPr>
                          <w:rPr>
                            <w:rFonts w:ascii="Arial" w:hAnsi="Arial" w:cs="Arial"/>
                            <w:color w:val="FF0000"/>
                            <w:sz w:val="24"/>
                            <w:szCs w:val="24"/>
                          </w:rPr>
                        </w:pPr>
                        <w:r w:rsidRPr="004B77D0">
                          <w:rPr>
                            <w:rFonts w:ascii="Arial" w:hAnsi="Arial" w:cs="Arial"/>
                            <w:noProof/>
                            <w:color w:val="FF0000"/>
                            <w:sz w:val="24"/>
                            <w:szCs w:val="24"/>
                            <w:lang w:val="es-ES_tradnl" w:eastAsia="es-ES_tradnl"/>
                          </w:rPr>
                          <w:drawing>
                            <wp:inline distT="0" distB="0" distL="0" distR="0">
                              <wp:extent cx="1668780" cy="914400"/>
                              <wp:effectExtent l="19050" t="0" r="7620" b="0"/>
                              <wp:docPr id="42" name="Imagen 88" descr="http://www.alonsoformula.com/organica/images/aromat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alonsoformula.com/organica/images/aromat28.gif"/>
                                      <pic:cNvPicPr>
                                        <a:picLocks noChangeAspect="1" noChangeArrowheads="1"/>
                                      </pic:cNvPicPr>
                                    </pic:nvPicPr>
                                    <pic:blipFill>
                                      <a:blip r:embed="rId16" cstate="print"/>
                                      <a:srcRect/>
                                      <a:stretch>
                                        <a:fillRect/>
                                      </a:stretch>
                                    </pic:blipFill>
                                    <pic:spPr bwMode="auto">
                                      <a:xfrm>
                                        <a:off x="0" y="0"/>
                                        <a:ext cx="1668780" cy="914400"/>
                                      </a:xfrm>
                                      <a:prstGeom prst="rect">
                                        <a:avLst/>
                                      </a:prstGeom>
                                      <a:noFill/>
                                      <a:ln w="9525">
                                        <a:noFill/>
                                        <a:miter lim="800000"/>
                                        <a:headEnd/>
                                        <a:tailEnd/>
                                      </a:ln>
                                    </pic:spPr>
                                  </pic:pic>
                                </a:graphicData>
                              </a:graphic>
                            </wp:inline>
                          </w:drawing>
                        </w:r>
                      </w:p>
                    </w:tc>
                    <w:tc>
                      <w:tcPr>
                        <w:tcW w:w="0" w:type="auto"/>
                      </w:tcPr>
                      <w:p w:rsidR="008F62D7" w:rsidRPr="004B77D0" w:rsidRDefault="008F62D7" w:rsidP="00F94CB9">
                        <w:pPr>
                          <w:pStyle w:val="Prrafodelista"/>
                          <w:numPr>
                            <w:ilvl w:val="0"/>
                            <w:numId w:val="18"/>
                          </w:numPr>
                          <w:rPr>
                            <w:rFonts w:ascii="Arial" w:hAnsi="Arial" w:cs="Arial"/>
                            <w:color w:val="FF0000"/>
                            <w:sz w:val="24"/>
                            <w:szCs w:val="24"/>
                          </w:rPr>
                        </w:pPr>
                        <w:r w:rsidRPr="004B77D0">
                          <w:rPr>
                            <w:rFonts w:ascii="Arial" w:eastAsia="Times New Roman" w:hAnsi="Arial" w:cs="Arial"/>
                            <w:color w:val="FF0000"/>
                            <w:sz w:val="24"/>
                            <w:szCs w:val="24"/>
                            <w:lang w:val="es-CO" w:eastAsia="es-CO"/>
                          </w:rPr>
                          <w:t xml:space="preserve"> 2-etil-1,4-dimetilbenceno </w:t>
                        </w:r>
                      </w:p>
                      <w:p w:rsidR="008F62D7" w:rsidRPr="004B77D0" w:rsidRDefault="008F62D7" w:rsidP="00F94CB9">
                        <w:pPr>
                          <w:pStyle w:val="Prrafodelista"/>
                          <w:numPr>
                            <w:ilvl w:val="0"/>
                            <w:numId w:val="18"/>
                          </w:numPr>
                          <w:rPr>
                            <w:rFonts w:ascii="Arial" w:hAnsi="Arial" w:cs="Arial"/>
                            <w:color w:val="FF0000"/>
                            <w:sz w:val="24"/>
                            <w:szCs w:val="24"/>
                          </w:rPr>
                        </w:pPr>
                        <w:r w:rsidRPr="004B77D0">
                          <w:rPr>
                            <w:rFonts w:ascii="Arial" w:eastAsia="Times New Roman" w:hAnsi="Arial" w:cs="Arial"/>
                            <w:color w:val="FF0000"/>
                            <w:sz w:val="24"/>
                            <w:szCs w:val="24"/>
                            <w:lang w:val="es-CO" w:eastAsia="es-CO"/>
                          </w:rPr>
                          <w:t>1,4-dimetil-2-etilbenceno</w:t>
                        </w:r>
                      </w:p>
                      <w:p w:rsidR="003D0554" w:rsidRPr="004B77D0" w:rsidRDefault="008F62D7" w:rsidP="00F94CB9">
                        <w:pPr>
                          <w:pStyle w:val="Prrafodelista"/>
                          <w:numPr>
                            <w:ilvl w:val="0"/>
                            <w:numId w:val="18"/>
                          </w:numPr>
                          <w:rPr>
                            <w:rFonts w:ascii="Arial" w:hAnsi="Arial" w:cs="Arial"/>
                            <w:color w:val="FF0000"/>
                            <w:sz w:val="24"/>
                            <w:szCs w:val="24"/>
                          </w:rPr>
                        </w:pPr>
                        <w:r w:rsidRPr="004B77D0">
                          <w:rPr>
                            <w:rFonts w:ascii="Arial" w:eastAsia="Times New Roman" w:hAnsi="Arial" w:cs="Arial"/>
                            <w:color w:val="FF0000"/>
                            <w:sz w:val="24"/>
                            <w:szCs w:val="24"/>
                            <w:lang w:val="es-CO" w:eastAsia="es-CO"/>
                          </w:rPr>
                          <w:t> 1,4-dimetil-3-etilbenceno</w:t>
                        </w:r>
                        <w:r w:rsidRPr="004B77D0">
                          <w:rPr>
                            <w:rFonts w:ascii="Arial" w:eastAsia="Times New Roman" w:hAnsi="Arial" w:cs="Arial"/>
                            <w:color w:val="FF0000"/>
                            <w:sz w:val="24"/>
                            <w:szCs w:val="24"/>
                            <w:lang w:val="es-CO" w:eastAsia="es-CO"/>
                          </w:rPr>
                          <w:br/>
                        </w:r>
                      </w:p>
                    </w:tc>
                  </w:tr>
                </w:tbl>
                <w:p w:rsidR="00D359FD" w:rsidRPr="004B77D0" w:rsidRDefault="00887E73" w:rsidP="00F94CB9">
                  <w:pPr>
                    <w:pStyle w:val="Prrafodelista"/>
                    <w:numPr>
                      <w:ilvl w:val="0"/>
                      <w:numId w:val="14"/>
                    </w:numPr>
                    <w:spacing w:before="100" w:beforeAutospacing="1" w:after="100" w:afterAutospacing="1" w:line="240" w:lineRule="auto"/>
                    <w:rPr>
                      <w:rFonts w:ascii="Arial" w:eastAsia="Times New Roman" w:hAnsi="Arial" w:cs="Arial"/>
                      <w:color w:val="FF0000"/>
                      <w:sz w:val="24"/>
                      <w:szCs w:val="24"/>
                      <w:lang w:val="es-CO" w:eastAsia="es-CO"/>
                    </w:rPr>
                  </w:pPr>
                  <w:r w:rsidRPr="004B77D0">
                    <w:rPr>
                      <w:rFonts w:ascii="Arial" w:eastAsia="Times New Roman" w:hAnsi="Arial" w:cs="Arial"/>
                      <w:color w:val="FF0000"/>
                      <w:sz w:val="24"/>
                      <w:szCs w:val="24"/>
                      <w:lang w:val="es-CO" w:eastAsia="es-CO"/>
                    </w:rPr>
                    <w:t xml:space="preserve">Explica </w:t>
                  </w:r>
                  <w:r w:rsidR="00D359FD" w:rsidRPr="004B77D0">
                    <w:rPr>
                      <w:rFonts w:ascii="Arial" w:eastAsia="Times New Roman" w:hAnsi="Arial" w:cs="Arial"/>
                      <w:color w:val="FF0000"/>
                      <w:sz w:val="24"/>
                      <w:szCs w:val="24"/>
                      <w:lang w:val="es-CO" w:eastAsia="es-CO"/>
                    </w:rPr>
                    <w:t xml:space="preserve">de una forma </w:t>
                  </w:r>
                  <w:r w:rsidRPr="004B77D0">
                    <w:rPr>
                      <w:rFonts w:ascii="Arial" w:eastAsia="Times New Roman" w:hAnsi="Arial" w:cs="Arial"/>
                      <w:color w:val="FF0000"/>
                      <w:sz w:val="24"/>
                      <w:szCs w:val="24"/>
                      <w:lang w:val="es-CO" w:eastAsia="es-CO"/>
                    </w:rPr>
                    <w:t>breve las siguientes reacciones químicas sobre los anillos aromáticos</w:t>
                  </w:r>
                </w:p>
                <w:p w:rsidR="00D359FD" w:rsidRPr="004B77D0" w:rsidRDefault="00D359FD" w:rsidP="00D359FD">
                  <w:pPr>
                    <w:spacing w:before="100" w:beforeAutospacing="1" w:after="100" w:afterAutospacing="1" w:line="240" w:lineRule="auto"/>
                    <w:rPr>
                      <w:rFonts w:ascii="Arial" w:eastAsia="Times New Roman" w:hAnsi="Arial" w:cs="Arial"/>
                      <w:color w:val="FF0000"/>
                      <w:sz w:val="24"/>
                      <w:szCs w:val="24"/>
                      <w:lang w:val="es-CO" w:eastAsia="es-CO"/>
                    </w:rPr>
                  </w:pPr>
                </w:p>
                <w:tbl>
                  <w:tblPr>
                    <w:tblStyle w:val="Tablaconcuadrcula"/>
                    <w:tblW w:w="0" w:type="auto"/>
                    <w:tblLook w:val="04A0"/>
                  </w:tblPr>
                  <w:tblGrid>
                    <w:gridCol w:w="5658"/>
                    <w:gridCol w:w="2740"/>
                    <w:gridCol w:w="2374"/>
                    <w:gridCol w:w="2194"/>
                  </w:tblGrid>
                  <w:tr w:rsidR="00571214" w:rsidRPr="004B77D0">
                    <w:tc>
                      <w:tcPr>
                        <w:tcW w:w="3247" w:type="dxa"/>
                      </w:tcPr>
                      <w:p w:rsidR="00D359FD" w:rsidRPr="004B77D0" w:rsidRDefault="00D359FD" w:rsidP="00D359FD">
                        <w:pPr>
                          <w:spacing w:before="100" w:beforeAutospacing="1" w:after="100" w:afterAutospacing="1"/>
                          <w:rPr>
                            <w:rFonts w:ascii="Arial" w:eastAsia="Times New Roman" w:hAnsi="Arial" w:cs="Arial"/>
                            <w:color w:val="FF0000"/>
                            <w:sz w:val="24"/>
                            <w:szCs w:val="24"/>
                            <w:lang w:val="es-CO" w:eastAsia="es-CO"/>
                          </w:rPr>
                        </w:pPr>
                        <w:r w:rsidRPr="004B77D0">
                          <w:rPr>
                            <w:rFonts w:ascii="Arial" w:eastAsia="Times New Roman" w:hAnsi="Arial" w:cs="Arial"/>
                            <w:color w:val="FF0000"/>
                            <w:sz w:val="24"/>
                            <w:szCs w:val="24"/>
                            <w:lang w:val="es-CO" w:eastAsia="es-CO"/>
                          </w:rPr>
                          <w:t xml:space="preserve">Grafico </w:t>
                        </w:r>
                      </w:p>
                    </w:tc>
                    <w:tc>
                      <w:tcPr>
                        <w:tcW w:w="3248" w:type="dxa"/>
                      </w:tcPr>
                      <w:p w:rsidR="00D359FD" w:rsidRPr="004B77D0" w:rsidRDefault="00D359FD" w:rsidP="00D359FD">
                        <w:pPr>
                          <w:spacing w:before="100" w:beforeAutospacing="1" w:after="100" w:afterAutospacing="1"/>
                          <w:rPr>
                            <w:rFonts w:ascii="Arial" w:eastAsia="Times New Roman" w:hAnsi="Arial" w:cs="Arial"/>
                            <w:color w:val="FF0000"/>
                            <w:sz w:val="24"/>
                            <w:szCs w:val="24"/>
                            <w:lang w:val="es-CO" w:eastAsia="es-CO"/>
                          </w:rPr>
                        </w:pPr>
                        <w:r w:rsidRPr="004B77D0">
                          <w:rPr>
                            <w:rFonts w:ascii="Arial" w:eastAsia="Times New Roman" w:hAnsi="Arial" w:cs="Arial"/>
                            <w:color w:val="FF0000"/>
                            <w:sz w:val="24"/>
                            <w:szCs w:val="24"/>
                            <w:lang w:val="es-CO" w:eastAsia="es-CO"/>
                          </w:rPr>
                          <w:t xml:space="preserve">Nombre </w:t>
                        </w:r>
                      </w:p>
                    </w:tc>
                    <w:tc>
                      <w:tcPr>
                        <w:tcW w:w="3248" w:type="dxa"/>
                      </w:tcPr>
                      <w:p w:rsidR="00D359FD" w:rsidRPr="004B77D0" w:rsidRDefault="00D359FD" w:rsidP="009E082F">
                        <w:pPr>
                          <w:spacing w:before="100" w:beforeAutospacing="1" w:after="100" w:afterAutospacing="1"/>
                          <w:rPr>
                            <w:rFonts w:ascii="Arial" w:eastAsia="Times New Roman" w:hAnsi="Arial" w:cs="Arial"/>
                            <w:color w:val="FF0000"/>
                            <w:sz w:val="24"/>
                            <w:szCs w:val="24"/>
                            <w:lang w:val="es-CO" w:eastAsia="es-CO"/>
                          </w:rPr>
                        </w:pPr>
                        <w:r w:rsidRPr="004B77D0">
                          <w:rPr>
                            <w:rFonts w:ascii="Arial" w:eastAsia="Times New Roman" w:hAnsi="Arial" w:cs="Arial"/>
                            <w:color w:val="FF0000"/>
                            <w:sz w:val="24"/>
                            <w:szCs w:val="24"/>
                            <w:lang w:val="es-CO" w:eastAsia="es-CO"/>
                          </w:rPr>
                          <w:t xml:space="preserve">Explicación </w:t>
                        </w:r>
                      </w:p>
                    </w:tc>
                    <w:tc>
                      <w:tcPr>
                        <w:tcW w:w="3248" w:type="dxa"/>
                      </w:tcPr>
                      <w:p w:rsidR="00D359FD" w:rsidRPr="004B77D0" w:rsidRDefault="00D359FD" w:rsidP="009E082F">
                        <w:pPr>
                          <w:spacing w:before="100" w:beforeAutospacing="1" w:after="100" w:afterAutospacing="1"/>
                          <w:rPr>
                            <w:rFonts w:ascii="Arial" w:eastAsia="Times New Roman" w:hAnsi="Arial" w:cs="Arial"/>
                            <w:color w:val="FF0000"/>
                            <w:sz w:val="24"/>
                            <w:szCs w:val="24"/>
                            <w:lang w:val="es-CO" w:eastAsia="es-CO"/>
                          </w:rPr>
                        </w:pPr>
                        <w:r w:rsidRPr="004B77D0">
                          <w:rPr>
                            <w:rFonts w:ascii="Arial" w:eastAsia="Times New Roman" w:hAnsi="Arial" w:cs="Arial"/>
                            <w:color w:val="FF0000"/>
                            <w:sz w:val="24"/>
                            <w:szCs w:val="24"/>
                            <w:lang w:val="es-CO" w:eastAsia="es-CO"/>
                          </w:rPr>
                          <w:t>ejemplo</w:t>
                        </w:r>
                      </w:p>
                    </w:tc>
                  </w:tr>
                  <w:tr w:rsidR="00571214" w:rsidRPr="004B77D0">
                    <w:tc>
                      <w:tcPr>
                        <w:tcW w:w="3247" w:type="dxa"/>
                      </w:tcPr>
                      <w:p w:rsidR="00D359FD" w:rsidRPr="004B77D0" w:rsidRDefault="00D359FD" w:rsidP="00D359FD">
                        <w:pPr>
                          <w:spacing w:before="100" w:beforeAutospacing="1" w:after="100" w:afterAutospacing="1"/>
                          <w:rPr>
                            <w:rFonts w:ascii="Arial" w:eastAsia="Times New Roman" w:hAnsi="Arial" w:cs="Arial"/>
                            <w:color w:val="FF0000"/>
                            <w:sz w:val="24"/>
                            <w:szCs w:val="24"/>
                            <w:lang w:val="es-CO" w:eastAsia="es-CO"/>
                          </w:rPr>
                        </w:pPr>
                        <w:r w:rsidRPr="004B77D0">
                          <w:rPr>
                            <w:rFonts w:ascii="Arial" w:eastAsia="Times New Roman" w:hAnsi="Arial" w:cs="Arial"/>
                            <w:noProof/>
                            <w:color w:val="FF0000"/>
                            <w:sz w:val="24"/>
                            <w:szCs w:val="24"/>
                            <w:lang w:val="es-ES_tradnl" w:eastAsia="es-ES_tradnl"/>
                          </w:rPr>
                          <w:drawing>
                            <wp:inline distT="0" distB="0" distL="0" distR="0">
                              <wp:extent cx="2095500" cy="792480"/>
                              <wp:effectExtent l="19050" t="0" r="0" b="0"/>
                              <wp:docPr id="47" name="Imagen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
                                      <pic:cNvPicPr>
                                        <a:picLocks noChangeAspect="1" noChangeArrowheads="1"/>
                                      </pic:cNvPicPr>
                                    </pic:nvPicPr>
                                    <pic:blipFill>
                                      <a:blip r:embed="rId17" cstate="print"/>
                                      <a:srcRect/>
                                      <a:stretch>
                                        <a:fillRect/>
                                      </a:stretch>
                                    </pic:blipFill>
                                    <pic:spPr bwMode="auto">
                                      <a:xfrm>
                                        <a:off x="0" y="0"/>
                                        <a:ext cx="2095500" cy="792480"/>
                                      </a:xfrm>
                                      <a:prstGeom prst="rect">
                                        <a:avLst/>
                                      </a:prstGeom>
                                      <a:noFill/>
                                      <a:ln w="9525">
                                        <a:noFill/>
                                        <a:miter lim="800000"/>
                                        <a:headEnd/>
                                        <a:tailEnd/>
                                      </a:ln>
                                    </pic:spPr>
                                  </pic:pic>
                                </a:graphicData>
                              </a:graphic>
                            </wp:inline>
                          </w:drawing>
                        </w:r>
                      </w:p>
                    </w:tc>
                    <w:tc>
                      <w:tcPr>
                        <w:tcW w:w="3248" w:type="dxa"/>
                      </w:tcPr>
                      <w:p w:rsidR="00D359FD" w:rsidRPr="004B77D0" w:rsidRDefault="00D359FD" w:rsidP="00F94CB9">
                        <w:pPr>
                          <w:pStyle w:val="Prrafodelista"/>
                          <w:numPr>
                            <w:ilvl w:val="0"/>
                            <w:numId w:val="19"/>
                          </w:numPr>
                          <w:spacing w:before="100" w:beforeAutospacing="1" w:after="100" w:afterAutospacing="1"/>
                          <w:rPr>
                            <w:rFonts w:ascii="Arial" w:eastAsia="Times New Roman" w:hAnsi="Arial" w:cs="Arial"/>
                            <w:color w:val="FF0000"/>
                            <w:sz w:val="24"/>
                            <w:szCs w:val="24"/>
                            <w:lang w:val="es-CO" w:eastAsia="es-CO"/>
                          </w:rPr>
                        </w:pPr>
                        <w:r w:rsidRPr="004B77D0">
                          <w:rPr>
                            <w:rFonts w:ascii="Arial" w:eastAsia="Times New Roman" w:hAnsi="Arial" w:cs="Arial"/>
                            <w:color w:val="FF0000"/>
                            <w:sz w:val="24"/>
                            <w:szCs w:val="24"/>
                            <w:lang w:val="es-CO" w:eastAsia="es-CO"/>
                          </w:rPr>
                          <w:t xml:space="preserve">La sustitución </w:t>
                        </w:r>
                        <w:r w:rsidR="00AA4017" w:rsidRPr="004B77D0">
                          <w:rPr>
                            <w:rFonts w:ascii="Arial" w:eastAsia="Times New Roman" w:hAnsi="Arial" w:cs="Arial"/>
                            <w:color w:val="FF0000"/>
                            <w:sz w:val="24"/>
                            <w:szCs w:val="24"/>
                            <w:lang w:val="es-CO" w:eastAsia="es-CO"/>
                          </w:rPr>
                          <w:t>electrófilo</w:t>
                        </w:r>
                        <w:r w:rsidRPr="004B77D0">
                          <w:rPr>
                            <w:rFonts w:ascii="Arial" w:eastAsia="Times New Roman" w:hAnsi="Arial" w:cs="Arial"/>
                            <w:color w:val="FF0000"/>
                            <w:sz w:val="24"/>
                            <w:szCs w:val="24"/>
                            <w:lang w:val="es-CO" w:eastAsia="es-CO"/>
                          </w:rPr>
                          <w:t>.</w:t>
                        </w:r>
                      </w:p>
                      <w:p w:rsidR="00D359FD" w:rsidRPr="004B77D0" w:rsidRDefault="00D359FD" w:rsidP="00D359FD">
                        <w:pPr>
                          <w:spacing w:before="100" w:beforeAutospacing="1" w:after="100" w:afterAutospacing="1"/>
                          <w:rPr>
                            <w:rFonts w:ascii="Arial" w:eastAsia="Times New Roman" w:hAnsi="Arial" w:cs="Arial"/>
                            <w:color w:val="FF0000"/>
                            <w:sz w:val="24"/>
                            <w:szCs w:val="24"/>
                            <w:lang w:val="es-CO" w:eastAsia="es-CO"/>
                          </w:rPr>
                        </w:pPr>
                      </w:p>
                    </w:tc>
                    <w:tc>
                      <w:tcPr>
                        <w:tcW w:w="3248" w:type="dxa"/>
                      </w:tcPr>
                      <w:p w:rsidR="00D359FD" w:rsidRPr="004B77D0" w:rsidRDefault="00D359FD" w:rsidP="00D359FD">
                        <w:pPr>
                          <w:spacing w:before="100" w:beforeAutospacing="1" w:after="100" w:afterAutospacing="1"/>
                          <w:rPr>
                            <w:rFonts w:ascii="Arial" w:eastAsia="Times New Roman" w:hAnsi="Arial" w:cs="Arial"/>
                            <w:color w:val="FF0000"/>
                            <w:sz w:val="24"/>
                            <w:szCs w:val="24"/>
                            <w:lang w:val="es-CO" w:eastAsia="es-CO"/>
                          </w:rPr>
                        </w:pPr>
                      </w:p>
                    </w:tc>
                    <w:tc>
                      <w:tcPr>
                        <w:tcW w:w="3248" w:type="dxa"/>
                      </w:tcPr>
                      <w:p w:rsidR="00D359FD" w:rsidRPr="004B77D0" w:rsidRDefault="00D359FD" w:rsidP="00D359FD">
                        <w:pPr>
                          <w:spacing w:before="100" w:beforeAutospacing="1" w:after="100" w:afterAutospacing="1"/>
                          <w:rPr>
                            <w:rFonts w:ascii="Arial" w:eastAsia="Times New Roman" w:hAnsi="Arial" w:cs="Arial"/>
                            <w:color w:val="FF0000"/>
                            <w:sz w:val="24"/>
                            <w:szCs w:val="24"/>
                            <w:lang w:val="es-CO" w:eastAsia="es-CO"/>
                          </w:rPr>
                        </w:pPr>
                      </w:p>
                    </w:tc>
                  </w:tr>
                  <w:tr w:rsidR="00571214" w:rsidRPr="004B77D0">
                    <w:tc>
                      <w:tcPr>
                        <w:tcW w:w="3247" w:type="dxa"/>
                      </w:tcPr>
                      <w:p w:rsidR="00D359FD" w:rsidRPr="004B77D0" w:rsidRDefault="00D359FD" w:rsidP="00D359FD">
                        <w:pPr>
                          <w:spacing w:before="100" w:beforeAutospacing="1" w:after="100" w:afterAutospacing="1"/>
                          <w:rPr>
                            <w:rFonts w:ascii="Arial" w:eastAsia="Times New Roman" w:hAnsi="Arial" w:cs="Arial"/>
                            <w:color w:val="FF0000"/>
                            <w:sz w:val="24"/>
                            <w:szCs w:val="24"/>
                            <w:lang w:val="es-CO" w:eastAsia="es-CO"/>
                          </w:rPr>
                        </w:pPr>
                        <w:r w:rsidRPr="004B77D0">
                          <w:rPr>
                            <w:rFonts w:ascii="Arial" w:eastAsia="Times New Roman" w:hAnsi="Arial" w:cs="Arial"/>
                            <w:noProof/>
                            <w:color w:val="FF0000"/>
                            <w:sz w:val="24"/>
                            <w:szCs w:val="24"/>
                            <w:lang w:val="es-ES_tradnl" w:eastAsia="es-ES_tradnl"/>
                          </w:rPr>
                          <w:drawing>
                            <wp:inline distT="0" distB="0" distL="0" distR="0">
                              <wp:extent cx="2514600" cy="769620"/>
                              <wp:effectExtent l="19050" t="0" r="0" b="0"/>
                              <wp:docPr id="49" name="Imagen 11" descr="nitracion-ben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itracion-benceno"/>
                                      <pic:cNvPicPr>
                                        <a:picLocks noChangeAspect="1" noChangeArrowheads="1"/>
                                      </pic:cNvPicPr>
                                    </pic:nvPicPr>
                                    <pic:blipFill>
                                      <a:blip r:embed="rId18" cstate="print"/>
                                      <a:srcRect/>
                                      <a:stretch>
                                        <a:fillRect/>
                                      </a:stretch>
                                    </pic:blipFill>
                                    <pic:spPr bwMode="auto">
                                      <a:xfrm>
                                        <a:off x="0" y="0"/>
                                        <a:ext cx="2514600" cy="769620"/>
                                      </a:xfrm>
                                      <a:prstGeom prst="rect">
                                        <a:avLst/>
                                      </a:prstGeom>
                                      <a:noFill/>
                                      <a:ln w="9525">
                                        <a:noFill/>
                                        <a:miter lim="800000"/>
                                        <a:headEnd/>
                                        <a:tailEnd/>
                                      </a:ln>
                                    </pic:spPr>
                                  </pic:pic>
                                </a:graphicData>
                              </a:graphic>
                            </wp:inline>
                          </w:drawing>
                        </w:r>
                      </w:p>
                    </w:tc>
                    <w:tc>
                      <w:tcPr>
                        <w:tcW w:w="3248" w:type="dxa"/>
                      </w:tcPr>
                      <w:p w:rsidR="00D359FD" w:rsidRPr="004B77D0" w:rsidRDefault="00D359FD" w:rsidP="00F94CB9">
                        <w:pPr>
                          <w:pStyle w:val="Prrafodelista"/>
                          <w:numPr>
                            <w:ilvl w:val="0"/>
                            <w:numId w:val="19"/>
                          </w:numPr>
                          <w:spacing w:before="100" w:beforeAutospacing="1" w:after="100" w:afterAutospacing="1"/>
                          <w:rPr>
                            <w:rFonts w:ascii="Arial" w:hAnsi="Arial" w:cs="Arial"/>
                            <w:color w:val="FF0000"/>
                            <w:sz w:val="24"/>
                            <w:szCs w:val="24"/>
                          </w:rPr>
                        </w:pPr>
                        <w:r w:rsidRPr="004B77D0">
                          <w:rPr>
                            <w:rFonts w:ascii="Arial" w:hAnsi="Arial" w:cs="Arial"/>
                            <w:color w:val="FF0000"/>
                            <w:sz w:val="24"/>
                            <w:szCs w:val="24"/>
                          </w:rPr>
                          <w:t>Nitración del benceno</w:t>
                        </w:r>
                      </w:p>
                      <w:p w:rsidR="00D359FD" w:rsidRPr="004B77D0" w:rsidRDefault="00D359FD" w:rsidP="00D359FD">
                        <w:pPr>
                          <w:spacing w:before="100" w:beforeAutospacing="1" w:after="100" w:afterAutospacing="1"/>
                          <w:rPr>
                            <w:rFonts w:ascii="Arial" w:hAnsi="Arial" w:cs="Arial"/>
                            <w:color w:val="FF0000"/>
                            <w:sz w:val="24"/>
                            <w:szCs w:val="24"/>
                          </w:rPr>
                        </w:pPr>
                      </w:p>
                      <w:p w:rsidR="00D359FD" w:rsidRPr="004B77D0" w:rsidRDefault="00D359FD" w:rsidP="00D359FD">
                        <w:pPr>
                          <w:spacing w:before="100" w:beforeAutospacing="1" w:after="100" w:afterAutospacing="1"/>
                          <w:rPr>
                            <w:rFonts w:ascii="Arial" w:eastAsia="Times New Roman" w:hAnsi="Arial" w:cs="Arial"/>
                            <w:color w:val="FF0000"/>
                            <w:sz w:val="24"/>
                            <w:szCs w:val="24"/>
                            <w:lang w:val="es-CO" w:eastAsia="es-CO"/>
                          </w:rPr>
                        </w:pPr>
                      </w:p>
                    </w:tc>
                    <w:tc>
                      <w:tcPr>
                        <w:tcW w:w="3248" w:type="dxa"/>
                      </w:tcPr>
                      <w:p w:rsidR="00D359FD" w:rsidRPr="004B77D0" w:rsidRDefault="00D359FD" w:rsidP="00D359FD">
                        <w:pPr>
                          <w:spacing w:before="100" w:beforeAutospacing="1" w:after="100" w:afterAutospacing="1"/>
                          <w:rPr>
                            <w:rFonts w:ascii="Arial" w:eastAsia="Times New Roman" w:hAnsi="Arial" w:cs="Arial"/>
                            <w:color w:val="FF0000"/>
                            <w:sz w:val="24"/>
                            <w:szCs w:val="24"/>
                            <w:lang w:val="es-CO" w:eastAsia="es-CO"/>
                          </w:rPr>
                        </w:pPr>
                      </w:p>
                    </w:tc>
                    <w:tc>
                      <w:tcPr>
                        <w:tcW w:w="3248" w:type="dxa"/>
                      </w:tcPr>
                      <w:p w:rsidR="00D359FD" w:rsidRPr="004B77D0" w:rsidRDefault="00D359FD" w:rsidP="00D359FD">
                        <w:pPr>
                          <w:spacing w:before="100" w:beforeAutospacing="1" w:after="100" w:afterAutospacing="1"/>
                          <w:rPr>
                            <w:rFonts w:ascii="Arial" w:eastAsia="Times New Roman" w:hAnsi="Arial" w:cs="Arial"/>
                            <w:color w:val="FF0000"/>
                            <w:sz w:val="24"/>
                            <w:szCs w:val="24"/>
                            <w:lang w:val="es-CO" w:eastAsia="es-CO"/>
                          </w:rPr>
                        </w:pPr>
                      </w:p>
                    </w:tc>
                  </w:tr>
                  <w:tr w:rsidR="00571214" w:rsidRPr="004B77D0">
                    <w:tc>
                      <w:tcPr>
                        <w:tcW w:w="3247" w:type="dxa"/>
                      </w:tcPr>
                      <w:p w:rsidR="00D359FD" w:rsidRPr="004B77D0" w:rsidRDefault="00D359FD" w:rsidP="00D359FD">
                        <w:pPr>
                          <w:spacing w:before="100" w:beforeAutospacing="1" w:after="100" w:afterAutospacing="1"/>
                          <w:rPr>
                            <w:rFonts w:ascii="Arial" w:eastAsia="Times New Roman" w:hAnsi="Arial" w:cs="Arial"/>
                            <w:color w:val="FF0000"/>
                            <w:sz w:val="24"/>
                            <w:szCs w:val="24"/>
                            <w:lang w:val="es-CO" w:eastAsia="es-CO"/>
                          </w:rPr>
                        </w:pPr>
                        <w:r w:rsidRPr="004B77D0">
                          <w:rPr>
                            <w:rFonts w:ascii="Arial" w:eastAsia="Times New Roman" w:hAnsi="Arial" w:cs="Arial"/>
                            <w:noProof/>
                            <w:color w:val="FF0000"/>
                            <w:sz w:val="24"/>
                            <w:szCs w:val="24"/>
                            <w:lang w:val="es-ES_tradnl" w:eastAsia="es-ES_tradnl"/>
                          </w:rPr>
                          <w:drawing>
                            <wp:inline distT="0" distB="0" distL="0" distR="0">
                              <wp:extent cx="2842260" cy="822960"/>
                              <wp:effectExtent l="19050" t="0" r="0" b="0"/>
                              <wp:docPr id="50" name="Imagen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
                                      <pic:cNvPicPr>
                                        <a:picLocks noChangeAspect="1" noChangeArrowheads="1"/>
                                      </pic:cNvPicPr>
                                    </pic:nvPicPr>
                                    <pic:blipFill>
                                      <a:blip r:embed="rId19" cstate="print"/>
                                      <a:srcRect/>
                                      <a:stretch>
                                        <a:fillRect/>
                                      </a:stretch>
                                    </pic:blipFill>
                                    <pic:spPr bwMode="auto">
                                      <a:xfrm>
                                        <a:off x="0" y="0"/>
                                        <a:ext cx="2842260" cy="822960"/>
                                      </a:xfrm>
                                      <a:prstGeom prst="rect">
                                        <a:avLst/>
                                      </a:prstGeom>
                                      <a:noFill/>
                                      <a:ln w="9525">
                                        <a:noFill/>
                                        <a:miter lim="800000"/>
                                        <a:headEnd/>
                                        <a:tailEnd/>
                                      </a:ln>
                                    </pic:spPr>
                                  </pic:pic>
                                </a:graphicData>
                              </a:graphic>
                            </wp:inline>
                          </w:drawing>
                        </w:r>
                      </w:p>
                    </w:tc>
                    <w:tc>
                      <w:tcPr>
                        <w:tcW w:w="3248" w:type="dxa"/>
                      </w:tcPr>
                      <w:p w:rsidR="00D359FD" w:rsidRPr="004B77D0" w:rsidRDefault="00AA4017" w:rsidP="00F94CB9">
                        <w:pPr>
                          <w:pStyle w:val="Prrafodelista"/>
                          <w:numPr>
                            <w:ilvl w:val="0"/>
                            <w:numId w:val="19"/>
                          </w:numPr>
                          <w:spacing w:before="100" w:beforeAutospacing="1" w:after="100" w:afterAutospacing="1"/>
                          <w:rPr>
                            <w:rFonts w:ascii="Arial" w:eastAsia="Times New Roman" w:hAnsi="Arial" w:cs="Arial"/>
                            <w:color w:val="FF0000"/>
                            <w:sz w:val="24"/>
                            <w:szCs w:val="24"/>
                            <w:lang w:val="es-CO" w:eastAsia="es-CO"/>
                          </w:rPr>
                        </w:pPr>
                        <w:r w:rsidRPr="004B77D0">
                          <w:rPr>
                            <w:rFonts w:ascii="Arial" w:hAnsi="Arial" w:cs="Arial"/>
                            <w:color w:val="FF0000"/>
                            <w:sz w:val="24"/>
                            <w:szCs w:val="24"/>
                          </w:rPr>
                          <w:t>Halogenuro</w:t>
                        </w:r>
                        <w:r w:rsidR="00D359FD" w:rsidRPr="004B77D0">
                          <w:rPr>
                            <w:rFonts w:ascii="Arial" w:hAnsi="Arial" w:cs="Arial"/>
                            <w:color w:val="FF0000"/>
                            <w:sz w:val="24"/>
                            <w:szCs w:val="24"/>
                          </w:rPr>
                          <w:t xml:space="preserve"> del benceno.</w:t>
                        </w:r>
                        <w:r w:rsidR="00D359FD" w:rsidRPr="004B77D0">
                          <w:rPr>
                            <w:rFonts w:ascii="Arial" w:eastAsia="Times New Roman" w:hAnsi="Arial" w:cs="Arial"/>
                            <w:color w:val="FF0000"/>
                            <w:sz w:val="24"/>
                            <w:szCs w:val="24"/>
                            <w:lang w:val="es-CO" w:eastAsia="es-CO"/>
                          </w:rPr>
                          <w:t xml:space="preserve"> </w:t>
                        </w:r>
                      </w:p>
                    </w:tc>
                    <w:tc>
                      <w:tcPr>
                        <w:tcW w:w="3248" w:type="dxa"/>
                      </w:tcPr>
                      <w:p w:rsidR="00D359FD" w:rsidRPr="004B77D0" w:rsidRDefault="00D359FD" w:rsidP="00D359FD">
                        <w:pPr>
                          <w:spacing w:before="100" w:beforeAutospacing="1" w:after="100" w:afterAutospacing="1"/>
                          <w:rPr>
                            <w:rFonts w:ascii="Arial" w:eastAsia="Times New Roman" w:hAnsi="Arial" w:cs="Arial"/>
                            <w:color w:val="FF0000"/>
                            <w:sz w:val="24"/>
                            <w:szCs w:val="24"/>
                            <w:lang w:val="es-CO" w:eastAsia="es-CO"/>
                          </w:rPr>
                        </w:pPr>
                      </w:p>
                    </w:tc>
                    <w:tc>
                      <w:tcPr>
                        <w:tcW w:w="3248" w:type="dxa"/>
                      </w:tcPr>
                      <w:p w:rsidR="00D359FD" w:rsidRPr="004B77D0" w:rsidRDefault="00D359FD" w:rsidP="00D359FD">
                        <w:pPr>
                          <w:spacing w:before="100" w:beforeAutospacing="1" w:after="100" w:afterAutospacing="1"/>
                          <w:rPr>
                            <w:rFonts w:ascii="Arial" w:eastAsia="Times New Roman" w:hAnsi="Arial" w:cs="Arial"/>
                            <w:color w:val="FF0000"/>
                            <w:sz w:val="24"/>
                            <w:szCs w:val="24"/>
                            <w:lang w:val="es-CO" w:eastAsia="es-CO"/>
                          </w:rPr>
                        </w:pPr>
                      </w:p>
                    </w:tc>
                  </w:tr>
                  <w:tr w:rsidR="00571214" w:rsidRPr="004B77D0">
                    <w:tc>
                      <w:tcPr>
                        <w:tcW w:w="3247" w:type="dxa"/>
                      </w:tcPr>
                      <w:p w:rsidR="00D359FD" w:rsidRPr="004B77D0" w:rsidRDefault="00AA4017" w:rsidP="00D359FD">
                        <w:pPr>
                          <w:spacing w:before="100" w:beforeAutospacing="1" w:after="100" w:afterAutospacing="1"/>
                          <w:rPr>
                            <w:rFonts w:ascii="Arial" w:eastAsia="Times New Roman" w:hAnsi="Arial" w:cs="Arial"/>
                            <w:color w:val="FF0000"/>
                            <w:sz w:val="24"/>
                            <w:szCs w:val="24"/>
                            <w:lang w:val="es-CO" w:eastAsia="es-CO"/>
                          </w:rPr>
                        </w:pPr>
                        <w:r w:rsidRPr="004B77D0">
                          <w:rPr>
                            <w:rFonts w:ascii="Arial" w:eastAsia="Times New Roman" w:hAnsi="Arial" w:cs="Arial"/>
                            <w:noProof/>
                            <w:color w:val="FF0000"/>
                            <w:sz w:val="24"/>
                            <w:szCs w:val="24"/>
                            <w:lang w:val="es-ES_tradnl" w:eastAsia="es-ES_tradnl"/>
                          </w:rPr>
                          <w:drawing>
                            <wp:inline distT="0" distB="0" distL="0" distR="0">
                              <wp:extent cx="2598420" cy="914400"/>
                              <wp:effectExtent l="19050" t="0" r="0" b="0"/>
                              <wp:docPr id="52" name="Imagen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
                                      <pic:cNvPicPr>
                                        <a:picLocks noChangeAspect="1" noChangeArrowheads="1"/>
                                      </pic:cNvPicPr>
                                    </pic:nvPicPr>
                                    <pic:blipFill>
                                      <a:blip r:embed="rId20" cstate="print"/>
                                      <a:srcRect/>
                                      <a:stretch>
                                        <a:fillRect/>
                                      </a:stretch>
                                    </pic:blipFill>
                                    <pic:spPr bwMode="auto">
                                      <a:xfrm>
                                        <a:off x="0" y="0"/>
                                        <a:ext cx="2598420" cy="914400"/>
                                      </a:xfrm>
                                      <a:prstGeom prst="rect">
                                        <a:avLst/>
                                      </a:prstGeom>
                                      <a:noFill/>
                                      <a:ln w="9525">
                                        <a:noFill/>
                                        <a:miter lim="800000"/>
                                        <a:headEnd/>
                                        <a:tailEnd/>
                                      </a:ln>
                                    </pic:spPr>
                                  </pic:pic>
                                </a:graphicData>
                              </a:graphic>
                            </wp:inline>
                          </w:drawing>
                        </w:r>
                      </w:p>
                    </w:tc>
                    <w:tc>
                      <w:tcPr>
                        <w:tcW w:w="3248" w:type="dxa"/>
                      </w:tcPr>
                      <w:p w:rsidR="00D359FD" w:rsidRPr="004B77D0" w:rsidRDefault="006B5E1A" w:rsidP="00F94CB9">
                        <w:pPr>
                          <w:pStyle w:val="Prrafodelista"/>
                          <w:numPr>
                            <w:ilvl w:val="0"/>
                            <w:numId w:val="19"/>
                          </w:numPr>
                          <w:spacing w:before="100" w:beforeAutospacing="1" w:after="100" w:afterAutospacing="1"/>
                          <w:rPr>
                            <w:rFonts w:ascii="Arial" w:eastAsia="Times New Roman" w:hAnsi="Arial" w:cs="Arial"/>
                            <w:color w:val="FF0000"/>
                            <w:sz w:val="24"/>
                            <w:szCs w:val="24"/>
                            <w:lang w:val="es-CO" w:eastAsia="es-CO"/>
                          </w:rPr>
                        </w:pPr>
                        <w:r w:rsidRPr="004B77D0">
                          <w:rPr>
                            <w:rFonts w:ascii="Arial" w:hAnsi="Arial" w:cs="Arial"/>
                            <w:color w:val="FF0000"/>
                            <w:sz w:val="24"/>
                            <w:szCs w:val="24"/>
                          </w:rPr>
                          <w:t>Sul</w:t>
                        </w:r>
                        <w:r w:rsidR="00AA4017" w:rsidRPr="004B77D0">
                          <w:rPr>
                            <w:rFonts w:ascii="Arial" w:hAnsi="Arial" w:cs="Arial"/>
                            <w:color w:val="FF0000"/>
                            <w:sz w:val="24"/>
                            <w:szCs w:val="24"/>
                          </w:rPr>
                          <w:t>fonación del benceno</w:t>
                        </w:r>
                      </w:p>
                    </w:tc>
                    <w:tc>
                      <w:tcPr>
                        <w:tcW w:w="3248" w:type="dxa"/>
                      </w:tcPr>
                      <w:p w:rsidR="00D359FD" w:rsidRPr="004B77D0" w:rsidRDefault="00D359FD" w:rsidP="00D359FD">
                        <w:pPr>
                          <w:spacing w:before="100" w:beforeAutospacing="1" w:after="100" w:afterAutospacing="1"/>
                          <w:rPr>
                            <w:rFonts w:ascii="Arial" w:eastAsia="Times New Roman" w:hAnsi="Arial" w:cs="Arial"/>
                            <w:color w:val="FF0000"/>
                            <w:sz w:val="24"/>
                            <w:szCs w:val="24"/>
                            <w:lang w:val="es-CO" w:eastAsia="es-CO"/>
                          </w:rPr>
                        </w:pPr>
                      </w:p>
                    </w:tc>
                    <w:tc>
                      <w:tcPr>
                        <w:tcW w:w="3248" w:type="dxa"/>
                      </w:tcPr>
                      <w:p w:rsidR="00D359FD" w:rsidRPr="004B77D0" w:rsidRDefault="00D359FD" w:rsidP="00D359FD">
                        <w:pPr>
                          <w:spacing w:before="100" w:beforeAutospacing="1" w:after="100" w:afterAutospacing="1"/>
                          <w:rPr>
                            <w:rFonts w:ascii="Arial" w:eastAsia="Times New Roman" w:hAnsi="Arial" w:cs="Arial"/>
                            <w:color w:val="FF0000"/>
                            <w:sz w:val="24"/>
                            <w:szCs w:val="24"/>
                            <w:lang w:val="es-CO" w:eastAsia="es-CO"/>
                          </w:rPr>
                        </w:pPr>
                      </w:p>
                    </w:tc>
                  </w:tr>
                  <w:tr w:rsidR="00571214" w:rsidRPr="004B77D0">
                    <w:tc>
                      <w:tcPr>
                        <w:tcW w:w="3247" w:type="dxa"/>
                      </w:tcPr>
                      <w:p w:rsidR="00D359FD" w:rsidRPr="004B77D0" w:rsidRDefault="00AA4017" w:rsidP="00D359FD">
                        <w:pPr>
                          <w:spacing w:before="100" w:beforeAutospacing="1" w:after="100" w:afterAutospacing="1"/>
                          <w:rPr>
                            <w:rFonts w:ascii="Arial" w:eastAsia="Times New Roman" w:hAnsi="Arial" w:cs="Arial"/>
                            <w:color w:val="FF0000"/>
                            <w:sz w:val="24"/>
                            <w:szCs w:val="24"/>
                            <w:lang w:val="es-CO" w:eastAsia="es-CO"/>
                          </w:rPr>
                        </w:pPr>
                        <w:r w:rsidRPr="004B77D0">
                          <w:rPr>
                            <w:rFonts w:ascii="Arial" w:eastAsia="Times New Roman" w:hAnsi="Arial" w:cs="Arial"/>
                            <w:noProof/>
                            <w:color w:val="FF0000"/>
                            <w:sz w:val="24"/>
                            <w:szCs w:val="24"/>
                            <w:lang w:val="es-ES_tradnl" w:eastAsia="es-ES_tradnl"/>
                          </w:rPr>
                          <w:drawing>
                            <wp:inline distT="0" distB="0" distL="0" distR="0">
                              <wp:extent cx="3436620" cy="990600"/>
                              <wp:effectExtent l="19050" t="0" r="0" b="0"/>
                              <wp:docPr id="53" name="Imagen 23" descr="bencin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encino-01.png"/>
                                      <pic:cNvPicPr>
                                        <a:picLocks noChangeAspect="1" noChangeArrowheads="1"/>
                                      </pic:cNvPicPr>
                                    </pic:nvPicPr>
                                    <pic:blipFill>
                                      <a:blip r:embed="rId21" cstate="print"/>
                                      <a:srcRect/>
                                      <a:stretch>
                                        <a:fillRect/>
                                      </a:stretch>
                                    </pic:blipFill>
                                    <pic:spPr bwMode="auto">
                                      <a:xfrm>
                                        <a:off x="0" y="0"/>
                                        <a:ext cx="3436620" cy="990600"/>
                                      </a:xfrm>
                                      <a:prstGeom prst="rect">
                                        <a:avLst/>
                                      </a:prstGeom>
                                      <a:noFill/>
                                      <a:ln w="9525">
                                        <a:noFill/>
                                        <a:miter lim="800000"/>
                                        <a:headEnd/>
                                        <a:tailEnd/>
                                      </a:ln>
                                    </pic:spPr>
                                  </pic:pic>
                                </a:graphicData>
                              </a:graphic>
                            </wp:inline>
                          </w:drawing>
                        </w:r>
                      </w:p>
                    </w:tc>
                    <w:tc>
                      <w:tcPr>
                        <w:tcW w:w="3248" w:type="dxa"/>
                      </w:tcPr>
                      <w:p w:rsidR="00D359FD" w:rsidRPr="004B77D0" w:rsidRDefault="00AA4017" w:rsidP="00F94CB9">
                        <w:pPr>
                          <w:pStyle w:val="Prrafodelista"/>
                          <w:numPr>
                            <w:ilvl w:val="0"/>
                            <w:numId w:val="19"/>
                          </w:numPr>
                          <w:spacing w:before="100" w:beforeAutospacing="1" w:after="100" w:afterAutospacing="1"/>
                          <w:rPr>
                            <w:rFonts w:ascii="Arial" w:eastAsia="Times New Roman" w:hAnsi="Arial" w:cs="Arial"/>
                            <w:color w:val="FF0000"/>
                            <w:sz w:val="24"/>
                            <w:szCs w:val="24"/>
                            <w:lang w:val="es-CO" w:eastAsia="es-CO"/>
                          </w:rPr>
                        </w:pPr>
                        <w:r w:rsidRPr="004B77D0">
                          <w:rPr>
                            <w:rFonts w:ascii="Arial" w:eastAsia="Times New Roman" w:hAnsi="Arial" w:cs="Arial"/>
                            <w:color w:val="FF0000"/>
                            <w:sz w:val="24"/>
                            <w:szCs w:val="24"/>
                            <w:lang w:val="es-CO" w:eastAsia="es-CO"/>
                          </w:rPr>
                          <w:t>Sustitución nucleófila</w:t>
                        </w:r>
                      </w:p>
                    </w:tc>
                    <w:tc>
                      <w:tcPr>
                        <w:tcW w:w="3248" w:type="dxa"/>
                      </w:tcPr>
                      <w:p w:rsidR="00D359FD" w:rsidRPr="004B77D0" w:rsidRDefault="00D359FD" w:rsidP="00D359FD">
                        <w:pPr>
                          <w:spacing w:before="100" w:beforeAutospacing="1" w:after="100" w:afterAutospacing="1"/>
                          <w:rPr>
                            <w:rFonts w:ascii="Arial" w:eastAsia="Times New Roman" w:hAnsi="Arial" w:cs="Arial"/>
                            <w:color w:val="FF0000"/>
                            <w:sz w:val="24"/>
                            <w:szCs w:val="24"/>
                            <w:lang w:val="es-CO" w:eastAsia="es-CO"/>
                          </w:rPr>
                        </w:pPr>
                      </w:p>
                    </w:tc>
                    <w:tc>
                      <w:tcPr>
                        <w:tcW w:w="3248" w:type="dxa"/>
                      </w:tcPr>
                      <w:p w:rsidR="00D359FD" w:rsidRPr="004B77D0" w:rsidRDefault="00D359FD" w:rsidP="00D359FD">
                        <w:pPr>
                          <w:spacing w:before="100" w:beforeAutospacing="1" w:after="100" w:afterAutospacing="1"/>
                          <w:rPr>
                            <w:rFonts w:ascii="Arial" w:eastAsia="Times New Roman" w:hAnsi="Arial" w:cs="Arial"/>
                            <w:color w:val="FF0000"/>
                            <w:sz w:val="24"/>
                            <w:szCs w:val="24"/>
                            <w:lang w:val="es-CO" w:eastAsia="es-CO"/>
                          </w:rPr>
                        </w:pPr>
                      </w:p>
                    </w:tc>
                  </w:tr>
                  <w:tr w:rsidR="00571214" w:rsidRPr="004B77D0">
                    <w:tc>
                      <w:tcPr>
                        <w:tcW w:w="3247" w:type="dxa"/>
                      </w:tcPr>
                      <w:p w:rsidR="00D359FD" w:rsidRPr="004B77D0" w:rsidRDefault="00D359FD" w:rsidP="00D359FD">
                        <w:pPr>
                          <w:spacing w:before="100" w:beforeAutospacing="1" w:after="100" w:afterAutospacing="1"/>
                          <w:rPr>
                            <w:rFonts w:ascii="Arial" w:eastAsia="Times New Roman" w:hAnsi="Arial" w:cs="Arial"/>
                            <w:color w:val="FF0000"/>
                            <w:sz w:val="24"/>
                            <w:szCs w:val="24"/>
                            <w:lang w:val="es-CO" w:eastAsia="es-CO"/>
                          </w:rPr>
                        </w:pPr>
                      </w:p>
                    </w:tc>
                    <w:tc>
                      <w:tcPr>
                        <w:tcW w:w="3248" w:type="dxa"/>
                      </w:tcPr>
                      <w:p w:rsidR="00D359FD" w:rsidRPr="004B77D0" w:rsidRDefault="00D359FD" w:rsidP="00D359FD">
                        <w:pPr>
                          <w:spacing w:before="100" w:beforeAutospacing="1" w:after="100" w:afterAutospacing="1"/>
                          <w:rPr>
                            <w:rFonts w:ascii="Arial" w:eastAsia="Times New Roman" w:hAnsi="Arial" w:cs="Arial"/>
                            <w:color w:val="FF0000"/>
                            <w:sz w:val="24"/>
                            <w:szCs w:val="24"/>
                            <w:lang w:val="es-CO" w:eastAsia="es-CO"/>
                          </w:rPr>
                        </w:pPr>
                      </w:p>
                    </w:tc>
                    <w:tc>
                      <w:tcPr>
                        <w:tcW w:w="3248" w:type="dxa"/>
                      </w:tcPr>
                      <w:p w:rsidR="00D359FD" w:rsidRPr="004B77D0" w:rsidRDefault="00D359FD" w:rsidP="00D359FD">
                        <w:pPr>
                          <w:spacing w:before="100" w:beforeAutospacing="1" w:after="100" w:afterAutospacing="1"/>
                          <w:rPr>
                            <w:rFonts w:ascii="Arial" w:eastAsia="Times New Roman" w:hAnsi="Arial" w:cs="Arial"/>
                            <w:color w:val="FF0000"/>
                            <w:sz w:val="24"/>
                            <w:szCs w:val="24"/>
                            <w:lang w:val="es-CO" w:eastAsia="es-CO"/>
                          </w:rPr>
                        </w:pPr>
                      </w:p>
                    </w:tc>
                    <w:tc>
                      <w:tcPr>
                        <w:tcW w:w="3248" w:type="dxa"/>
                      </w:tcPr>
                      <w:p w:rsidR="00D359FD" w:rsidRPr="004B77D0" w:rsidRDefault="00D359FD" w:rsidP="00D359FD">
                        <w:pPr>
                          <w:spacing w:before="100" w:beforeAutospacing="1" w:after="100" w:afterAutospacing="1"/>
                          <w:rPr>
                            <w:rFonts w:ascii="Arial" w:eastAsia="Times New Roman" w:hAnsi="Arial" w:cs="Arial"/>
                            <w:color w:val="FF0000"/>
                            <w:sz w:val="24"/>
                            <w:szCs w:val="24"/>
                            <w:lang w:val="es-CO" w:eastAsia="es-CO"/>
                          </w:rPr>
                        </w:pPr>
                      </w:p>
                    </w:tc>
                  </w:tr>
                </w:tbl>
                <w:p w:rsidR="00F31603" w:rsidRPr="004B77D0" w:rsidRDefault="00F31603" w:rsidP="00AA4017">
                  <w:pPr>
                    <w:rPr>
                      <w:rFonts w:ascii="Arial" w:hAnsi="Arial" w:cs="Arial"/>
                      <w:color w:val="FF0000"/>
                      <w:sz w:val="24"/>
                      <w:szCs w:val="24"/>
                    </w:rPr>
                  </w:pPr>
                </w:p>
              </w:tc>
            </w:tr>
          </w:tbl>
          <w:p w:rsidR="00F31603" w:rsidRPr="004B77D0" w:rsidRDefault="00F31603">
            <w:pPr>
              <w:rPr>
                <w:rFonts w:ascii="Arial" w:hAnsi="Arial" w:cs="Arial"/>
                <w:color w:val="FF0000"/>
                <w:sz w:val="24"/>
                <w:szCs w:val="24"/>
              </w:rPr>
            </w:pPr>
          </w:p>
        </w:tc>
      </w:tr>
    </w:tbl>
    <w:p w:rsidR="00635EDD" w:rsidRPr="004B77D0" w:rsidRDefault="00635EDD" w:rsidP="00034C65">
      <w:pPr>
        <w:rPr>
          <w:rFonts w:ascii="Arial" w:hAnsi="Arial" w:cs="Arial"/>
          <w:color w:val="FF0000"/>
          <w:sz w:val="24"/>
          <w:szCs w:val="24"/>
        </w:rPr>
      </w:pPr>
    </w:p>
    <w:p w:rsidR="00034C65" w:rsidRPr="004B77D0" w:rsidRDefault="00034C65" w:rsidP="00034C65">
      <w:pPr>
        <w:rPr>
          <w:rFonts w:ascii="Arial" w:hAnsi="Arial" w:cs="Arial"/>
          <w:i/>
          <w:color w:val="FF0000"/>
          <w:sz w:val="24"/>
          <w:szCs w:val="24"/>
        </w:rPr>
      </w:pPr>
      <w:r w:rsidRPr="004B77D0">
        <w:rPr>
          <w:rFonts w:ascii="Arial" w:hAnsi="Arial" w:cs="Arial"/>
          <w:color w:val="FF0000"/>
          <w:sz w:val="24"/>
          <w:szCs w:val="24"/>
        </w:rPr>
        <w:t xml:space="preserve">Fuentes de aprendizaje: </w:t>
      </w:r>
    </w:p>
    <w:p w:rsidR="00034C65" w:rsidRPr="004B77D0" w:rsidRDefault="00034C65" w:rsidP="00756ECF">
      <w:pPr>
        <w:rPr>
          <w:rFonts w:ascii="Arial" w:hAnsi="Arial" w:cs="Arial"/>
          <w:color w:val="FF0000"/>
          <w:sz w:val="24"/>
          <w:szCs w:val="24"/>
        </w:rPr>
      </w:pPr>
      <w:r w:rsidRPr="004B77D0">
        <w:rPr>
          <w:rFonts w:ascii="Arial" w:hAnsi="Arial" w:cs="Arial"/>
          <w:color w:val="FF0000"/>
          <w:sz w:val="24"/>
          <w:szCs w:val="24"/>
        </w:rPr>
        <w:t>*FUENTE: Página web.</w:t>
      </w:r>
    </w:p>
    <w:p w:rsidR="00BB7C05" w:rsidRPr="00BB7C05" w:rsidRDefault="005E0F20" w:rsidP="00BB7C05">
      <w:pPr>
        <w:pStyle w:val="Prrafodelista"/>
        <w:numPr>
          <w:ilvl w:val="0"/>
          <w:numId w:val="5"/>
        </w:numPr>
        <w:rPr>
          <w:rFonts w:ascii="Arial" w:hAnsi="Arial" w:cs="Arial"/>
          <w:color w:val="FF0000"/>
          <w:sz w:val="24"/>
          <w:szCs w:val="24"/>
        </w:rPr>
      </w:pPr>
      <w:hyperlink r:id="rId22" w:history="1">
        <w:r w:rsidR="00BB7C05" w:rsidRPr="00920E6B">
          <w:rPr>
            <w:rStyle w:val="Hipervnculo"/>
            <w:rFonts w:ascii="Arial" w:hAnsi="Arial" w:cs="Arial"/>
            <w:sz w:val="24"/>
            <w:szCs w:val="24"/>
          </w:rPr>
          <w:t>http://www.monografias.com/trabajos66/el-benceno/el-benceno2.shtml</w:t>
        </w:r>
      </w:hyperlink>
    </w:p>
    <w:p w:rsidR="00034C65" w:rsidRPr="004B77D0" w:rsidRDefault="00756ECF" w:rsidP="00F94CB9">
      <w:pPr>
        <w:pStyle w:val="Prrafodelista"/>
        <w:numPr>
          <w:ilvl w:val="0"/>
          <w:numId w:val="5"/>
        </w:numPr>
        <w:rPr>
          <w:rFonts w:ascii="Arial" w:hAnsi="Arial" w:cs="Arial"/>
          <w:color w:val="FF0000"/>
          <w:sz w:val="24"/>
          <w:szCs w:val="24"/>
        </w:rPr>
      </w:pPr>
      <w:r w:rsidRPr="004B77D0">
        <w:rPr>
          <w:rFonts w:ascii="Arial" w:hAnsi="Arial" w:cs="Arial"/>
          <w:color w:val="FF0000"/>
          <w:sz w:val="24"/>
          <w:szCs w:val="24"/>
        </w:rPr>
        <w:t>*BREVE DESCRIPCION: estructura y nomenclatura de los aromáticos: benceno.</w:t>
      </w:r>
    </w:p>
    <w:p w:rsidR="00034C65" w:rsidRPr="004B77D0" w:rsidRDefault="00034C65" w:rsidP="00F94CB9">
      <w:pPr>
        <w:pStyle w:val="Prrafodelista"/>
        <w:numPr>
          <w:ilvl w:val="0"/>
          <w:numId w:val="4"/>
        </w:numPr>
        <w:rPr>
          <w:rFonts w:ascii="Arial" w:hAnsi="Arial" w:cs="Arial"/>
          <w:color w:val="FF0000"/>
          <w:sz w:val="24"/>
          <w:szCs w:val="24"/>
        </w:rPr>
      </w:pPr>
      <w:r w:rsidRPr="004B77D0">
        <w:rPr>
          <w:rFonts w:ascii="Arial" w:hAnsi="Arial" w:cs="Arial"/>
          <w:color w:val="FF0000"/>
          <w:sz w:val="24"/>
          <w:szCs w:val="24"/>
        </w:rPr>
        <w:t>*FUENTE: Página web.</w:t>
      </w:r>
    </w:p>
    <w:p w:rsidR="00BB7C05" w:rsidRPr="00BB7C05" w:rsidRDefault="005E0F20" w:rsidP="00BB7C05">
      <w:pPr>
        <w:pStyle w:val="Prrafodelista"/>
        <w:numPr>
          <w:ilvl w:val="0"/>
          <w:numId w:val="5"/>
        </w:numPr>
        <w:rPr>
          <w:rFonts w:ascii="Arial" w:hAnsi="Arial" w:cs="Arial"/>
          <w:color w:val="FF0000"/>
          <w:sz w:val="24"/>
          <w:szCs w:val="24"/>
        </w:rPr>
      </w:pPr>
      <w:hyperlink r:id="rId23" w:anchor="tarea7" w:history="1">
        <w:r w:rsidR="00BB7C05" w:rsidRPr="00920E6B">
          <w:rPr>
            <w:rStyle w:val="Hipervnculo"/>
            <w:rFonts w:ascii="Arial" w:hAnsi="Arial" w:cs="Arial"/>
            <w:sz w:val="24"/>
            <w:szCs w:val="24"/>
          </w:rPr>
          <w:t>http://genesis.uag.mx/edmedia/material/quimicaii/Aromaticos.cfm#tarea7</w:t>
        </w:r>
      </w:hyperlink>
    </w:p>
    <w:p w:rsidR="00034C65" w:rsidRPr="004B77D0" w:rsidRDefault="00034C65" w:rsidP="00F94CB9">
      <w:pPr>
        <w:pStyle w:val="Prrafodelista"/>
        <w:numPr>
          <w:ilvl w:val="0"/>
          <w:numId w:val="5"/>
        </w:numPr>
        <w:rPr>
          <w:rFonts w:ascii="Arial" w:hAnsi="Arial" w:cs="Arial"/>
          <w:color w:val="FF0000"/>
          <w:sz w:val="24"/>
          <w:szCs w:val="24"/>
        </w:rPr>
      </w:pPr>
      <w:r w:rsidRPr="004B77D0">
        <w:rPr>
          <w:rFonts w:ascii="Arial" w:hAnsi="Arial" w:cs="Arial"/>
          <w:color w:val="FF0000"/>
          <w:sz w:val="24"/>
          <w:szCs w:val="24"/>
        </w:rPr>
        <w:t xml:space="preserve">*BREVE DESCRIPCION: </w:t>
      </w:r>
      <w:r w:rsidR="00756ECF" w:rsidRPr="004B77D0">
        <w:rPr>
          <w:rFonts w:ascii="Arial" w:hAnsi="Arial" w:cs="Arial"/>
          <w:color w:val="FF0000"/>
          <w:sz w:val="24"/>
          <w:szCs w:val="24"/>
        </w:rPr>
        <w:t>nomenclatura de los aromáticos con graficas, esquemas y explicaciones claras.</w:t>
      </w:r>
    </w:p>
    <w:p w:rsidR="00034C65" w:rsidRPr="004B77D0" w:rsidRDefault="00034C65" w:rsidP="00F94CB9">
      <w:pPr>
        <w:pStyle w:val="Prrafodelista"/>
        <w:numPr>
          <w:ilvl w:val="0"/>
          <w:numId w:val="4"/>
        </w:numPr>
        <w:rPr>
          <w:rFonts w:ascii="Arial" w:hAnsi="Arial" w:cs="Arial"/>
          <w:color w:val="FF0000"/>
          <w:sz w:val="24"/>
          <w:szCs w:val="24"/>
        </w:rPr>
      </w:pPr>
      <w:r w:rsidRPr="004B77D0">
        <w:rPr>
          <w:rFonts w:ascii="Arial" w:hAnsi="Arial" w:cs="Arial"/>
          <w:color w:val="FF0000"/>
          <w:sz w:val="24"/>
          <w:szCs w:val="24"/>
        </w:rPr>
        <w:t>*FUENTE: Página web</w:t>
      </w:r>
    </w:p>
    <w:p w:rsidR="00BB7C05" w:rsidRPr="00BB7C05" w:rsidRDefault="005E0F20" w:rsidP="00BB7C05">
      <w:pPr>
        <w:pStyle w:val="Prrafodelista"/>
        <w:numPr>
          <w:ilvl w:val="0"/>
          <w:numId w:val="6"/>
        </w:numPr>
        <w:rPr>
          <w:rFonts w:ascii="Arial" w:hAnsi="Arial" w:cs="Arial"/>
          <w:bCs/>
          <w:color w:val="FF0000"/>
          <w:sz w:val="24"/>
          <w:szCs w:val="24"/>
        </w:rPr>
      </w:pPr>
      <w:hyperlink r:id="rId24" w:history="1">
        <w:r w:rsidR="00BB7C05" w:rsidRPr="00920E6B">
          <w:rPr>
            <w:rStyle w:val="Hipervnculo"/>
            <w:rFonts w:ascii="Arial" w:hAnsi="Arial" w:cs="Arial"/>
            <w:bCs/>
            <w:sz w:val="24"/>
            <w:szCs w:val="24"/>
          </w:rPr>
          <w:t>http://www.uhu.es/quimiorg/hpotatoes/arom1.htm</w:t>
        </w:r>
      </w:hyperlink>
    </w:p>
    <w:p w:rsidR="00756ECF" w:rsidRPr="004B77D0" w:rsidRDefault="00034C65" w:rsidP="00F94CB9">
      <w:pPr>
        <w:pStyle w:val="Prrafodelista"/>
        <w:numPr>
          <w:ilvl w:val="0"/>
          <w:numId w:val="5"/>
        </w:numPr>
        <w:rPr>
          <w:rFonts w:ascii="Arial" w:hAnsi="Arial" w:cs="Arial"/>
          <w:color w:val="FF0000"/>
          <w:sz w:val="24"/>
          <w:szCs w:val="24"/>
        </w:rPr>
      </w:pPr>
      <w:r w:rsidRPr="004B77D0">
        <w:rPr>
          <w:rFonts w:ascii="Arial" w:hAnsi="Arial" w:cs="Arial"/>
          <w:color w:val="FF0000"/>
          <w:sz w:val="24"/>
          <w:szCs w:val="24"/>
        </w:rPr>
        <w:t>*BREVE DE</w:t>
      </w:r>
      <w:r w:rsidR="00756ECF" w:rsidRPr="004B77D0">
        <w:rPr>
          <w:rFonts w:ascii="Arial" w:hAnsi="Arial" w:cs="Arial"/>
          <w:color w:val="FF0000"/>
          <w:sz w:val="24"/>
          <w:szCs w:val="24"/>
        </w:rPr>
        <w:t>SCRIPCION: ejercicios resueltos para identificar los aromáticos.</w:t>
      </w:r>
    </w:p>
    <w:p w:rsidR="00034C65" w:rsidRPr="004B77D0" w:rsidRDefault="00034C65" w:rsidP="00F94CB9">
      <w:pPr>
        <w:pStyle w:val="Prrafodelista"/>
        <w:numPr>
          <w:ilvl w:val="0"/>
          <w:numId w:val="4"/>
        </w:numPr>
        <w:rPr>
          <w:rFonts w:ascii="Arial" w:hAnsi="Arial" w:cs="Arial"/>
          <w:color w:val="FF0000"/>
          <w:sz w:val="24"/>
          <w:szCs w:val="24"/>
        </w:rPr>
      </w:pPr>
      <w:r w:rsidRPr="004B77D0">
        <w:rPr>
          <w:rFonts w:ascii="Arial" w:hAnsi="Arial" w:cs="Arial"/>
          <w:color w:val="FF0000"/>
          <w:sz w:val="24"/>
          <w:szCs w:val="24"/>
        </w:rPr>
        <w:t>*FUENTE: Página web</w:t>
      </w:r>
    </w:p>
    <w:p w:rsidR="00BB7C05" w:rsidRDefault="005E0F20" w:rsidP="00F94CB9">
      <w:pPr>
        <w:pStyle w:val="Prrafodelista"/>
        <w:numPr>
          <w:ilvl w:val="0"/>
          <w:numId w:val="5"/>
        </w:numPr>
        <w:rPr>
          <w:rFonts w:ascii="Arial" w:hAnsi="Arial" w:cs="Arial"/>
          <w:color w:val="FF0000"/>
          <w:sz w:val="24"/>
          <w:szCs w:val="24"/>
        </w:rPr>
      </w:pPr>
      <w:hyperlink r:id="rId25" w:history="1">
        <w:r w:rsidR="003179A9" w:rsidRPr="004B77D0">
          <w:rPr>
            <w:rStyle w:val="Hipervnculo"/>
            <w:rFonts w:ascii="Arial" w:hAnsi="Arial" w:cs="Arial"/>
            <w:color w:val="FF0000"/>
            <w:sz w:val="24"/>
            <w:szCs w:val="24"/>
          </w:rPr>
          <w:t>http://www.alonsoformula.com/organica/aromaticosexercicio_1.htm</w:t>
        </w:r>
      </w:hyperlink>
    </w:p>
    <w:p w:rsidR="00BB7C05" w:rsidRDefault="005E0F20" w:rsidP="00F94CB9">
      <w:pPr>
        <w:pStyle w:val="Prrafodelista"/>
        <w:numPr>
          <w:ilvl w:val="0"/>
          <w:numId w:val="5"/>
        </w:numPr>
        <w:rPr>
          <w:rFonts w:ascii="Arial" w:hAnsi="Arial" w:cs="Arial"/>
          <w:color w:val="FF0000"/>
          <w:sz w:val="24"/>
          <w:szCs w:val="24"/>
        </w:rPr>
      </w:pPr>
      <w:hyperlink r:id="rId26" w:history="1">
        <w:r w:rsidR="00BB7C05" w:rsidRPr="00920E6B">
          <w:rPr>
            <w:rStyle w:val="Hipervnculo"/>
            <w:rFonts w:ascii="Arial" w:hAnsi="Arial" w:cs="Arial"/>
            <w:sz w:val="24"/>
            <w:szCs w:val="24"/>
          </w:rPr>
          <w:t>http://www.alonsoformula.com/organica/aromaticosexercicio_1.htm</w:t>
        </w:r>
      </w:hyperlink>
      <w:r w:rsidR="00BB7C05" w:rsidRPr="00BB7C05">
        <w:rPr>
          <w:rFonts w:ascii="Arial" w:hAnsi="Arial" w:cs="Arial"/>
          <w:color w:val="FF0000"/>
          <w:sz w:val="24"/>
          <w:szCs w:val="24"/>
        </w:rPr>
        <w:t xml:space="preserve"> </w:t>
      </w:r>
    </w:p>
    <w:p w:rsidR="00BB7C05" w:rsidRPr="00A03AD6" w:rsidRDefault="005E0F20" w:rsidP="00A03AD6">
      <w:pPr>
        <w:pStyle w:val="Prrafodelista"/>
        <w:numPr>
          <w:ilvl w:val="0"/>
          <w:numId w:val="5"/>
        </w:numPr>
        <w:rPr>
          <w:rFonts w:ascii="Arial" w:hAnsi="Arial" w:cs="Arial"/>
          <w:color w:val="FF0000"/>
          <w:sz w:val="24"/>
          <w:szCs w:val="24"/>
        </w:rPr>
      </w:pPr>
      <w:hyperlink r:id="rId27" w:history="1">
        <w:r w:rsidR="00BB7C05" w:rsidRPr="00920E6B">
          <w:rPr>
            <w:rStyle w:val="Hipervnculo"/>
            <w:rFonts w:ascii="Arial" w:hAnsi="Arial" w:cs="Arial"/>
            <w:sz w:val="24"/>
            <w:szCs w:val="24"/>
          </w:rPr>
          <w:t>http://www.alonsoformula.com/organica/aromaticosexercicio_2.htm</w:t>
        </w:r>
      </w:hyperlink>
    </w:p>
    <w:p w:rsidR="00034C65" w:rsidRPr="004B77D0" w:rsidRDefault="00034C65" w:rsidP="00F94CB9">
      <w:pPr>
        <w:pStyle w:val="Prrafodelista"/>
        <w:numPr>
          <w:ilvl w:val="0"/>
          <w:numId w:val="5"/>
        </w:numPr>
        <w:rPr>
          <w:rFonts w:ascii="Arial" w:hAnsi="Arial" w:cs="Arial"/>
          <w:color w:val="FF0000"/>
          <w:sz w:val="24"/>
          <w:szCs w:val="24"/>
        </w:rPr>
      </w:pPr>
      <w:r w:rsidRPr="004B77D0">
        <w:rPr>
          <w:rFonts w:ascii="Arial" w:hAnsi="Arial" w:cs="Arial"/>
          <w:color w:val="FF0000"/>
          <w:sz w:val="24"/>
          <w:szCs w:val="24"/>
        </w:rPr>
        <w:t xml:space="preserve">*BREVE DESCRIPCION: </w:t>
      </w:r>
      <w:r w:rsidR="008F62D7" w:rsidRPr="004B77D0">
        <w:rPr>
          <w:rFonts w:ascii="Arial" w:hAnsi="Arial" w:cs="Arial"/>
          <w:color w:val="FF0000"/>
          <w:sz w:val="24"/>
          <w:szCs w:val="24"/>
        </w:rPr>
        <w:t>pagina interactiva de ejercicios de la estructura del benceno.</w:t>
      </w:r>
    </w:p>
    <w:p w:rsidR="00034C65" w:rsidRPr="004B77D0" w:rsidRDefault="00034C65" w:rsidP="00F94CB9">
      <w:pPr>
        <w:pStyle w:val="Prrafodelista"/>
        <w:numPr>
          <w:ilvl w:val="0"/>
          <w:numId w:val="4"/>
        </w:numPr>
        <w:rPr>
          <w:rFonts w:ascii="Arial" w:hAnsi="Arial" w:cs="Arial"/>
          <w:color w:val="FF0000"/>
          <w:sz w:val="24"/>
          <w:szCs w:val="24"/>
        </w:rPr>
      </w:pPr>
      <w:r w:rsidRPr="004B77D0">
        <w:rPr>
          <w:rFonts w:ascii="Arial" w:hAnsi="Arial" w:cs="Arial"/>
          <w:color w:val="FF0000"/>
          <w:sz w:val="24"/>
          <w:szCs w:val="24"/>
        </w:rPr>
        <w:t>FUENTE: Página web</w:t>
      </w:r>
    </w:p>
    <w:p w:rsidR="00BB7C05" w:rsidRPr="00A03AD6" w:rsidRDefault="005E0F20" w:rsidP="00A03AD6">
      <w:pPr>
        <w:pStyle w:val="Prrafodelista"/>
        <w:numPr>
          <w:ilvl w:val="0"/>
          <w:numId w:val="5"/>
        </w:numPr>
        <w:rPr>
          <w:rFonts w:ascii="Arial" w:hAnsi="Arial" w:cs="Arial"/>
          <w:color w:val="FF0000"/>
          <w:sz w:val="24"/>
          <w:szCs w:val="24"/>
        </w:rPr>
      </w:pPr>
      <w:hyperlink r:id="rId28" w:history="1">
        <w:r w:rsidR="00BB7C05" w:rsidRPr="00920E6B">
          <w:rPr>
            <w:rStyle w:val="Hipervnculo"/>
            <w:rFonts w:ascii="Arial" w:hAnsi="Arial" w:cs="Arial"/>
            <w:sz w:val="24"/>
            <w:szCs w:val="24"/>
          </w:rPr>
          <w:t>http://www.quimicaorganica.org/benceno/halogenacion-benceno.html</w:t>
        </w:r>
      </w:hyperlink>
    </w:p>
    <w:p w:rsidR="00034C65" w:rsidRPr="004B77D0" w:rsidRDefault="00034C65" w:rsidP="00F94CB9">
      <w:pPr>
        <w:pStyle w:val="Prrafodelista"/>
        <w:numPr>
          <w:ilvl w:val="0"/>
          <w:numId w:val="5"/>
        </w:numPr>
        <w:rPr>
          <w:rFonts w:ascii="Arial" w:hAnsi="Arial" w:cs="Arial"/>
          <w:color w:val="FF0000"/>
          <w:sz w:val="24"/>
          <w:szCs w:val="24"/>
        </w:rPr>
      </w:pPr>
      <w:r w:rsidRPr="004B77D0">
        <w:rPr>
          <w:rFonts w:ascii="Arial" w:hAnsi="Arial" w:cs="Arial"/>
          <w:color w:val="FF0000"/>
          <w:sz w:val="24"/>
          <w:szCs w:val="24"/>
        </w:rPr>
        <w:t xml:space="preserve">*BREVE DESCRIPCION: </w:t>
      </w:r>
      <w:r w:rsidR="00887E73" w:rsidRPr="004B77D0">
        <w:rPr>
          <w:rFonts w:ascii="Arial" w:hAnsi="Arial" w:cs="Arial"/>
          <w:color w:val="FF0000"/>
          <w:sz w:val="24"/>
          <w:szCs w:val="24"/>
        </w:rPr>
        <w:t>explicación sobre la hologenación del benceno</w:t>
      </w:r>
    </w:p>
    <w:p w:rsidR="00887E73" w:rsidRPr="004B77D0" w:rsidRDefault="00887E73" w:rsidP="00F94CB9">
      <w:pPr>
        <w:pStyle w:val="Prrafodelista"/>
        <w:numPr>
          <w:ilvl w:val="0"/>
          <w:numId w:val="4"/>
        </w:numPr>
        <w:rPr>
          <w:rFonts w:ascii="Arial" w:hAnsi="Arial" w:cs="Arial"/>
          <w:color w:val="FF0000"/>
          <w:sz w:val="24"/>
          <w:szCs w:val="24"/>
        </w:rPr>
      </w:pPr>
      <w:r w:rsidRPr="004B77D0">
        <w:rPr>
          <w:rFonts w:ascii="Arial" w:hAnsi="Arial" w:cs="Arial"/>
          <w:color w:val="FF0000"/>
          <w:sz w:val="24"/>
          <w:szCs w:val="24"/>
        </w:rPr>
        <w:t>FUENTE: Página web</w:t>
      </w:r>
    </w:p>
    <w:p w:rsidR="00BB7C05" w:rsidRDefault="005E0F20" w:rsidP="00F94CB9">
      <w:pPr>
        <w:pStyle w:val="Prrafodelista"/>
        <w:numPr>
          <w:ilvl w:val="0"/>
          <w:numId w:val="5"/>
        </w:numPr>
        <w:rPr>
          <w:rFonts w:ascii="Arial" w:hAnsi="Arial" w:cs="Arial"/>
          <w:color w:val="FF0000"/>
          <w:sz w:val="24"/>
          <w:szCs w:val="24"/>
        </w:rPr>
      </w:pPr>
      <w:hyperlink r:id="rId29" w:history="1">
        <w:r w:rsidR="00BB7C05" w:rsidRPr="00920E6B">
          <w:rPr>
            <w:rStyle w:val="Hipervnculo"/>
            <w:rFonts w:ascii="Arial" w:hAnsi="Arial" w:cs="Arial"/>
            <w:sz w:val="24"/>
            <w:szCs w:val="24"/>
          </w:rPr>
          <w:t>http://www.quimicaorganica.org/benceno/sustitucion-electrofila-aromatica.html</w:t>
        </w:r>
      </w:hyperlink>
    </w:p>
    <w:p w:rsidR="00BB7C05" w:rsidRDefault="005E0F20" w:rsidP="00F94CB9">
      <w:pPr>
        <w:pStyle w:val="Prrafodelista"/>
        <w:numPr>
          <w:ilvl w:val="0"/>
          <w:numId w:val="5"/>
        </w:numPr>
        <w:rPr>
          <w:rFonts w:ascii="Arial" w:hAnsi="Arial" w:cs="Arial"/>
          <w:color w:val="FF0000"/>
          <w:sz w:val="24"/>
          <w:szCs w:val="24"/>
        </w:rPr>
      </w:pPr>
      <w:hyperlink r:id="rId30" w:history="1">
        <w:r w:rsidR="00BB7C05" w:rsidRPr="00920E6B">
          <w:rPr>
            <w:rStyle w:val="Hipervnculo"/>
            <w:rFonts w:ascii="Arial" w:hAnsi="Arial" w:cs="Arial"/>
            <w:sz w:val="24"/>
            <w:szCs w:val="24"/>
          </w:rPr>
          <w:t>http://www.quimicaorganica.org/benceno/nitracion-benceno.html</w:t>
        </w:r>
      </w:hyperlink>
    </w:p>
    <w:p w:rsidR="00BB7C05" w:rsidRPr="00A03AD6" w:rsidRDefault="005E0F20" w:rsidP="00A03AD6">
      <w:pPr>
        <w:pStyle w:val="Prrafodelista"/>
        <w:numPr>
          <w:ilvl w:val="0"/>
          <w:numId w:val="5"/>
        </w:numPr>
        <w:rPr>
          <w:rFonts w:ascii="Arial" w:hAnsi="Arial" w:cs="Arial"/>
          <w:color w:val="FF0000"/>
          <w:sz w:val="24"/>
          <w:szCs w:val="24"/>
        </w:rPr>
      </w:pPr>
      <w:hyperlink r:id="rId31" w:history="1">
        <w:r w:rsidR="00BB7C05" w:rsidRPr="00920E6B">
          <w:rPr>
            <w:rStyle w:val="Hipervnculo"/>
            <w:rFonts w:ascii="Arial" w:hAnsi="Arial" w:cs="Arial"/>
            <w:sz w:val="24"/>
            <w:szCs w:val="24"/>
          </w:rPr>
          <w:t>http://www.quimicaorganica.org/benceno/sulfonacion-del-benceno.html</w:t>
        </w:r>
      </w:hyperlink>
    </w:p>
    <w:p w:rsidR="00887E73" w:rsidRPr="004B77D0" w:rsidRDefault="00887E73" w:rsidP="00F94CB9">
      <w:pPr>
        <w:pStyle w:val="Prrafodelista"/>
        <w:numPr>
          <w:ilvl w:val="0"/>
          <w:numId w:val="5"/>
        </w:numPr>
        <w:rPr>
          <w:rFonts w:ascii="Arial" w:hAnsi="Arial" w:cs="Arial"/>
          <w:color w:val="FF0000"/>
          <w:sz w:val="24"/>
          <w:szCs w:val="24"/>
        </w:rPr>
      </w:pPr>
      <w:r w:rsidRPr="004B77D0">
        <w:rPr>
          <w:rFonts w:ascii="Arial" w:hAnsi="Arial" w:cs="Arial"/>
          <w:color w:val="FF0000"/>
          <w:sz w:val="24"/>
          <w:szCs w:val="24"/>
        </w:rPr>
        <w:t>*BREVE DESCRIPCION: explicación sobre la sustitución electrofilia</w:t>
      </w:r>
      <w:r w:rsidR="00D359FD" w:rsidRPr="004B77D0">
        <w:rPr>
          <w:rFonts w:ascii="Arial" w:hAnsi="Arial" w:cs="Arial"/>
          <w:color w:val="FF0000"/>
          <w:sz w:val="24"/>
          <w:szCs w:val="24"/>
        </w:rPr>
        <w:t>, nitración</w:t>
      </w:r>
      <w:r w:rsidR="00AA4017" w:rsidRPr="004B77D0">
        <w:rPr>
          <w:rFonts w:ascii="Arial" w:hAnsi="Arial" w:cs="Arial"/>
          <w:color w:val="FF0000"/>
          <w:sz w:val="24"/>
          <w:szCs w:val="24"/>
        </w:rPr>
        <w:t xml:space="preserve"> y sulfonación del benceno </w:t>
      </w:r>
    </w:p>
    <w:p w:rsidR="00887E73" w:rsidRPr="004B77D0" w:rsidRDefault="00887E73" w:rsidP="00887E73">
      <w:pPr>
        <w:rPr>
          <w:rFonts w:ascii="Arial" w:hAnsi="Arial" w:cs="Arial"/>
          <w:color w:val="FF0000"/>
          <w:sz w:val="24"/>
          <w:szCs w:val="24"/>
        </w:rPr>
      </w:pPr>
    </w:p>
    <w:p w:rsidR="00C36C70" w:rsidRPr="004B77D0" w:rsidRDefault="00C36C70" w:rsidP="00C36C70">
      <w:pPr>
        <w:spacing w:after="0"/>
        <w:jc w:val="both"/>
        <w:rPr>
          <w:rFonts w:ascii="Arial" w:hAnsi="Arial" w:cs="Arial"/>
          <w:color w:val="FF0000"/>
          <w:sz w:val="24"/>
          <w:szCs w:val="24"/>
        </w:rPr>
      </w:pPr>
    </w:p>
    <w:p w:rsidR="00C36C70" w:rsidRPr="004B77D0" w:rsidRDefault="00513116" w:rsidP="00C36C70">
      <w:pPr>
        <w:rPr>
          <w:rFonts w:ascii="Arial" w:hAnsi="Arial" w:cs="Arial"/>
          <w:b/>
          <w:color w:val="FF0000"/>
          <w:sz w:val="24"/>
          <w:szCs w:val="24"/>
        </w:rPr>
      </w:pPr>
      <w:r w:rsidRPr="004B77D0">
        <w:rPr>
          <w:rFonts w:ascii="Arial" w:hAnsi="Arial" w:cs="Arial"/>
          <w:b/>
          <w:color w:val="FF0000"/>
          <w:sz w:val="24"/>
          <w:szCs w:val="24"/>
        </w:rPr>
        <w:t>Actividad No 2</w:t>
      </w:r>
      <w:r w:rsidR="00591234" w:rsidRPr="004B77D0">
        <w:rPr>
          <w:rFonts w:ascii="Arial" w:hAnsi="Arial" w:cs="Arial"/>
          <w:b/>
          <w:color w:val="FF0000"/>
          <w:sz w:val="24"/>
          <w:szCs w:val="24"/>
        </w:rPr>
        <w:t xml:space="preserve">: </w:t>
      </w:r>
    </w:p>
    <w:p w:rsidR="00C36C70" w:rsidRPr="004B77D0" w:rsidRDefault="00C36C70" w:rsidP="00C36C70">
      <w:pPr>
        <w:rPr>
          <w:rFonts w:ascii="Arial" w:hAnsi="Arial" w:cs="Arial"/>
          <w:color w:val="FF0000"/>
          <w:sz w:val="24"/>
          <w:szCs w:val="24"/>
        </w:rPr>
      </w:pPr>
      <w:r w:rsidRPr="004B77D0">
        <w:rPr>
          <w:rFonts w:ascii="Arial" w:hAnsi="Arial" w:cs="Arial"/>
          <w:b/>
          <w:color w:val="FF0000"/>
          <w:sz w:val="24"/>
          <w:szCs w:val="24"/>
        </w:rPr>
        <w:t xml:space="preserve">Indicaciones: </w:t>
      </w:r>
      <w:r w:rsidR="0060718A" w:rsidRPr="004B77D0">
        <w:rPr>
          <w:rFonts w:ascii="Arial" w:hAnsi="Arial" w:cs="Arial"/>
          <w:color w:val="FF0000"/>
          <w:sz w:val="24"/>
          <w:szCs w:val="24"/>
        </w:rPr>
        <w:t>Debes desarrollar las siguientes actividades  correspondientes al desempeño  del nivel 1, enviarla en un solo archivo en Word  a través de la opción correspondiente en la herramienta tareas, es importante que antes de desarrollarlas visites las fuentes de aprendizaje recomendadas al final de las actividades.</w:t>
      </w:r>
    </w:p>
    <w:p w:rsidR="00DC20DC" w:rsidRPr="004B77D0" w:rsidRDefault="00DC20DC" w:rsidP="00C36C70">
      <w:pPr>
        <w:rPr>
          <w:rFonts w:ascii="Arial" w:hAnsi="Arial" w:cs="Arial"/>
          <w:color w:val="FF0000"/>
          <w:sz w:val="24"/>
          <w:szCs w:val="24"/>
        </w:rPr>
      </w:pPr>
    </w:p>
    <w:p w:rsidR="00D92CCE" w:rsidRPr="004B77D0" w:rsidRDefault="00D92CCE" w:rsidP="00DC20DC">
      <w:pPr>
        <w:jc w:val="center"/>
        <w:rPr>
          <w:rFonts w:ascii="Arial" w:hAnsi="Arial" w:cs="Arial"/>
          <w:b/>
          <w:bCs/>
          <w:color w:val="FF0000"/>
          <w:kern w:val="36"/>
          <w:sz w:val="24"/>
          <w:szCs w:val="24"/>
        </w:rPr>
      </w:pPr>
      <w:r w:rsidRPr="004B77D0">
        <w:rPr>
          <w:rFonts w:ascii="Arial" w:hAnsi="Arial" w:cs="Arial"/>
          <w:b/>
          <w:bCs/>
          <w:color w:val="FF0000"/>
          <w:kern w:val="36"/>
          <w:sz w:val="24"/>
          <w:szCs w:val="24"/>
        </w:rPr>
        <w:t>COMPUESTOS ORGANICOS OXIGENADOS: ALCHOLES-FENOLES-ÉTERES</w:t>
      </w:r>
    </w:p>
    <w:p w:rsidR="00D92CCE" w:rsidRPr="004B77D0" w:rsidRDefault="00536AEB" w:rsidP="00F94CB9">
      <w:pPr>
        <w:pStyle w:val="Prrafodelista"/>
        <w:numPr>
          <w:ilvl w:val="0"/>
          <w:numId w:val="20"/>
        </w:numPr>
        <w:rPr>
          <w:rFonts w:ascii="Arial" w:hAnsi="Arial" w:cs="Arial"/>
          <w:bCs/>
          <w:color w:val="FF0000"/>
          <w:kern w:val="36"/>
          <w:sz w:val="24"/>
          <w:szCs w:val="24"/>
        </w:rPr>
      </w:pPr>
      <w:r w:rsidRPr="004B77D0">
        <w:rPr>
          <w:rFonts w:ascii="Arial" w:hAnsi="Arial" w:cs="Arial"/>
          <w:bCs/>
          <w:color w:val="FF0000"/>
          <w:kern w:val="36"/>
          <w:sz w:val="24"/>
          <w:szCs w:val="24"/>
        </w:rPr>
        <w:t xml:space="preserve">Establece la diferencia y las semejanzas entre los </w:t>
      </w:r>
      <w:r w:rsidR="002702C9" w:rsidRPr="004B77D0">
        <w:rPr>
          <w:rFonts w:ascii="Arial" w:hAnsi="Arial" w:cs="Arial"/>
          <w:bCs/>
          <w:color w:val="FF0000"/>
          <w:kern w:val="36"/>
          <w:sz w:val="24"/>
          <w:szCs w:val="24"/>
        </w:rPr>
        <w:t>alcoholes,</w:t>
      </w:r>
      <w:r w:rsidRPr="004B77D0">
        <w:rPr>
          <w:rFonts w:ascii="Arial" w:hAnsi="Arial" w:cs="Arial"/>
          <w:bCs/>
          <w:color w:val="FF0000"/>
          <w:kern w:val="36"/>
          <w:sz w:val="24"/>
          <w:szCs w:val="24"/>
        </w:rPr>
        <w:t xml:space="preserve"> los fenoles y  los </w:t>
      </w:r>
      <w:r w:rsidR="002702C9" w:rsidRPr="004B77D0">
        <w:rPr>
          <w:rFonts w:ascii="Arial" w:hAnsi="Arial" w:cs="Arial"/>
          <w:bCs/>
          <w:color w:val="FF0000"/>
          <w:kern w:val="36"/>
          <w:sz w:val="24"/>
          <w:szCs w:val="24"/>
        </w:rPr>
        <w:t>éteres</w:t>
      </w:r>
      <w:r w:rsidRPr="004B77D0">
        <w:rPr>
          <w:rFonts w:ascii="Arial" w:hAnsi="Arial" w:cs="Arial"/>
          <w:bCs/>
          <w:color w:val="FF0000"/>
          <w:kern w:val="36"/>
          <w:sz w:val="24"/>
          <w:szCs w:val="24"/>
        </w:rPr>
        <w:t>.</w:t>
      </w:r>
    </w:p>
    <w:p w:rsidR="00D92CCE" w:rsidRPr="004B77D0" w:rsidRDefault="00D92CCE" w:rsidP="00D92CCE">
      <w:pPr>
        <w:jc w:val="center"/>
        <w:rPr>
          <w:rFonts w:ascii="Arial" w:hAnsi="Arial" w:cs="Arial"/>
          <w:b/>
          <w:bCs/>
          <w:color w:val="FF0000"/>
          <w:kern w:val="36"/>
          <w:sz w:val="24"/>
          <w:szCs w:val="24"/>
        </w:rPr>
      </w:pPr>
    </w:p>
    <w:tbl>
      <w:tblPr>
        <w:tblStyle w:val="Tablaconcuadrcula"/>
        <w:tblW w:w="0" w:type="auto"/>
        <w:tblLook w:val="04A0"/>
      </w:tblPr>
      <w:tblGrid>
        <w:gridCol w:w="3286"/>
        <w:gridCol w:w="3286"/>
        <w:gridCol w:w="3287"/>
        <w:gridCol w:w="3287"/>
        <w:gridCol w:w="38"/>
      </w:tblGrid>
      <w:tr w:rsidR="002702C9" w:rsidRPr="004B77D0">
        <w:trPr>
          <w:gridAfter w:val="1"/>
          <w:wAfter w:w="38" w:type="dxa"/>
        </w:trPr>
        <w:tc>
          <w:tcPr>
            <w:tcW w:w="13146" w:type="dxa"/>
            <w:gridSpan w:val="4"/>
          </w:tcPr>
          <w:p w:rsidR="002702C9" w:rsidRPr="004B77D0" w:rsidRDefault="002702C9" w:rsidP="00D92CCE">
            <w:pPr>
              <w:jc w:val="center"/>
              <w:rPr>
                <w:rFonts w:ascii="Arial" w:hAnsi="Arial" w:cs="Arial"/>
                <w:b/>
                <w:bCs/>
                <w:color w:val="FF0000"/>
                <w:kern w:val="36"/>
                <w:sz w:val="24"/>
                <w:szCs w:val="24"/>
              </w:rPr>
            </w:pPr>
            <w:r w:rsidRPr="004B77D0">
              <w:rPr>
                <w:rFonts w:ascii="Arial" w:hAnsi="Arial" w:cs="Arial"/>
                <w:b/>
                <w:bCs/>
                <w:color w:val="FF0000"/>
                <w:kern w:val="36"/>
                <w:sz w:val="24"/>
                <w:szCs w:val="24"/>
              </w:rPr>
              <w:t xml:space="preserve">Semejanzas y diferencias de estructura </w:t>
            </w:r>
          </w:p>
          <w:p w:rsidR="002702C9" w:rsidRPr="004B77D0" w:rsidRDefault="002702C9" w:rsidP="00D92CCE">
            <w:pPr>
              <w:jc w:val="center"/>
              <w:rPr>
                <w:rFonts w:ascii="Arial" w:hAnsi="Arial" w:cs="Arial"/>
                <w:b/>
                <w:bCs/>
                <w:color w:val="FF0000"/>
                <w:kern w:val="36"/>
                <w:sz w:val="24"/>
                <w:szCs w:val="24"/>
              </w:rPr>
            </w:pPr>
            <w:r w:rsidRPr="004B77D0">
              <w:rPr>
                <w:rFonts w:ascii="Arial" w:hAnsi="Arial" w:cs="Arial"/>
                <w:b/>
                <w:bCs/>
                <w:color w:val="FF0000"/>
                <w:kern w:val="36"/>
                <w:sz w:val="24"/>
                <w:szCs w:val="24"/>
              </w:rPr>
              <w:t>entre alcoholes , fenoles y éteres</w:t>
            </w:r>
          </w:p>
          <w:p w:rsidR="002702C9" w:rsidRPr="004B77D0" w:rsidRDefault="002702C9" w:rsidP="00D92CCE">
            <w:pPr>
              <w:jc w:val="center"/>
              <w:rPr>
                <w:rFonts w:ascii="Arial" w:hAnsi="Arial" w:cs="Arial"/>
                <w:b/>
                <w:bCs/>
                <w:color w:val="FF0000"/>
                <w:kern w:val="36"/>
                <w:sz w:val="24"/>
                <w:szCs w:val="24"/>
              </w:rPr>
            </w:pPr>
          </w:p>
        </w:tc>
      </w:tr>
      <w:tr w:rsidR="002702C9" w:rsidRPr="004B77D0">
        <w:tc>
          <w:tcPr>
            <w:tcW w:w="3286" w:type="dxa"/>
          </w:tcPr>
          <w:p w:rsidR="002702C9" w:rsidRPr="004B77D0" w:rsidRDefault="002702C9" w:rsidP="00D92CCE">
            <w:pPr>
              <w:jc w:val="center"/>
              <w:rPr>
                <w:rFonts w:ascii="Arial" w:hAnsi="Arial" w:cs="Arial"/>
                <w:b/>
                <w:bCs/>
                <w:color w:val="FF0000"/>
                <w:kern w:val="36"/>
                <w:sz w:val="24"/>
                <w:szCs w:val="24"/>
              </w:rPr>
            </w:pPr>
            <w:r w:rsidRPr="004B77D0">
              <w:rPr>
                <w:rFonts w:ascii="Arial" w:hAnsi="Arial" w:cs="Arial"/>
                <w:b/>
                <w:bCs/>
                <w:color w:val="FF0000"/>
                <w:kern w:val="36"/>
                <w:sz w:val="24"/>
                <w:szCs w:val="24"/>
              </w:rPr>
              <w:t xml:space="preserve">Clase de función </w:t>
            </w:r>
          </w:p>
        </w:tc>
        <w:tc>
          <w:tcPr>
            <w:tcW w:w="3286" w:type="dxa"/>
          </w:tcPr>
          <w:p w:rsidR="002702C9" w:rsidRPr="004B77D0" w:rsidRDefault="002702C9" w:rsidP="00D92CCE">
            <w:pPr>
              <w:jc w:val="center"/>
              <w:rPr>
                <w:rFonts w:ascii="Arial" w:hAnsi="Arial" w:cs="Arial"/>
                <w:b/>
                <w:bCs/>
                <w:color w:val="FF0000"/>
                <w:kern w:val="36"/>
                <w:sz w:val="24"/>
                <w:szCs w:val="24"/>
              </w:rPr>
            </w:pPr>
            <w:r w:rsidRPr="004B77D0">
              <w:rPr>
                <w:rFonts w:ascii="Arial" w:hAnsi="Arial" w:cs="Arial"/>
                <w:b/>
                <w:bCs/>
                <w:color w:val="FF0000"/>
                <w:kern w:val="36"/>
                <w:sz w:val="24"/>
                <w:szCs w:val="24"/>
              </w:rPr>
              <w:t>Definiciones y explicaciones</w:t>
            </w:r>
          </w:p>
        </w:tc>
        <w:tc>
          <w:tcPr>
            <w:tcW w:w="3287" w:type="dxa"/>
          </w:tcPr>
          <w:p w:rsidR="002702C9" w:rsidRPr="004B77D0" w:rsidRDefault="002702C9" w:rsidP="00D92CCE">
            <w:pPr>
              <w:jc w:val="center"/>
              <w:rPr>
                <w:rFonts w:ascii="Arial" w:hAnsi="Arial" w:cs="Arial"/>
                <w:b/>
                <w:bCs/>
                <w:color w:val="FF0000"/>
                <w:kern w:val="36"/>
                <w:sz w:val="24"/>
                <w:szCs w:val="24"/>
              </w:rPr>
            </w:pPr>
            <w:r w:rsidRPr="004B77D0">
              <w:rPr>
                <w:rFonts w:ascii="Arial" w:hAnsi="Arial" w:cs="Arial"/>
                <w:b/>
                <w:bCs/>
                <w:color w:val="FF0000"/>
                <w:kern w:val="36"/>
                <w:sz w:val="24"/>
                <w:szCs w:val="24"/>
              </w:rPr>
              <w:t xml:space="preserve">Formula general </w:t>
            </w:r>
          </w:p>
        </w:tc>
        <w:tc>
          <w:tcPr>
            <w:tcW w:w="3287" w:type="dxa"/>
            <w:gridSpan w:val="2"/>
          </w:tcPr>
          <w:p w:rsidR="002702C9" w:rsidRPr="004B77D0" w:rsidRDefault="002702C9" w:rsidP="00D92CCE">
            <w:pPr>
              <w:jc w:val="center"/>
              <w:rPr>
                <w:rFonts w:ascii="Arial" w:hAnsi="Arial" w:cs="Arial"/>
                <w:b/>
                <w:bCs/>
                <w:color w:val="FF0000"/>
                <w:kern w:val="36"/>
                <w:sz w:val="24"/>
                <w:szCs w:val="24"/>
              </w:rPr>
            </w:pPr>
            <w:r w:rsidRPr="004B77D0">
              <w:rPr>
                <w:rFonts w:ascii="Arial" w:hAnsi="Arial" w:cs="Arial"/>
                <w:b/>
                <w:bCs/>
                <w:color w:val="FF0000"/>
                <w:kern w:val="36"/>
                <w:sz w:val="24"/>
                <w:szCs w:val="24"/>
              </w:rPr>
              <w:t xml:space="preserve">Ejemplos </w:t>
            </w:r>
          </w:p>
        </w:tc>
      </w:tr>
      <w:tr w:rsidR="002702C9" w:rsidRPr="004B77D0">
        <w:tc>
          <w:tcPr>
            <w:tcW w:w="3286" w:type="dxa"/>
          </w:tcPr>
          <w:p w:rsidR="00472BEC" w:rsidRPr="004B77D0" w:rsidRDefault="00472BEC" w:rsidP="00D92CCE">
            <w:pPr>
              <w:jc w:val="center"/>
              <w:rPr>
                <w:rFonts w:ascii="Arial" w:hAnsi="Arial" w:cs="Arial"/>
                <w:bCs/>
                <w:color w:val="FF0000"/>
                <w:kern w:val="36"/>
                <w:sz w:val="24"/>
                <w:szCs w:val="24"/>
              </w:rPr>
            </w:pPr>
          </w:p>
          <w:p w:rsidR="002702C9" w:rsidRPr="004B77D0" w:rsidRDefault="002702C9" w:rsidP="00D92CCE">
            <w:pPr>
              <w:jc w:val="center"/>
              <w:rPr>
                <w:rFonts w:ascii="Arial" w:hAnsi="Arial" w:cs="Arial"/>
                <w:bCs/>
                <w:color w:val="FF0000"/>
                <w:kern w:val="36"/>
                <w:sz w:val="24"/>
                <w:szCs w:val="24"/>
              </w:rPr>
            </w:pPr>
            <w:r w:rsidRPr="004B77D0">
              <w:rPr>
                <w:rFonts w:ascii="Arial" w:hAnsi="Arial" w:cs="Arial"/>
                <w:bCs/>
                <w:color w:val="FF0000"/>
                <w:kern w:val="36"/>
                <w:sz w:val="24"/>
                <w:szCs w:val="24"/>
              </w:rPr>
              <w:t>Alcohol</w:t>
            </w:r>
          </w:p>
        </w:tc>
        <w:tc>
          <w:tcPr>
            <w:tcW w:w="3286" w:type="dxa"/>
          </w:tcPr>
          <w:p w:rsidR="002702C9" w:rsidRPr="004B77D0" w:rsidRDefault="002702C9" w:rsidP="00D92CCE">
            <w:pPr>
              <w:jc w:val="center"/>
              <w:rPr>
                <w:rFonts w:ascii="Arial" w:hAnsi="Arial" w:cs="Arial"/>
                <w:b/>
                <w:bCs/>
                <w:color w:val="FF0000"/>
                <w:kern w:val="36"/>
                <w:sz w:val="24"/>
                <w:szCs w:val="24"/>
              </w:rPr>
            </w:pPr>
          </w:p>
        </w:tc>
        <w:tc>
          <w:tcPr>
            <w:tcW w:w="3287" w:type="dxa"/>
          </w:tcPr>
          <w:p w:rsidR="002702C9" w:rsidRPr="004B77D0" w:rsidRDefault="002702C9" w:rsidP="00D92CCE">
            <w:pPr>
              <w:jc w:val="center"/>
              <w:rPr>
                <w:rFonts w:ascii="Arial" w:hAnsi="Arial" w:cs="Arial"/>
                <w:b/>
                <w:bCs/>
                <w:color w:val="FF0000"/>
                <w:kern w:val="36"/>
                <w:sz w:val="24"/>
                <w:szCs w:val="24"/>
              </w:rPr>
            </w:pPr>
          </w:p>
        </w:tc>
        <w:tc>
          <w:tcPr>
            <w:tcW w:w="3287" w:type="dxa"/>
            <w:gridSpan w:val="2"/>
          </w:tcPr>
          <w:p w:rsidR="002702C9" w:rsidRPr="004B77D0" w:rsidRDefault="002702C9" w:rsidP="00D92CCE">
            <w:pPr>
              <w:jc w:val="center"/>
              <w:rPr>
                <w:rFonts w:ascii="Arial" w:hAnsi="Arial" w:cs="Arial"/>
                <w:b/>
                <w:bCs/>
                <w:color w:val="FF0000"/>
                <w:kern w:val="36"/>
                <w:sz w:val="24"/>
                <w:szCs w:val="24"/>
              </w:rPr>
            </w:pPr>
          </w:p>
        </w:tc>
      </w:tr>
      <w:tr w:rsidR="002702C9" w:rsidRPr="004B77D0">
        <w:tc>
          <w:tcPr>
            <w:tcW w:w="3286" w:type="dxa"/>
          </w:tcPr>
          <w:p w:rsidR="00472BEC" w:rsidRPr="004B77D0" w:rsidRDefault="00472BEC" w:rsidP="00D92CCE">
            <w:pPr>
              <w:jc w:val="center"/>
              <w:rPr>
                <w:rFonts w:ascii="Arial" w:hAnsi="Arial" w:cs="Arial"/>
                <w:bCs/>
                <w:color w:val="FF0000"/>
                <w:kern w:val="36"/>
                <w:sz w:val="24"/>
                <w:szCs w:val="24"/>
              </w:rPr>
            </w:pPr>
          </w:p>
          <w:p w:rsidR="002702C9" w:rsidRPr="004B77D0" w:rsidRDefault="002702C9" w:rsidP="00D92CCE">
            <w:pPr>
              <w:jc w:val="center"/>
              <w:rPr>
                <w:rFonts w:ascii="Arial" w:hAnsi="Arial" w:cs="Arial"/>
                <w:bCs/>
                <w:color w:val="FF0000"/>
                <w:kern w:val="36"/>
                <w:sz w:val="24"/>
                <w:szCs w:val="24"/>
              </w:rPr>
            </w:pPr>
            <w:r w:rsidRPr="004B77D0">
              <w:rPr>
                <w:rFonts w:ascii="Arial" w:hAnsi="Arial" w:cs="Arial"/>
                <w:bCs/>
                <w:color w:val="FF0000"/>
                <w:kern w:val="36"/>
                <w:sz w:val="24"/>
                <w:szCs w:val="24"/>
              </w:rPr>
              <w:t>Fenol</w:t>
            </w:r>
          </w:p>
        </w:tc>
        <w:tc>
          <w:tcPr>
            <w:tcW w:w="3286" w:type="dxa"/>
          </w:tcPr>
          <w:p w:rsidR="002702C9" w:rsidRPr="004B77D0" w:rsidRDefault="002702C9" w:rsidP="00D92CCE">
            <w:pPr>
              <w:jc w:val="center"/>
              <w:rPr>
                <w:rFonts w:ascii="Arial" w:hAnsi="Arial" w:cs="Arial"/>
                <w:b/>
                <w:bCs/>
                <w:color w:val="FF0000"/>
                <w:kern w:val="36"/>
                <w:sz w:val="24"/>
                <w:szCs w:val="24"/>
              </w:rPr>
            </w:pPr>
          </w:p>
        </w:tc>
        <w:tc>
          <w:tcPr>
            <w:tcW w:w="3287" w:type="dxa"/>
          </w:tcPr>
          <w:p w:rsidR="002702C9" w:rsidRPr="004B77D0" w:rsidRDefault="002702C9" w:rsidP="00D92CCE">
            <w:pPr>
              <w:jc w:val="center"/>
              <w:rPr>
                <w:rFonts w:ascii="Arial" w:hAnsi="Arial" w:cs="Arial"/>
                <w:b/>
                <w:bCs/>
                <w:color w:val="FF0000"/>
                <w:kern w:val="36"/>
                <w:sz w:val="24"/>
                <w:szCs w:val="24"/>
              </w:rPr>
            </w:pPr>
          </w:p>
        </w:tc>
        <w:tc>
          <w:tcPr>
            <w:tcW w:w="3287" w:type="dxa"/>
            <w:gridSpan w:val="2"/>
          </w:tcPr>
          <w:p w:rsidR="002702C9" w:rsidRPr="004B77D0" w:rsidRDefault="002702C9" w:rsidP="00D92CCE">
            <w:pPr>
              <w:jc w:val="center"/>
              <w:rPr>
                <w:rFonts w:ascii="Arial" w:hAnsi="Arial" w:cs="Arial"/>
                <w:b/>
                <w:bCs/>
                <w:color w:val="FF0000"/>
                <w:kern w:val="36"/>
                <w:sz w:val="24"/>
                <w:szCs w:val="24"/>
              </w:rPr>
            </w:pPr>
          </w:p>
        </w:tc>
      </w:tr>
      <w:tr w:rsidR="002702C9" w:rsidRPr="004B77D0">
        <w:tc>
          <w:tcPr>
            <w:tcW w:w="3286" w:type="dxa"/>
          </w:tcPr>
          <w:p w:rsidR="00472BEC" w:rsidRPr="004B77D0" w:rsidRDefault="00472BEC" w:rsidP="00D92CCE">
            <w:pPr>
              <w:jc w:val="center"/>
              <w:rPr>
                <w:rFonts w:ascii="Arial" w:hAnsi="Arial" w:cs="Arial"/>
                <w:bCs/>
                <w:color w:val="FF0000"/>
                <w:kern w:val="36"/>
                <w:sz w:val="24"/>
                <w:szCs w:val="24"/>
              </w:rPr>
            </w:pPr>
          </w:p>
          <w:p w:rsidR="002702C9" w:rsidRPr="004B77D0" w:rsidRDefault="002702C9" w:rsidP="00D92CCE">
            <w:pPr>
              <w:jc w:val="center"/>
              <w:rPr>
                <w:rFonts w:ascii="Arial" w:hAnsi="Arial" w:cs="Arial"/>
                <w:bCs/>
                <w:color w:val="FF0000"/>
                <w:kern w:val="36"/>
                <w:sz w:val="24"/>
                <w:szCs w:val="24"/>
              </w:rPr>
            </w:pPr>
            <w:r w:rsidRPr="004B77D0">
              <w:rPr>
                <w:rFonts w:ascii="Arial" w:hAnsi="Arial" w:cs="Arial"/>
                <w:bCs/>
                <w:color w:val="FF0000"/>
                <w:kern w:val="36"/>
                <w:sz w:val="24"/>
                <w:szCs w:val="24"/>
              </w:rPr>
              <w:t xml:space="preserve">Éteres </w:t>
            </w:r>
          </w:p>
        </w:tc>
        <w:tc>
          <w:tcPr>
            <w:tcW w:w="3286" w:type="dxa"/>
          </w:tcPr>
          <w:p w:rsidR="002702C9" w:rsidRPr="004B77D0" w:rsidRDefault="002702C9" w:rsidP="00D92CCE">
            <w:pPr>
              <w:jc w:val="center"/>
              <w:rPr>
                <w:rFonts w:ascii="Arial" w:hAnsi="Arial" w:cs="Arial"/>
                <w:b/>
                <w:bCs/>
                <w:color w:val="FF0000"/>
                <w:kern w:val="36"/>
                <w:sz w:val="24"/>
                <w:szCs w:val="24"/>
              </w:rPr>
            </w:pPr>
          </w:p>
        </w:tc>
        <w:tc>
          <w:tcPr>
            <w:tcW w:w="3287" w:type="dxa"/>
          </w:tcPr>
          <w:p w:rsidR="002702C9" w:rsidRPr="004B77D0" w:rsidRDefault="002702C9" w:rsidP="00D92CCE">
            <w:pPr>
              <w:jc w:val="center"/>
              <w:rPr>
                <w:rFonts w:ascii="Arial" w:hAnsi="Arial" w:cs="Arial"/>
                <w:b/>
                <w:bCs/>
                <w:color w:val="FF0000"/>
                <w:kern w:val="36"/>
                <w:sz w:val="24"/>
                <w:szCs w:val="24"/>
              </w:rPr>
            </w:pPr>
          </w:p>
        </w:tc>
        <w:tc>
          <w:tcPr>
            <w:tcW w:w="3287" w:type="dxa"/>
            <w:gridSpan w:val="2"/>
          </w:tcPr>
          <w:p w:rsidR="002702C9" w:rsidRPr="004B77D0" w:rsidRDefault="002702C9" w:rsidP="00D92CCE">
            <w:pPr>
              <w:jc w:val="center"/>
              <w:rPr>
                <w:rFonts w:ascii="Arial" w:hAnsi="Arial" w:cs="Arial"/>
                <w:b/>
                <w:bCs/>
                <w:color w:val="FF0000"/>
                <w:kern w:val="36"/>
                <w:sz w:val="24"/>
                <w:szCs w:val="24"/>
              </w:rPr>
            </w:pPr>
          </w:p>
        </w:tc>
      </w:tr>
    </w:tbl>
    <w:p w:rsidR="002702C9" w:rsidRPr="004B77D0" w:rsidRDefault="002702C9" w:rsidP="00D92CCE">
      <w:pPr>
        <w:jc w:val="center"/>
        <w:rPr>
          <w:rFonts w:ascii="Arial" w:hAnsi="Arial" w:cs="Arial"/>
          <w:b/>
          <w:bCs/>
          <w:color w:val="FF0000"/>
          <w:kern w:val="36"/>
          <w:sz w:val="24"/>
          <w:szCs w:val="24"/>
        </w:rPr>
      </w:pPr>
    </w:p>
    <w:p w:rsidR="00D92CCE" w:rsidRPr="004B77D0" w:rsidRDefault="002702C9" w:rsidP="00F94CB9">
      <w:pPr>
        <w:pStyle w:val="Prrafodelista"/>
        <w:numPr>
          <w:ilvl w:val="0"/>
          <w:numId w:val="20"/>
        </w:numPr>
        <w:rPr>
          <w:rFonts w:ascii="Arial" w:hAnsi="Arial" w:cs="Arial"/>
          <w:bCs/>
          <w:color w:val="FF0000"/>
          <w:kern w:val="36"/>
          <w:sz w:val="24"/>
          <w:szCs w:val="24"/>
        </w:rPr>
      </w:pPr>
      <w:r w:rsidRPr="004B77D0">
        <w:rPr>
          <w:rFonts w:ascii="Arial" w:hAnsi="Arial" w:cs="Arial"/>
          <w:bCs/>
          <w:color w:val="FF0000"/>
          <w:kern w:val="36"/>
          <w:sz w:val="24"/>
          <w:szCs w:val="24"/>
        </w:rPr>
        <w:t xml:space="preserve">Definamos y clasifiquemos los </w:t>
      </w:r>
      <w:r w:rsidR="00472BEC" w:rsidRPr="004B77D0">
        <w:rPr>
          <w:rFonts w:ascii="Arial" w:hAnsi="Arial" w:cs="Arial"/>
          <w:bCs/>
          <w:color w:val="FF0000"/>
          <w:kern w:val="36"/>
          <w:sz w:val="24"/>
          <w:szCs w:val="24"/>
        </w:rPr>
        <w:t>alcoholes, completa la tabla :</w:t>
      </w:r>
    </w:p>
    <w:p w:rsidR="00027F4B" w:rsidRPr="004B77D0" w:rsidRDefault="00027F4B" w:rsidP="00027F4B">
      <w:pPr>
        <w:pStyle w:val="Prrafodelista"/>
        <w:rPr>
          <w:rFonts w:ascii="Arial" w:hAnsi="Arial" w:cs="Arial"/>
          <w:bCs/>
          <w:color w:val="FF0000"/>
          <w:kern w:val="36"/>
          <w:sz w:val="24"/>
          <w:szCs w:val="24"/>
        </w:rPr>
      </w:pPr>
    </w:p>
    <w:tbl>
      <w:tblPr>
        <w:tblStyle w:val="Tablaconcuadrcula"/>
        <w:tblW w:w="0" w:type="auto"/>
        <w:jc w:val="center"/>
        <w:tblLook w:val="04A0"/>
      </w:tblPr>
      <w:tblGrid>
        <w:gridCol w:w="4777"/>
        <w:gridCol w:w="6074"/>
        <w:gridCol w:w="1417"/>
      </w:tblGrid>
      <w:tr w:rsidR="00472BEC" w:rsidRPr="004B77D0">
        <w:trPr>
          <w:jc w:val="center"/>
        </w:trPr>
        <w:tc>
          <w:tcPr>
            <w:tcW w:w="0" w:type="auto"/>
          </w:tcPr>
          <w:p w:rsidR="00472BEC" w:rsidRPr="004B77D0" w:rsidRDefault="00472BEC" w:rsidP="00472BEC">
            <w:pPr>
              <w:autoSpaceDE w:val="0"/>
              <w:autoSpaceDN w:val="0"/>
              <w:adjustRightInd w:val="0"/>
              <w:jc w:val="center"/>
              <w:rPr>
                <w:rFonts w:ascii="Arial" w:eastAsiaTheme="minorHAnsi" w:hAnsi="Arial" w:cs="Arial"/>
                <w:b/>
                <w:color w:val="FF0000"/>
                <w:sz w:val="24"/>
                <w:szCs w:val="24"/>
                <w:lang w:val="es-CO" w:eastAsia="en-US"/>
              </w:rPr>
            </w:pPr>
            <w:r w:rsidRPr="004B77D0">
              <w:rPr>
                <w:rFonts w:ascii="Arial" w:eastAsiaTheme="minorHAnsi" w:hAnsi="Arial" w:cs="Arial"/>
                <w:b/>
                <w:color w:val="FF0000"/>
                <w:sz w:val="24"/>
                <w:szCs w:val="24"/>
                <w:lang w:val="es-CO" w:eastAsia="en-US"/>
              </w:rPr>
              <w:t>Según la ubicación del grupo funcional:</w:t>
            </w:r>
          </w:p>
          <w:p w:rsidR="00472BEC" w:rsidRPr="004B77D0" w:rsidRDefault="00472BEC" w:rsidP="00472BEC">
            <w:pPr>
              <w:jc w:val="center"/>
              <w:rPr>
                <w:rFonts w:ascii="Arial" w:hAnsi="Arial" w:cs="Arial"/>
                <w:b/>
                <w:bCs/>
                <w:color w:val="FF0000"/>
                <w:kern w:val="36"/>
                <w:sz w:val="24"/>
                <w:szCs w:val="24"/>
                <w:lang w:val="es-CO"/>
              </w:rPr>
            </w:pPr>
          </w:p>
        </w:tc>
        <w:tc>
          <w:tcPr>
            <w:tcW w:w="0" w:type="auto"/>
          </w:tcPr>
          <w:p w:rsidR="00472BEC" w:rsidRPr="004B77D0" w:rsidRDefault="00472BEC" w:rsidP="00472BEC">
            <w:pPr>
              <w:jc w:val="center"/>
              <w:rPr>
                <w:rFonts w:ascii="Arial" w:hAnsi="Arial" w:cs="Arial"/>
                <w:b/>
                <w:bCs/>
                <w:color w:val="FF0000"/>
                <w:kern w:val="36"/>
                <w:sz w:val="24"/>
                <w:szCs w:val="24"/>
              </w:rPr>
            </w:pPr>
            <w:r w:rsidRPr="004B77D0">
              <w:rPr>
                <w:rFonts w:ascii="Arial" w:hAnsi="Arial" w:cs="Arial"/>
                <w:b/>
                <w:bCs/>
                <w:color w:val="FF0000"/>
                <w:kern w:val="36"/>
                <w:sz w:val="24"/>
                <w:szCs w:val="24"/>
              </w:rPr>
              <w:t>Definición</w:t>
            </w:r>
          </w:p>
        </w:tc>
        <w:tc>
          <w:tcPr>
            <w:tcW w:w="0" w:type="auto"/>
          </w:tcPr>
          <w:p w:rsidR="00472BEC" w:rsidRPr="004B77D0" w:rsidRDefault="00472BEC" w:rsidP="00472BEC">
            <w:pPr>
              <w:jc w:val="center"/>
              <w:rPr>
                <w:rFonts w:ascii="Arial" w:hAnsi="Arial" w:cs="Arial"/>
                <w:b/>
                <w:bCs/>
                <w:color w:val="FF0000"/>
                <w:kern w:val="36"/>
                <w:sz w:val="24"/>
                <w:szCs w:val="24"/>
              </w:rPr>
            </w:pPr>
            <w:r w:rsidRPr="004B77D0">
              <w:rPr>
                <w:rFonts w:ascii="Arial" w:hAnsi="Arial" w:cs="Arial"/>
                <w:b/>
                <w:bCs/>
                <w:color w:val="FF0000"/>
                <w:kern w:val="36"/>
                <w:sz w:val="24"/>
                <w:szCs w:val="24"/>
              </w:rPr>
              <w:t>Estructura</w:t>
            </w:r>
          </w:p>
        </w:tc>
      </w:tr>
      <w:tr w:rsidR="00472BEC" w:rsidRPr="004B77D0">
        <w:trPr>
          <w:jc w:val="center"/>
        </w:trPr>
        <w:tc>
          <w:tcPr>
            <w:tcW w:w="0" w:type="auto"/>
          </w:tcPr>
          <w:p w:rsidR="00472BEC" w:rsidRPr="004B77D0" w:rsidRDefault="00472BEC" w:rsidP="00472BEC">
            <w:pPr>
              <w:jc w:val="center"/>
              <w:rPr>
                <w:rFonts w:ascii="Arial" w:eastAsiaTheme="minorHAnsi" w:hAnsi="Arial" w:cs="Arial"/>
                <w:color w:val="FF0000"/>
                <w:sz w:val="24"/>
                <w:szCs w:val="24"/>
                <w:lang w:val="es-CO" w:eastAsia="en-US"/>
              </w:rPr>
            </w:pPr>
          </w:p>
          <w:p w:rsidR="00472BEC" w:rsidRPr="004B77D0" w:rsidRDefault="00472BEC" w:rsidP="00472BEC">
            <w:pPr>
              <w:jc w:val="center"/>
              <w:rPr>
                <w:rFonts w:ascii="Arial" w:eastAsiaTheme="minorHAnsi" w:hAnsi="Arial" w:cs="Arial"/>
                <w:color w:val="FF0000"/>
                <w:sz w:val="24"/>
                <w:szCs w:val="24"/>
                <w:lang w:val="es-CO" w:eastAsia="en-US"/>
              </w:rPr>
            </w:pPr>
          </w:p>
          <w:p w:rsidR="00472BEC" w:rsidRPr="004B77D0" w:rsidRDefault="00472BEC" w:rsidP="00472BEC">
            <w:pPr>
              <w:jc w:val="center"/>
              <w:rPr>
                <w:rFonts w:ascii="Arial" w:hAnsi="Arial" w:cs="Arial"/>
                <w:bCs/>
                <w:color w:val="FF0000"/>
                <w:kern w:val="36"/>
                <w:sz w:val="24"/>
                <w:szCs w:val="24"/>
              </w:rPr>
            </w:pPr>
            <w:r w:rsidRPr="004B77D0">
              <w:rPr>
                <w:rFonts w:ascii="Arial" w:eastAsiaTheme="minorHAnsi" w:hAnsi="Arial" w:cs="Arial"/>
                <w:color w:val="FF0000"/>
                <w:sz w:val="24"/>
                <w:szCs w:val="24"/>
                <w:lang w:val="es-CO" w:eastAsia="en-US"/>
              </w:rPr>
              <w:t>Alcoholes primarios</w:t>
            </w:r>
          </w:p>
        </w:tc>
        <w:tc>
          <w:tcPr>
            <w:tcW w:w="0" w:type="auto"/>
          </w:tcPr>
          <w:p w:rsidR="00472BEC" w:rsidRPr="004B77D0" w:rsidRDefault="00472BEC" w:rsidP="00472BEC">
            <w:pPr>
              <w:jc w:val="center"/>
              <w:rPr>
                <w:rFonts w:ascii="Arial" w:eastAsiaTheme="minorHAnsi" w:hAnsi="Arial" w:cs="Arial"/>
                <w:color w:val="FF0000"/>
                <w:sz w:val="24"/>
                <w:szCs w:val="24"/>
                <w:lang w:val="es-CO" w:eastAsia="en-US"/>
              </w:rPr>
            </w:pPr>
          </w:p>
          <w:p w:rsidR="00472BEC" w:rsidRPr="004B77D0" w:rsidRDefault="00472BEC" w:rsidP="00472BEC">
            <w:pPr>
              <w:jc w:val="center"/>
              <w:rPr>
                <w:rFonts w:ascii="Arial" w:eastAsiaTheme="minorHAnsi" w:hAnsi="Arial" w:cs="Arial"/>
                <w:color w:val="FF0000"/>
                <w:sz w:val="24"/>
                <w:szCs w:val="24"/>
                <w:lang w:val="es-CO" w:eastAsia="en-US"/>
              </w:rPr>
            </w:pPr>
          </w:p>
          <w:p w:rsidR="00472BEC" w:rsidRPr="004B77D0" w:rsidRDefault="00EC66B7" w:rsidP="00472BEC">
            <w:pPr>
              <w:rPr>
                <w:rFonts w:ascii="Arial" w:hAnsi="Arial" w:cs="Arial"/>
                <w:bCs/>
                <w:color w:val="FF0000"/>
                <w:kern w:val="36"/>
                <w:sz w:val="24"/>
                <w:szCs w:val="24"/>
              </w:rPr>
            </w:pPr>
            <w:r w:rsidRPr="004B77D0">
              <w:rPr>
                <w:rFonts w:ascii="Arial" w:eastAsiaTheme="minorHAnsi" w:hAnsi="Arial" w:cs="Arial"/>
                <w:color w:val="FF0000"/>
                <w:sz w:val="24"/>
                <w:szCs w:val="24"/>
                <w:lang w:val="es-CO" w:eastAsia="en-US"/>
              </w:rPr>
              <w:t>A</w:t>
            </w:r>
            <w:r w:rsidR="00472BEC" w:rsidRPr="004B77D0">
              <w:rPr>
                <w:rFonts w:ascii="Arial" w:eastAsiaTheme="minorHAnsi" w:hAnsi="Arial" w:cs="Arial"/>
                <w:color w:val="FF0000"/>
                <w:sz w:val="24"/>
                <w:szCs w:val="24"/>
                <w:lang w:val="es-CO" w:eastAsia="en-US"/>
              </w:rPr>
              <w:t>quellos en que el -OH va unido a un carbono primario</w:t>
            </w:r>
          </w:p>
        </w:tc>
        <w:tc>
          <w:tcPr>
            <w:tcW w:w="0" w:type="auto"/>
          </w:tcPr>
          <w:p w:rsidR="00472BEC" w:rsidRPr="004B77D0" w:rsidRDefault="00472BEC" w:rsidP="00472BEC">
            <w:pPr>
              <w:autoSpaceDE w:val="0"/>
              <w:autoSpaceDN w:val="0"/>
              <w:adjustRightInd w:val="0"/>
              <w:jc w:val="center"/>
              <w:rPr>
                <w:rFonts w:ascii="Arial" w:eastAsiaTheme="minorHAnsi" w:hAnsi="Arial" w:cs="Arial"/>
                <w:color w:val="FF0000"/>
                <w:sz w:val="24"/>
                <w:szCs w:val="24"/>
                <w:lang w:val="es-CO" w:eastAsia="en-US"/>
              </w:rPr>
            </w:pPr>
            <w:r w:rsidRPr="004B77D0">
              <w:rPr>
                <w:rFonts w:ascii="Arial" w:eastAsiaTheme="minorHAnsi" w:hAnsi="Arial" w:cs="Arial"/>
                <w:color w:val="FF0000"/>
                <w:sz w:val="24"/>
                <w:szCs w:val="24"/>
                <w:lang w:val="es-CO" w:eastAsia="en-US"/>
              </w:rPr>
              <w:t>H</w:t>
            </w:r>
          </w:p>
          <w:p w:rsidR="00472BEC" w:rsidRPr="004B77D0" w:rsidRDefault="00472BEC" w:rsidP="00472BEC">
            <w:pPr>
              <w:autoSpaceDE w:val="0"/>
              <w:autoSpaceDN w:val="0"/>
              <w:adjustRightInd w:val="0"/>
              <w:jc w:val="center"/>
              <w:rPr>
                <w:rFonts w:ascii="Arial" w:eastAsiaTheme="minorHAnsi" w:hAnsi="Arial" w:cs="Arial"/>
                <w:color w:val="FF0000"/>
                <w:sz w:val="24"/>
                <w:szCs w:val="24"/>
                <w:lang w:val="es-CO" w:eastAsia="en-US"/>
              </w:rPr>
            </w:pPr>
            <w:r w:rsidRPr="004B77D0">
              <w:rPr>
                <w:rFonts w:ascii="Arial" w:eastAsiaTheme="minorHAnsi" w:hAnsi="Arial" w:cs="Arial"/>
                <w:color w:val="FF0000"/>
                <w:sz w:val="24"/>
                <w:szCs w:val="24"/>
                <w:lang w:val="es-CO" w:eastAsia="en-US"/>
              </w:rPr>
              <w:t>|</w:t>
            </w:r>
          </w:p>
          <w:p w:rsidR="00472BEC" w:rsidRPr="004B77D0" w:rsidRDefault="00472BEC" w:rsidP="00472BEC">
            <w:pPr>
              <w:autoSpaceDE w:val="0"/>
              <w:autoSpaceDN w:val="0"/>
              <w:adjustRightInd w:val="0"/>
              <w:jc w:val="center"/>
              <w:rPr>
                <w:rFonts w:ascii="Arial" w:eastAsiaTheme="minorHAnsi" w:hAnsi="Arial" w:cs="Arial"/>
                <w:color w:val="FF0000"/>
                <w:sz w:val="24"/>
                <w:szCs w:val="24"/>
                <w:lang w:val="es-CO" w:eastAsia="en-US"/>
              </w:rPr>
            </w:pPr>
            <w:r w:rsidRPr="004B77D0">
              <w:rPr>
                <w:rFonts w:ascii="Arial" w:eastAsiaTheme="minorHAnsi" w:hAnsi="Arial" w:cs="Arial"/>
                <w:color w:val="FF0000"/>
                <w:sz w:val="24"/>
                <w:szCs w:val="24"/>
                <w:lang w:val="es-CO" w:eastAsia="en-US"/>
              </w:rPr>
              <w:t>R-C-O-H</w:t>
            </w:r>
          </w:p>
          <w:p w:rsidR="00472BEC" w:rsidRPr="004B77D0" w:rsidRDefault="00472BEC" w:rsidP="00472BEC">
            <w:pPr>
              <w:autoSpaceDE w:val="0"/>
              <w:autoSpaceDN w:val="0"/>
              <w:adjustRightInd w:val="0"/>
              <w:jc w:val="center"/>
              <w:rPr>
                <w:rFonts w:ascii="Arial" w:eastAsiaTheme="minorHAnsi" w:hAnsi="Arial" w:cs="Arial"/>
                <w:color w:val="FF0000"/>
                <w:sz w:val="24"/>
                <w:szCs w:val="24"/>
                <w:lang w:val="es-CO" w:eastAsia="en-US"/>
              </w:rPr>
            </w:pPr>
            <w:r w:rsidRPr="004B77D0">
              <w:rPr>
                <w:rFonts w:ascii="Arial" w:eastAsiaTheme="minorHAnsi" w:hAnsi="Arial" w:cs="Arial"/>
                <w:color w:val="FF0000"/>
                <w:sz w:val="24"/>
                <w:szCs w:val="24"/>
                <w:lang w:val="es-CO" w:eastAsia="en-US"/>
              </w:rPr>
              <w:t>|</w:t>
            </w:r>
          </w:p>
          <w:p w:rsidR="00472BEC" w:rsidRPr="004B77D0" w:rsidRDefault="00472BEC" w:rsidP="00472BEC">
            <w:pPr>
              <w:autoSpaceDE w:val="0"/>
              <w:autoSpaceDN w:val="0"/>
              <w:adjustRightInd w:val="0"/>
              <w:jc w:val="center"/>
              <w:rPr>
                <w:rFonts w:ascii="Arial" w:eastAsiaTheme="minorHAnsi" w:hAnsi="Arial" w:cs="Arial"/>
                <w:color w:val="FF0000"/>
                <w:sz w:val="24"/>
                <w:szCs w:val="24"/>
                <w:lang w:val="es-CO" w:eastAsia="en-US"/>
              </w:rPr>
            </w:pPr>
            <w:r w:rsidRPr="004B77D0">
              <w:rPr>
                <w:rFonts w:ascii="Arial" w:eastAsiaTheme="minorHAnsi" w:hAnsi="Arial" w:cs="Arial"/>
                <w:color w:val="FF0000"/>
                <w:sz w:val="24"/>
                <w:szCs w:val="24"/>
                <w:lang w:val="es-CO" w:eastAsia="en-US"/>
              </w:rPr>
              <w:t>H</w:t>
            </w:r>
          </w:p>
          <w:p w:rsidR="00472BEC" w:rsidRPr="004B77D0" w:rsidRDefault="00472BEC" w:rsidP="00472BEC">
            <w:pPr>
              <w:jc w:val="center"/>
              <w:rPr>
                <w:rFonts w:ascii="Arial" w:hAnsi="Arial" w:cs="Arial"/>
                <w:bCs/>
                <w:color w:val="FF0000"/>
                <w:kern w:val="36"/>
                <w:sz w:val="24"/>
                <w:szCs w:val="24"/>
              </w:rPr>
            </w:pPr>
          </w:p>
        </w:tc>
      </w:tr>
      <w:tr w:rsidR="00472BEC" w:rsidRPr="004B77D0">
        <w:trPr>
          <w:jc w:val="center"/>
        </w:trPr>
        <w:tc>
          <w:tcPr>
            <w:tcW w:w="0" w:type="auto"/>
          </w:tcPr>
          <w:p w:rsidR="00472BEC" w:rsidRPr="004B77D0" w:rsidRDefault="00472BEC" w:rsidP="00173DC8">
            <w:pPr>
              <w:rPr>
                <w:rFonts w:ascii="Arial" w:eastAsiaTheme="minorHAnsi" w:hAnsi="Arial" w:cs="Arial"/>
                <w:color w:val="FF0000"/>
                <w:sz w:val="24"/>
                <w:szCs w:val="24"/>
                <w:lang w:val="es-CO" w:eastAsia="en-US"/>
              </w:rPr>
            </w:pPr>
          </w:p>
          <w:p w:rsidR="00472BEC" w:rsidRPr="004B77D0" w:rsidRDefault="00472BEC" w:rsidP="00472BEC">
            <w:pPr>
              <w:jc w:val="center"/>
              <w:rPr>
                <w:rFonts w:ascii="Arial" w:eastAsiaTheme="minorHAnsi" w:hAnsi="Arial" w:cs="Arial"/>
                <w:color w:val="FF0000"/>
                <w:sz w:val="24"/>
                <w:szCs w:val="24"/>
                <w:lang w:val="es-CO" w:eastAsia="en-US"/>
              </w:rPr>
            </w:pPr>
            <w:r w:rsidRPr="004B77D0">
              <w:rPr>
                <w:rFonts w:ascii="Arial" w:eastAsiaTheme="minorHAnsi" w:hAnsi="Arial" w:cs="Arial"/>
                <w:color w:val="FF0000"/>
                <w:sz w:val="24"/>
                <w:szCs w:val="24"/>
                <w:lang w:val="es-CO" w:eastAsia="en-US"/>
              </w:rPr>
              <w:t>Alcoholes secundarios</w:t>
            </w:r>
          </w:p>
          <w:p w:rsidR="00472BEC" w:rsidRPr="004B77D0" w:rsidRDefault="00472BEC" w:rsidP="00472BEC">
            <w:pPr>
              <w:jc w:val="center"/>
              <w:rPr>
                <w:rFonts w:ascii="Arial" w:hAnsi="Arial" w:cs="Arial"/>
                <w:bCs/>
                <w:color w:val="FF0000"/>
                <w:kern w:val="36"/>
                <w:sz w:val="24"/>
                <w:szCs w:val="24"/>
              </w:rPr>
            </w:pPr>
          </w:p>
        </w:tc>
        <w:tc>
          <w:tcPr>
            <w:tcW w:w="0" w:type="auto"/>
          </w:tcPr>
          <w:p w:rsidR="00472BEC" w:rsidRPr="004B77D0" w:rsidRDefault="00472BEC" w:rsidP="00472BEC">
            <w:pPr>
              <w:jc w:val="center"/>
              <w:rPr>
                <w:rFonts w:ascii="Arial" w:hAnsi="Arial" w:cs="Arial"/>
                <w:bCs/>
                <w:color w:val="FF0000"/>
                <w:kern w:val="36"/>
                <w:sz w:val="24"/>
                <w:szCs w:val="24"/>
              </w:rPr>
            </w:pPr>
          </w:p>
        </w:tc>
        <w:tc>
          <w:tcPr>
            <w:tcW w:w="0" w:type="auto"/>
          </w:tcPr>
          <w:p w:rsidR="00472BEC" w:rsidRPr="004B77D0" w:rsidRDefault="00472BEC" w:rsidP="00472BEC">
            <w:pPr>
              <w:jc w:val="center"/>
              <w:rPr>
                <w:rFonts w:ascii="Arial" w:hAnsi="Arial" w:cs="Arial"/>
                <w:bCs/>
                <w:color w:val="FF0000"/>
                <w:kern w:val="36"/>
                <w:sz w:val="24"/>
                <w:szCs w:val="24"/>
              </w:rPr>
            </w:pPr>
          </w:p>
        </w:tc>
      </w:tr>
      <w:tr w:rsidR="00472BEC" w:rsidRPr="004B77D0">
        <w:trPr>
          <w:jc w:val="center"/>
        </w:trPr>
        <w:tc>
          <w:tcPr>
            <w:tcW w:w="0" w:type="auto"/>
          </w:tcPr>
          <w:p w:rsidR="00472BEC" w:rsidRPr="004B77D0" w:rsidRDefault="00472BEC" w:rsidP="00472BEC">
            <w:pPr>
              <w:jc w:val="center"/>
              <w:rPr>
                <w:rFonts w:ascii="Arial" w:eastAsiaTheme="minorHAnsi" w:hAnsi="Arial" w:cs="Arial"/>
                <w:color w:val="FF0000"/>
                <w:sz w:val="24"/>
                <w:szCs w:val="24"/>
                <w:lang w:val="es-CO" w:eastAsia="en-US"/>
              </w:rPr>
            </w:pPr>
          </w:p>
          <w:p w:rsidR="00472BEC" w:rsidRPr="004B77D0" w:rsidRDefault="00472BEC" w:rsidP="00472BEC">
            <w:pPr>
              <w:jc w:val="center"/>
              <w:rPr>
                <w:rFonts w:ascii="Arial" w:eastAsiaTheme="minorHAnsi" w:hAnsi="Arial" w:cs="Arial"/>
                <w:color w:val="FF0000"/>
                <w:sz w:val="24"/>
                <w:szCs w:val="24"/>
                <w:lang w:val="es-CO" w:eastAsia="en-US"/>
              </w:rPr>
            </w:pPr>
            <w:r w:rsidRPr="004B77D0">
              <w:rPr>
                <w:rFonts w:ascii="Arial" w:eastAsiaTheme="minorHAnsi" w:hAnsi="Arial" w:cs="Arial"/>
                <w:color w:val="FF0000"/>
                <w:sz w:val="24"/>
                <w:szCs w:val="24"/>
                <w:lang w:val="es-CO" w:eastAsia="en-US"/>
              </w:rPr>
              <w:t>Alcoholes terciarios</w:t>
            </w:r>
          </w:p>
          <w:p w:rsidR="00472BEC" w:rsidRPr="004B77D0" w:rsidRDefault="00472BEC" w:rsidP="00472BEC">
            <w:pPr>
              <w:jc w:val="center"/>
              <w:rPr>
                <w:rFonts w:ascii="Arial" w:hAnsi="Arial" w:cs="Arial"/>
                <w:bCs/>
                <w:color w:val="FF0000"/>
                <w:kern w:val="36"/>
                <w:sz w:val="24"/>
                <w:szCs w:val="24"/>
              </w:rPr>
            </w:pPr>
          </w:p>
        </w:tc>
        <w:tc>
          <w:tcPr>
            <w:tcW w:w="0" w:type="auto"/>
          </w:tcPr>
          <w:p w:rsidR="00472BEC" w:rsidRPr="004B77D0" w:rsidRDefault="00472BEC" w:rsidP="00472BEC">
            <w:pPr>
              <w:jc w:val="center"/>
              <w:rPr>
                <w:rFonts w:ascii="Arial" w:hAnsi="Arial" w:cs="Arial"/>
                <w:bCs/>
                <w:color w:val="FF0000"/>
                <w:kern w:val="36"/>
                <w:sz w:val="24"/>
                <w:szCs w:val="24"/>
              </w:rPr>
            </w:pPr>
          </w:p>
        </w:tc>
        <w:tc>
          <w:tcPr>
            <w:tcW w:w="0" w:type="auto"/>
          </w:tcPr>
          <w:p w:rsidR="00472BEC" w:rsidRPr="004B77D0" w:rsidRDefault="00472BEC" w:rsidP="00472BEC">
            <w:pPr>
              <w:jc w:val="center"/>
              <w:rPr>
                <w:rFonts w:ascii="Arial" w:hAnsi="Arial" w:cs="Arial"/>
                <w:bCs/>
                <w:color w:val="FF0000"/>
                <w:kern w:val="36"/>
                <w:sz w:val="24"/>
                <w:szCs w:val="24"/>
              </w:rPr>
            </w:pPr>
          </w:p>
        </w:tc>
      </w:tr>
    </w:tbl>
    <w:p w:rsidR="00027F4B" w:rsidRPr="004B77D0" w:rsidRDefault="00027F4B" w:rsidP="00027F4B">
      <w:pPr>
        <w:spacing w:before="100" w:beforeAutospacing="1" w:after="100" w:afterAutospacing="1" w:line="240" w:lineRule="auto"/>
        <w:outlineLvl w:val="1"/>
        <w:rPr>
          <w:rFonts w:ascii="Arial" w:eastAsia="Times New Roman" w:hAnsi="Arial" w:cs="Arial"/>
          <w:b/>
          <w:bCs/>
          <w:color w:val="FF0000"/>
          <w:sz w:val="24"/>
          <w:szCs w:val="24"/>
          <w:lang w:val="es-CO" w:eastAsia="es-CO"/>
        </w:rPr>
      </w:pPr>
    </w:p>
    <w:p w:rsidR="00027F4B" w:rsidRPr="004B77D0" w:rsidRDefault="00027F4B" w:rsidP="00F94CB9">
      <w:pPr>
        <w:numPr>
          <w:ilvl w:val="0"/>
          <w:numId w:val="20"/>
        </w:numPr>
        <w:spacing w:before="100" w:beforeAutospacing="1" w:after="100" w:afterAutospacing="1" w:line="240" w:lineRule="auto"/>
        <w:rPr>
          <w:rFonts w:ascii="Arial" w:eastAsia="Times New Roman" w:hAnsi="Arial" w:cs="Arial"/>
          <w:color w:val="FF0000"/>
          <w:sz w:val="24"/>
          <w:szCs w:val="24"/>
          <w:lang w:val="es-CO" w:eastAsia="es-CO"/>
        </w:rPr>
      </w:pPr>
      <w:r w:rsidRPr="004B77D0">
        <w:rPr>
          <w:rFonts w:ascii="Arial" w:eastAsia="Times New Roman" w:hAnsi="Arial" w:cs="Arial"/>
          <w:color w:val="FF0000"/>
          <w:sz w:val="24"/>
          <w:szCs w:val="24"/>
          <w:lang w:val="es-CO" w:eastAsia="es-CO"/>
        </w:rPr>
        <w:t>Para nombrar los alcoholes utilizamos estas reglas.</w:t>
      </w:r>
    </w:p>
    <w:p w:rsidR="00027F4B" w:rsidRPr="004B77D0" w:rsidRDefault="00027F4B" w:rsidP="00F94CB9">
      <w:pPr>
        <w:pStyle w:val="Prrafodelista"/>
        <w:numPr>
          <w:ilvl w:val="0"/>
          <w:numId w:val="21"/>
        </w:numPr>
        <w:spacing w:before="100" w:beforeAutospacing="1" w:after="100" w:afterAutospacing="1" w:line="240" w:lineRule="auto"/>
        <w:rPr>
          <w:rFonts w:ascii="Arial" w:eastAsia="Times New Roman" w:hAnsi="Arial" w:cs="Arial"/>
          <w:color w:val="FF0000"/>
          <w:sz w:val="24"/>
          <w:szCs w:val="24"/>
          <w:lang w:val="es-CO" w:eastAsia="es-CO"/>
        </w:rPr>
      </w:pPr>
      <w:r w:rsidRPr="004B77D0">
        <w:rPr>
          <w:rFonts w:ascii="Arial" w:eastAsia="Times New Roman" w:hAnsi="Arial" w:cs="Arial"/>
          <w:color w:val="FF0000"/>
          <w:sz w:val="24"/>
          <w:szCs w:val="24"/>
          <w:lang w:val="es-CO" w:eastAsia="es-CO"/>
        </w:rPr>
        <w:t>Se elige la cadena más larga que contiene el grupo hidroxilo (cadena fundamental). Esto forma la base del nombre del compuesto, cambiando la terminación "o" del hidrocarburo correspondiente por el sufijo "ol".</w:t>
      </w:r>
    </w:p>
    <w:p w:rsidR="00027F4B" w:rsidRPr="004B77D0" w:rsidRDefault="00027F4B" w:rsidP="00F94CB9">
      <w:pPr>
        <w:pStyle w:val="Prrafodelista"/>
        <w:numPr>
          <w:ilvl w:val="0"/>
          <w:numId w:val="21"/>
        </w:numPr>
        <w:spacing w:before="100" w:beforeAutospacing="1" w:after="100" w:afterAutospacing="1" w:line="240" w:lineRule="auto"/>
        <w:rPr>
          <w:rFonts w:ascii="Arial" w:eastAsia="Times New Roman" w:hAnsi="Arial" w:cs="Arial"/>
          <w:color w:val="FF0000"/>
          <w:sz w:val="24"/>
          <w:szCs w:val="24"/>
          <w:lang w:val="es-CO" w:eastAsia="es-CO"/>
        </w:rPr>
      </w:pPr>
      <w:r w:rsidRPr="004B77D0">
        <w:rPr>
          <w:rFonts w:ascii="Arial" w:eastAsia="Times New Roman" w:hAnsi="Arial" w:cs="Arial"/>
          <w:color w:val="FF0000"/>
          <w:sz w:val="24"/>
          <w:szCs w:val="24"/>
          <w:lang w:val="es-CO" w:eastAsia="es-CO"/>
        </w:rPr>
        <w:t>La numeración de la cadena fundamental se realiza de modo que la posición del hidroxilo quede establecida por el número menor posible.</w:t>
      </w:r>
    </w:p>
    <w:p w:rsidR="00027F4B" w:rsidRPr="004B77D0" w:rsidRDefault="00027F4B" w:rsidP="00F94CB9">
      <w:pPr>
        <w:pStyle w:val="Prrafodelista"/>
        <w:numPr>
          <w:ilvl w:val="0"/>
          <w:numId w:val="21"/>
        </w:numPr>
        <w:spacing w:before="100" w:beforeAutospacing="1" w:after="100" w:afterAutospacing="1" w:line="240" w:lineRule="auto"/>
        <w:rPr>
          <w:rFonts w:ascii="Arial" w:eastAsia="Times New Roman" w:hAnsi="Arial" w:cs="Arial"/>
          <w:color w:val="FF0000"/>
          <w:sz w:val="24"/>
          <w:szCs w:val="24"/>
          <w:lang w:val="es-CO" w:eastAsia="es-CO"/>
        </w:rPr>
      </w:pPr>
      <w:r w:rsidRPr="004B77D0">
        <w:rPr>
          <w:rFonts w:ascii="Arial" w:eastAsia="Times New Roman" w:hAnsi="Arial" w:cs="Arial"/>
          <w:color w:val="FF0000"/>
          <w:sz w:val="24"/>
          <w:szCs w:val="24"/>
          <w:lang w:val="es-CO" w:eastAsia="es-CO"/>
        </w:rPr>
        <w:t>Se nombran las ramificaciones y sustituyentes indicando sus posiciones mediante números.</w:t>
      </w:r>
    </w:p>
    <w:p w:rsidR="00027F4B" w:rsidRPr="004B77D0" w:rsidRDefault="00027F4B" w:rsidP="00027F4B">
      <w:pPr>
        <w:spacing w:before="100" w:beforeAutospacing="1" w:after="100" w:afterAutospacing="1" w:line="240" w:lineRule="auto"/>
        <w:ind w:left="720"/>
        <w:rPr>
          <w:rFonts w:ascii="Arial" w:eastAsia="Times New Roman" w:hAnsi="Arial" w:cs="Arial"/>
          <w:color w:val="FF0000"/>
          <w:sz w:val="24"/>
          <w:szCs w:val="24"/>
          <w:lang w:val="es-CO" w:eastAsia="es-CO"/>
        </w:rPr>
      </w:pPr>
      <w:r w:rsidRPr="004B77D0">
        <w:rPr>
          <w:rFonts w:ascii="Arial" w:eastAsia="Times New Roman" w:hAnsi="Arial" w:cs="Arial"/>
          <w:color w:val="FF0000"/>
          <w:sz w:val="24"/>
          <w:szCs w:val="24"/>
          <w:lang w:val="es-CO" w:eastAsia="es-CO"/>
        </w:rPr>
        <w:t>Las cuales se pueden visualizar en este recuadro</w:t>
      </w:r>
    </w:p>
    <w:p w:rsidR="00027F4B" w:rsidRPr="004B77D0" w:rsidRDefault="00027F4B" w:rsidP="00027F4B">
      <w:pPr>
        <w:spacing w:before="100" w:beforeAutospacing="1" w:after="100" w:afterAutospacing="1" w:line="240" w:lineRule="auto"/>
        <w:ind w:left="720"/>
        <w:rPr>
          <w:rFonts w:ascii="Arial" w:eastAsia="Times New Roman" w:hAnsi="Arial" w:cs="Arial"/>
          <w:color w:val="FF0000"/>
          <w:sz w:val="24"/>
          <w:szCs w:val="24"/>
          <w:lang w:val="es-CO" w:eastAsia="es-CO"/>
        </w:rPr>
      </w:pPr>
    </w:p>
    <w:tbl>
      <w:tblPr>
        <w:tblW w:w="6952" w:type="dxa"/>
        <w:jc w:val="center"/>
        <w:tblCellSpacing w:w="6"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tblPr>
      <w:tblGrid>
        <w:gridCol w:w="3925"/>
        <w:gridCol w:w="3027"/>
      </w:tblGrid>
      <w:tr w:rsidR="00027F4B" w:rsidRPr="004B77D0">
        <w:trPr>
          <w:trHeight w:val="415"/>
          <w:tblCellSpacing w:w="6" w:type="dxa"/>
          <w:jc w:val="center"/>
        </w:trPr>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27F4B" w:rsidRPr="004B77D0" w:rsidRDefault="00027F4B" w:rsidP="00D461CC">
            <w:pPr>
              <w:spacing w:before="100" w:beforeAutospacing="1" w:after="100" w:afterAutospacing="1" w:line="240" w:lineRule="auto"/>
              <w:ind w:left="720"/>
              <w:rPr>
                <w:rFonts w:ascii="Arial" w:eastAsia="Times New Roman" w:hAnsi="Arial" w:cs="Arial"/>
                <w:color w:val="FF0000"/>
                <w:sz w:val="24"/>
                <w:szCs w:val="24"/>
                <w:lang w:val="es-CO" w:eastAsia="es-CO"/>
              </w:rPr>
            </w:pPr>
            <w:r w:rsidRPr="004B77D0">
              <w:rPr>
                <w:rFonts w:ascii="Arial" w:eastAsia="Times New Roman" w:hAnsi="Arial" w:cs="Arial"/>
                <w:color w:val="FF0000"/>
                <w:sz w:val="24"/>
                <w:szCs w:val="24"/>
                <w:lang w:val="es-CO" w:eastAsia="es-CO"/>
              </w:rPr>
              <w:t>Tipo de átomos</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27F4B" w:rsidRPr="004B77D0" w:rsidRDefault="00027F4B" w:rsidP="00027F4B">
            <w:pPr>
              <w:spacing w:before="100" w:beforeAutospacing="1" w:after="100" w:afterAutospacing="1" w:line="240" w:lineRule="auto"/>
              <w:ind w:left="720"/>
              <w:rPr>
                <w:rFonts w:ascii="Arial" w:eastAsia="Times New Roman" w:hAnsi="Arial" w:cs="Arial"/>
                <w:color w:val="FF0000"/>
                <w:sz w:val="24"/>
                <w:szCs w:val="24"/>
                <w:lang w:val="es-CO" w:eastAsia="es-CO"/>
              </w:rPr>
            </w:pPr>
            <w:r w:rsidRPr="004B77D0">
              <w:rPr>
                <w:rFonts w:ascii="Arial" w:eastAsia="Times New Roman" w:hAnsi="Arial" w:cs="Arial"/>
                <w:noProof/>
                <w:color w:val="FF0000"/>
                <w:sz w:val="24"/>
                <w:szCs w:val="24"/>
                <w:lang w:val="es-ES_tradnl" w:eastAsia="es-ES_tradnl"/>
              </w:rPr>
              <w:drawing>
                <wp:inline distT="0" distB="0" distL="0" distR="0">
                  <wp:extent cx="952500" cy="396240"/>
                  <wp:effectExtent l="0" t="0" r="0" b="0"/>
                  <wp:docPr id="15" name="Imagen 3" descr="http://www.iocd.unam.mx/nomencla/6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ocd.unam.mx/nomencla/687.gif"/>
                          <pic:cNvPicPr>
                            <a:picLocks noChangeAspect="1" noChangeArrowheads="1"/>
                          </pic:cNvPicPr>
                        </pic:nvPicPr>
                        <pic:blipFill>
                          <a:blip r:embed="rId32" cstate="print"/>
                          <a:srcRect/>
                          <a:stretch>
                            <a:fillRect/>
                          </a:stretch>
                        </pic:blipFill>
                        <pic:spPr bwMode="auto">
                          <a:xfrm>
                            <a:off x="0" y="0"/>
                            <a:ext cx="952500" cy="396240"/>
                          </a:xfrm>
                          <a:prstGeom prst="rect">
                            <a:avLst/>
                          </a:prstGeom>
                          <a:noFill/>
                          <a:ln w="9525">
                            <a:noFill/>
                            <a:miter lim="800000"/>
                            <a:headEnd/>
                            <a:tailEnd/>
                          </a:ln>
                        </pic:spPr>
                      </pic:pic>
                    </a:graphicData>
                  </a:graphic>
                </wp:inline>
              </w:drawing>
            </w:r>
          </w:p>
        </w:tc>
      </w:tr>
      <w:tr w:rsidR="00027F4B" w:rsidRPr="004B77D0">
        <w:trPr>
          <w:trHeight w:val="83"/>
          <w:tblCellSpacing w:w="6" w:type="dxa"/>
          <w:jc w:val="center"/>
        </w:trPr>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27F4B" w:rsidRPr="004B77D0" w:rsidRDefault="00D461CC" w:rsidP="00027F4B">
            <w:pPr>
              <w:spacing w:before="100" w:beforeAutospacing="1" w:after="100" w:afterAutospacing="1" w:line="240" w:lineRule="auto"/>
              <w:ind w:left="720"/>
              <w:rPr>
                <w:rFonts w:ascii="Arial" w:eastAsia="Times New Roman" w:hAnsi="Arial" w:cs="Arial"/>
                <w:color w:val="FF0000"/>
                <w:sz w:val="24"/>
                <w:szCs w:val="24"/>
                <w:lang w:val="es-CO" w:eastAsia="es-CO"/>
              </w:rPr>
            </w:pPr>
            <w:r w:rsidRPr="004B77D0">
              <w:rPr>
                <w:rFonts w:ascii="Arial" w:eastAsia="Times New Roman" w:hAnsi="Arial" w:cs="Arial"/>
                <w:color w:val="FF0000"/>
                <w:sz w:val="24"/>
                <w:szCs w:val="24"/>
                <w:lang w:val="es-CO" w:eastAsia="es-CO"/>
              </w:rPr>
              <w:t>Sufijo</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27F4B" w:rsidRPr="004B77D0" w:rsidRDefault="00027F4B" w:rsidP="00027F4B">
            <w:pPr>
              <w:spacing w:before="100" w:beforeAutospacing="1" w:after="100" w:afterAutospacing="1" w:line="240" w:lineRule="auto"/>
              <w:ind w:left="720"/>
              <w:rPr>
                <w:rFonts w:ascii="Arial" w:eastAsia="Times New Roman" w:hAnsi="Arial" w:cs="Arial"/>
                <w:color w:val="FF0000"/>
                <w:sz w:val="24"/>
                <w:szCs w:val="24"/>
                <w:lang w:val="es-CO" w:eastAsia="es-CO"/>
              </w:rPr>
            </w:pPr>
            <w:r w:rsidRPr="004B77D0">
              <w:rPr>
                <w:rFonts w:ascii="Arial" w:eastAsia="Times New Roman" w:hAnsi="Arial" w:cs="Arial"/>
                <w:color w:val="FF0000"/>
                <w:sz w:val="24"/>
                <w:szCs w:val="24"/>
                <w:lang w:val="es-CO" w:eastAsia="es-CO"/>
              </w:rPr>
              <w:t>-ol</w:t>
            </w:r>
          </w:p>
        </w:tc>
      </w:tr>
      <w:tr w:rsidR="00027F4B" w:rsidRPr="004B77D0">
        <w:trPr>
          <w:trHeight w:val="79"/>
          <w:tblCellSpacing w:w="6" w:type="dxa"/>
          <w:jc w:val="center"/>
        </w:trPr>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27F4B" w:rsidRPr="004B77D0" w:rsidRDefault="00027F4B" w:rsidP="00027F4B">
            <w:pPr>
              <w:spacing w:before="100" w:beforeAutospacing="1" w:after="100" w:afterAutospacing="1" w:line="240" w:lineRule="auto"/>
              <w:ind w:left="720"/>
              <w:rPr>
                <w:rFonts w:ascii="Arial" w:eastAsia="Times New Roman" w:hAnsi="Arial" w:cs="Arial"/>
                <w:color w:val="FF0000"/>
                <w:sz w:val="24"/>
                <w:szCs w:val="24"/>
                <w:lang w:val="es-CO" w:eastAsia="es-CO"/>
              </w:rPr>
            </w:pPr>
            <w:r w:rsidRPr="004B77D0">
              <w:rPr>
                <w:rFonts w:ascii="Arial" w:eastAsia="Times New Roman" w:hAnsi="Arial" w:cs="Arial"/>
                <w:color w:val="FF0000"/>
                <w:sz w:val="24"/>
                <w:szCs w:val="24"/>
                <w:lang w:val="es-CO" w:eastAsia="es-CO"/>
              </w:rPr>
              <w:t>Prefijo</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27F4B" w:rsidRPr="004B77D0" w:rsidRDefault="00027F4B" w:rsidP="00027F4B">
            <w:pPr>
              <w:spacing w:before="100" w:beforeAutospacing="1" w:after="100" w:afterAutospacing="1" w:line="240" w:lineRule="auto"/>
              <w:ind w:left="720"/>
              <w:rPr>
                <w:rFonts w:ascii="Arial" w:eastAsia="Times New Roman" w:hAnsi="Arial" w:cs="Arial"/>
                <w:color w:val="FF0000"/>
                <w:sz w:val="24"/>
                <w:szCs w:val="24"/>
                <w:lang w:val="es-CO" w:eastAsia="es-CO"/>
              </w:rPr>
            </w:pPr>
            <w:r w:rsidRPr="004B77D0">
              <w:rPr>
                <w:rFonts w:ascii="Arial" w:eastAsia="Times New Roman" w:hAnsi="Arial" w:cs="Arial"/>
                <w:color w:val="FF0000"/>
                <w:sz w:val="24"/>
                <w:szCs w:val="24"/>
                <w:lang w:val="es-CO" w:eastAsia="es-CO"/>
              </w:rPr>
              <w:t>hidroxi</w:t>
            </w:r>
          </w:p>
        </w:tc>
      </w:tr>
      <w:tr w:rsidR="00027F4B" w:rsidRPr="004B77D0">
        <w:trPr>
          <w:trHeight w:val="83"/>
          <w:tblCellSpacing w:w="6" w:type="dxa"/>
          <w:jc w:val="center"/>
        </w:trPr>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27F4B" w:rsidRPr="004B77D0" w:rsidRDefault="00027F4B" w:rsidP="00027F4B">
            <w:pPr>
              <w:spacing w:before="100" w:beforeAutospacing="1" w:after="100" w:afterAutospacing="1" w:line="240" w:lineRule="auto"/>
              <w:ind w:left="720"/>
              <w:rPr>
                <w:rFonts w:ascii="Arial" w:eastAsia="Times New Roman" w:hAnsi="Arial" w:cs="Arial"/>
                <w:color w:val="FF0000"/>
                <w:sz w:val="24"/>
                <w:szCs w:val="24"/>
                <w:lang w:val="es-CO" w:eastAsia="es-CO"/>
              </w:rPr>
            </w:pPr>
            <w:r w:rsidRPr="004B77D0">
              <w:rPr>
                <w:rFonts w:ascii="Arial" w:eastAsia="Times New Roman" w:hAnsi="Arial" w:cs="Arial"/>
                <w:color w:val="FF0000"/>
                <w:sz w:val="24"/>
                <w:szCs w:val="24"/>
                <w:lang w:val="es-CO" w:eastAsia="es-CO"/>
              </w:rPr>
              <w:t>Posición en la cadena</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27F4B" w:rsidRPr="004B77D0" w:rsidRDefault="00027F4B" w:rsidP="00027F4B">
            <w:pPr>
              <w:spacing w:before="100" w:beforeAutospacing="1" w:after="100" w:afterAutospacing="1" w:line="240" w:lineRule="auto"/>
              <w:ind w:left="720"/>
              <w:rPr>
                <w:rFonts w:ascii="Arial" w:eastAsia="Times New Roman" w:hAnsi="Arial" w:cs="Arial"/>
                <w:color w:val="FF0000"/>
                <w:sz w:val="24"/>
                <w:szCs w:val="24"/>
                <w:lang w:val="es-CO" w:eastAsia="es-CO"/>
              </w:rPr>
            </w:pPr>
            <w:r w:rsidRPr="004B77D0">
              <w:rPr>
                <w:rFonts w:ascii="Arial" w:eastAsia="Times New Roman" w:hAnsi="Arial" w:cs="Arial"/>
                <w:color w:val="FF0000"/>
                <w:sz w:val="24"/>
                <w:szCs w:val="24"/>
                <w:lang w:val="es-CO" w:eastAsia="es-CO"/>
              </w:rPr>
              <w:t>Cualquier lugar</w:t>
            </w:r>
          </w:p>
        </w:tc>
      </w:tr>
      <w:tr w:rsidR="00027F4B" w:rsidRPr="004B77D0">
        <w:trPr>
          <w:trHeight w:val="83"/>
          <w:tblCellSpacing w:w="6" w:type="dxa"/>
          <w:jc w:val="center"/>
        </w:trPr>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27F4B" w:rsidRPr="004B77D0" w:rsidRDefault="00027F4B" w:rsidP="00027F4B">
            <w:pPr>
              <w:spacing w:before="100" w:beforeAutospacing="1" w:after="100" w:afterAutospacing="1" w:line="240" w:lineRule="auto"/>
              <w:ind w:left="720"/>
              <w:rPr>
                <w:rFonts w:ascii="Arial" w:eastAsia="Times New Roman" w:hAnsi="Arial" w:cs="Arial"/>
                <w:color w:val="FF0000"/>
                <w:sz w:val="24"/>
                <w:szCs w:val="24"/>
                <w:lang w:val="es-CO" w:eastAsia="es-CO"/>
              </w:rPr>
            </w:pPr>
            <w:r w:rsidRPr="004B77D0">
              <w:rPr>
                <w:rFonts w:ascii="Arial" w:eastAsia="Times New Roman" w:hAnsi="Arial" w:cs="Arial"/>
                <w:color w:val="FF0000"/>
                <w:sz w:val="24"/>
                <w:szCs w:val="24"/>
                <w:lang w:val="es-CO" w:eastAsia="es-CO"/>
              </w:rPr>
              <w:t>Fórmula General </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27F4B" w:rsidRPr="004B77D0" w:rsidRDefault="00027F4B" w:rsidP="00027F4B">
            <w:pPr>
              <w:spacing w:before="100" w:beforeAutospacing="1" w:after="100" w:afterAutospacing="1" w:line="240" w:lineRule="auto"/>
              <w:ind w:left="720"/>
              <w:rPr>
                <w:rFonts w:ascii="Arial" w:eastAsia="Times New Roman" w:hAnsi="Arial" w:cs="Arial"/>
                <w:color w:val="FF0000"/>
                <w:sz w:val="24"/>
                <w:szCs w:val="24"/>
                <w:lang w:val="es-CO" w:eastAsia="es-CO"/>
              </w:rPr>
            </w:pPr>
            <w:r w:rsidRPr="004B77D0">
              <w:rPr>
                <w:rFonts w:ascii="Arial" w:eastAsia="Times New Roman" w:hAnsi="Arial" w:cs="Arial"/>
                <w:color w:val="FF0000"/>
                <w:sz w:val="24"/>
                <w:szCs w:val="24"/>
                <w:lang w:val="es-CO" w:eastAsia="es-CO"/>
              </w:rPr>
              <w:t>C</w:t>
            </w:r>
            <w:r w:rsidRPr="004B77D0">
              <w:rPr>
                <w:rFonts w:ascii="Arial" w:eastAsia="Times New Roman" w:hAnsi="Arial" w:cs="Arial"/>
                <w:color w:val="FF0000"/>
                <w:sz w:val="24"/>
                <w:szCs w:val="24"/>
                <w:vertAlign w:val="subscript"/>
                <w:lang w:val="es-CO" w:eastAsia="es-CO"/>
              </w:rPr>
              <w:t>n</w:t>
            </w:r>
            <w:r w:rsidRPr="004B77D0">
              <w:rPr>
                <w:rFonts w:ascii="Arial" w:eastAsia="Times New Roman" w:hAnsi="Arial" w:cs="Arial"/>
                <w:color w:val="FF0000"/>
                <w:sz w:val="24"/>
                <w:szCs w:val="24"/>
                <w:lang w:val="es-CO" w:eastAsia="es-CO"/>
              </w:rPr>
              <w:t>H</w:t>
            </w:r>
            <w:r w:rsidRPr="004B77D0">
              <w:rPr>
                <w:rFonts w:ascii="Arial" w:eastAsia="Times New Roman" w:hAnsi="Arial" w:cs="Arial"/>
                <w:color w:val="FF0000"/>
                <w:sz w:val="24"/>
                <w:szCs w:val="24"/>
                <w:vertAlign w:val="subscript"/>
                <w:lang w:val="es-CO" w:eastAsia="es-CO"/>
              </w:rPr>
              <w:t>2n+2</w:t>
            </w:r>
            <w:r w:rsidRPr="004B77D0">
              <w:rPr>
                <w:rFonts w:ascii="Arial" w:eastAsia="Times New Roman" w:hAnsi="Arial" w:cs="Arial"/>
                <w:color w:val="FF0000"/>
                <w:sz w:val="24"/>
                <w:szCs w:val="24"/>
                <w:lang w:val="es-CO" w:eastAsia="es-CO"/>
              </w:rPr>
              <w:t>O</w:t>
            </w:r>
          </w:p>
        </w:tc>
      </w:tr>
      <w:tr w:rsidR="00027F4B" w:rsidRPr="004B77D0">
        <w:trPr>
          <w:trHeight w:val="35"/>
          <w:tblCellSpacing w:w="6" w:type="dxa"/>
          <w:jc w:val="center"/>
        </w:trPr>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27F4B" w:rsidRPr="004B77D0" w:rsidRDefault="00027F4B" w:rsidP="00027F4B">
            <w:pPr>
              <w:spacing w:before="100" w:beforeAutospacing="1" w:after="100" w:afterAutospacing="1" w:line="240" w:lineRule="auto"/>
              <w:ind w:left="720"/>
              <w:rPr>
                <w:rFonts w:ascii="Arial" w:eastAsia="Times New Roman" w:hAnsi="Arial" w:cs="Arial"/>
                <w:color w:val="FF0000"/>
                <w:sz w:val="24"/>
                <w:szCs w:val="24"/>
                <w:lang w:val="es-CO" w:eastAsia="es-CO"/>
              </w:rPr>
            </w:pPr>
            <w:r w:rsidRPr="004B77D0">
              <w:rPr>
                <w:rFonts w:ascii="Arial" w:eastAsia="Times New Roman" w:hAnsi="Arial" w:cs="Arial"/>
                <w:color w:val="FF0000"/>
                <w:sz w:val="24"/>
                <w:szCs w:val="24"/>
                <w:lang w:val="es-CO" w:eastAsia="es-CO"/>
              </w:rPr>
              <w:t>Nombre de la familia </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27F4B" w:rsidRPr="004B77D0" w:rsidRDefault="00027F4B" w:rsidP="00027F4B">
            <w:pPr>
              <w:spacing w:before="100" w:beforeAutospacing="1" w:after="100" w:afterAutospacing="1" w:line="240" w:lineRule="auto"/>
              <w:ind w:left="720"/>
              <w:rPr>
                <w:rFonts w:ascii="Arial" w:eastAsia="Times New Roman" w:hAnsi="Arial" w:cs="Arial"/>
                <w:color w:val="FF0000"/>
                <w:sz w:val="24"/>
                <w:szCs w:val="24"/>
                <w:lang w:val="es-CO" w:eastAsia="es-CO"/>
              </w:rPr>
            </w:pPr>
            <w:r w:rsidRPr="004B77D0">
              <w:rPr>
                <w:rFonts w:ascii="Arial" w:eastAsia="Times New Roman" w:hAnsi="Arial" w:cs="Arial"/>
                <w:color w:val="FF0000"/>
                <w:sz w:val="24"/>
                <w:szCs w:val="24"/>
                <w:lang w:val="es-CO" w:eastAsia="es-CO"/>
              </w:rPr>
              <w:t>alcoholes</w:t>
            </w:r>
          </w:p>
        </w:tc>
      </w:tr>
    </w:tbl>
    <w:p w:rsidR="00027F4B" w:rsidRPr="004B77D0" w:rsidRDefault="00881E88" w:rsidP="00881E88">
      <w:pPr>
        <w:spacing w:before="100" w:beforeAutospacing="1" w:after="100" w:afterAutospacing="1" w:line="240" w:lineRule="auto"/>
        <w:rPr>
          <w:rFonts w:ascii="Arial" w:eastAsia="Times New Roman" w:hAnsi="Arial" w:cs="Arial"/>
          <w:color w:val="FF0000"/>
          <w:sz w:val="24"/>
          <w:szCs w:val="24"/>
          <w:lang w:val="es-CO" w:eastAsia="es-CO"/>
        </w:rPr>
      </w:pPr>
      <w:r w:rsidRPr="004B77D0">
        <w:rPr>
          <w:rFonts w:ascii="Arial" w:eastAsia="Times New Roman" w:hAnsi="Arial" w:cs="Arial"/>
          <w:color w:val="FF0000"/>
          <w:sz w:val="24"/>
          <w:szCs w:val="24"/>
          <w:lang w:val="es-CO" w:eastAsia="es-CO"/>
        </w:rPr>
        <w:t xml:space="preserve">            Ejemplos: </w:t>
      </w:r>
    </w:p>
    <w:p w:rsidR="00027F4B" w:rsidRPr="004B77D0" w:rsidRDefault="00027F4B" w:rsidP="00027F4B">
      <w:pPr>
        <w:pStyle w:val="NormalWeb"/>
        <w:jc w:val="center"/>
        <w:rPr>
          <w:rFonts w:ascii="Arial" w:hAnsi="Arial" w:cs="Arial"/>
          <w:color w:val="FF0000"/>
        </w:rPr>
      </w:pPr>
      <w:r w:rsidRPr="004B77D0">
        <w:rPr>
          <w:rFonts w:ascii="Arial" w:hAnsi="Arial" w:cs="Arial"/>
          <w:noProof/>
          <w:color w:val="FF0000"/>
          <w:lang w:val="es-ES_tradnl" w:eastAsia="es-ES_tradnl"/>
        </w:rPr>
        <w:drawing>
          <wp:inline distT="0" distB="0" distL="0" distR="0">
            <wp:extent cx="5619750" cy="1432560"/>
            <wp:effectExtent l="19050" t="0" r="0" b="0"/>
            <wp:docPr id="23" name="Imagen 23" descr="http://www.monografias.com/trabajos28/reglas-nomenclatura/Image143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monografias.com/trabajos28/reglas-nomenclatura/Image14316.gif"/>
                    <pic:cNvPicPr>
                      <a:picLocks noChangeAspect="1" noChangeArrowheads="1"/>
                    </pic:cNvPicPr>
                  </pic:nvPicPr>
                  <pic:blipFill>
                    <a:blip r:embed="rId33" cstate="print"/>
                    <a:srcRect/>
                    <a:stretch>
                      <a:fillRect/>
                    </a:stretch>
                  </pic:blipFill>
                  <pic:spPr bwMode="auto">
                    <a:xfrm>
                      <a:off x="0" y="0"/>
                      <a:ext cx="5619750" cy="1432560"/>
                    </a:xfrm>
                    <a:prstGeom prst="rect">
                      <a:avLst/>
                    </a:prstGeom>
                    <a:noFill/>
                    <a:ln w="9525">
                      <a:noFill/>
                      <a:miter lim="800000"/>
                      <a:headEnd/>
                      <a:tailEnd/>
                    </a:ln>
                  </pic:spPr>
                </pic:pic>
              </a:graphicData>
            </a:graphic>
          </wp:inline>
        </w:drawing>
      </w:r>
    </w:p>
    <w:p w:rsidR="00027F4B" w:rsidRPr="004B77D0" w:rsidRDefault="00881E88" w:rsidP="00881E88">
      <w:pPr>
        <w:pStyle w:val="NormalWeb"/>
        <w:rPr>
          <w:rFonts w:ascii="Arial" w:hAnsi="Arial" w:cs="Arial"/>
          <w:color w:val="FF0000"/>
        </w:rPr>
      </w:pPr>
      <w:r w:rsidRPr="004B77D0">
        <w:rPr>
          <w:rFonts w:ascii="Arial" w:hAnsi="Arial" w:cs="Arial"/>
          <w:i/>
          <w:iCs/>
          <w:color w:val="FF0000"/>
        </w:rPr>
        <w:t xml:space="preserve">                                        </w:t>
      </w:r>
      <w:r w:rsidR="00027F4B" w:rsidRPr="004B77D0">
        <w:rPr>
          <w:rFonts w:ascii="Arial" w:hAnsi="Arial" w:cs="Arial"/>
          <w:i/>
          <w:iCs/>
          <w:color w:val="FF0000"/>
        </w:rPr>
        <w:t xml:space="preserve">Metanol </w:t>
      </w:r>
      <w:r w:rsidRPr="004B77D0">
        <w:rPr>
          <w:rFonts w:ascii="Arial" w:hAnsi="Arial" w:cs="Arial"/>
          <w:i/>
          <w:iCs/>
          <w:color w:val="FF0000"/>
        </w:rPr>
        <w:t xml:space="preserve">              </w:t>
      </w:r>
      <w:r w:rsidR="00027F4B" w:rsidRPr="004B77D0">
        <w:rPr>
          <w:rFonts w:ascii="Arial" w:hAnsi="Arial" w:cs="Arial"/>
          <w:i/>
          <w:iCs/>
          <w:color w:val="FF0000"/>
        </w:rPr>
        <w:t xml:space="preserve">etanol </w:t>
      </w:r>
      <w:r w:rsidRPr="004B77D0">
        <w:rPr>
          <w:rFonts w:ascii="Arial" w:hAnsi="Arial" w:cs="Arial"/>
          <w:i/>
          <w:iCs/>
          <w:color w:val="FF0000"/>
        </w:rPr>
        <w:t xml:space="preserve">                       </w:t>
      </w:r>
      <w:r w:rsidR="00027F4B" w:rsidRPr="004B77D0">
        <w:rPr>
          <w:rFonts w:ascii="Arial" w:hAnsi="Arial" w:cs="Arial"/>
          <w:i/>
          <w:iCs/>
          <w:color w:val="FF0000"/>
        </w:rPr>
        <w:t xml:space="preserve">1-propanol </w:t>
      </w:r>
      <w:r w:rsidRPr="004B77D0">
        <w:rPr>
          <w:rFonts w:ascii="Arial" w:hAnsi="Arial" w:cs="Arial"/>
          <w:i/>
          <w:iCs/>
          <w:color w:val="FF0000"/>
        </w:rPr>
        <w:t xml:space="preserve">                                 </w:t>
      </w:r>
      <w:r w:rsidR="00027F4B" w:rsidRPr="004B77D0">
        <w:rPr>
          <w:rFonts w:ascii="Arial" w:hAnsi="Arial" w:cs="Arial"/>
          <w:i/>
          <w:iCs/>
          <w:color w:val="FF0000"/>
        </w:rPr>
        <w:t>2-propanol</w:t>
      </w:r>
    </w:p>
    <w:p w:rsidR="00027F4B" w:rsidRPr="004B77D0" w:rsidRDefault="00027F4B" w:rsidP="00027F4B">
      <w:pPr>
        <w:spacing w:before="100" w:beforeAutospacing="1" w:after="100" w:afterAutospacing="1" w:line="240" w:lineRule="auto"/>
        <w:ind w:left="720"/>
        <w:rPr>
          <w:rFonts w:ascii="Arial" w:eastAsia="Times New Roman" w:hAnsi="Arial" w:cs="Arial"/>
          <w:color w:val="FF0000"/>
          <w:sz w:val="24"/>
          <w:szCs w:val="24"/>
          <w:lang w:val="es-CO" w:eastAsia="es-CO"/>
        </w:rPr>
      </w:pPr>
    </w:p>
    <w:p w:rsidR="00027F4B" w:rsidRPr="004B77D0" w:rsidRDefault="00881E88" w:rsidP="00027F4B">
      <w:pPr>
        <w:spacing w:before="100" w:beforeAutospacing="1" w:after="100" w:afterAutospacing="1" w:line="240" w:lineRule="auto"/>
        <w:ind w:left="720"/>
        <w:rPr>
          <w:rFonts w:ascii="Arial" w:eastAsia="Times New Roman" w:hAnsi="Arial" w:cs="Arial"/>
          <w:color w:val="FF0000"/>
          <w:sz w:val="24"/>
          <w:szCs w:val="24"/>
          <w:lang w:val="es-CO" w:eastAsia="es-CO"/>
        </w:rPr>
      </w:pPr>
      <w:r w:rsidRPr="004B77D0">
        <w:rPr>
          <w:rFonts w:ascii="Arial" w:eastAsia="Times New Roman" w:hAnsi="Arial" w:cs="Arial"/>
          <w:color w:val="FF0000"/>
          <w:sz w:val="24"/>
          <w:szCs w:val="24"/>
          <w:lang w:val="es-CO" w:eastAsia="es-CO"/>
        </w:rPr>
        <w:t xml:space="preserve">Ahora con esa información nombra los siguientes alcoholes: </w:t>
      </w:r>
    </w:p>
    <w:tbl>
      <w:tblPr>
        <w:tblStyle w:val="Tablaconcuadrcula"/>
        <w:tblW w:w="0" w:type="auto"/>
        <w:jc w:val="center"/>
        <w:tblLook w:val="04A0"/>
      </w:tblPr>
      <w:tblGrid>
        <w:gridCol w:w="3538"/>
        <w:gridCol w:w="1990"/>
      </w:tblGrid>
      <w:tr w:rsidR="00173DC8" w:rsidRPr="004B77D0">
        <w:trPr>
          <w:trHeight w:val="1045"/>
          <w:jc w:val="center"/>
        </w:trPr>
        <w:tc>
          <w:tcPr>
            <w:tcW w:w="0" w:type="auto"/>
          </w:tcPr>
          <w:p w:rsidR="00173DC8" w:rsidRPr="004B77D0" w:rsidRDefault="00173DC8" w:rsidP="00173DC8">
            <w:pPr>
              <w:spacing w:before="100" w:beforeAutospacing="1" w:after="100" w:afterAutospacing="1"/>
              <w:jc w:val="center"/>
              <w:rPr>
                <w:rFonts w:ascii="Arial" w:eastAsia="Times New Roman" w:hAnsi="Arial" w:cs="Arial"/>
                <w:b/>
                <w:color w:val="FF0000"/>
                <w:sz w:val="24"/>
                <w:szCs w:val="24"/>
                <w:lang w:val="es-CO" w:eastAsia="es-CO"/>
              </w:rPr>
            </w:pPr>
          </w:p>
          <w:p w:rsidR="00173DC8" w:rsidRPr="004B77D0" w:rsidRDefault="00173DC8" w:rsidP="00173DC8">
            <w:pPr>
              <w:spacing w:before="100" w:beforeAutospacing="1" w:after="100" w:afterAutospacing="1"/>
              <w:jc w:val="center"/>
              <w:rPr>
                <w:rFonts w:ascii="Arial" w:eastAsia="Times New Roman" w:hAnsi="Arial" w:cs="Arial"/>
                <w:b/>
                <w:color w:val="FF0000"/>
                <w:sz w:val="24"/>
                <w:szCs w:val="24"/>
                <w:lang w:val="es-CO" w:eastAsia="es-CO"/>
              </w:rPr>
            </w:pPr>
            <w:r w:rsidRPr="004B77D0">
              <w:rPr>
                <w:rFonts w:ascii="Arial" w:eastAsia="Times New Roman" w:hAnsi="Arial" w:cs="Arial"/>
                <w:b/>
                <w:color w:val="FF0000"/>
                <w:sz w:val="24"/>
                <w:szCs w:val="24"/>
                <w:lang w:val="es-CO" w:eastAsia="es-CO"/>
              </w:rPr>
              <w:t>Sustancia</w:t>
            </w:r>
          </w:p>
          <w:p w:rsidR="00173DC8" w:rsidRPr="004B77D0" w:rsidRDefault="00173DC8" w:rsidP="00173DC8">
            <w:pPr>
              <w:spacing w:before="100" w:beforeAutospacing="1" w:after="100" w:afterAutospacing="1"/>
              <w:jc w:val="center"/>
              <w:rPr>
                <w:rFonts w:ascii="Arial" w:eastAsia="Times New Roman" w:hAnsi="Arial" w:cs="Arial"/>
                <w:b/>
                <w:color w:val="FF0000"/>
                <w:sz w:val="24"/>
                <w:szCs w:val="24"/>
                <w:lang w:val="es-CO" w:eastAsia="es-CO"/>
              </w:rPr>
            </w:pPr>
          </w:p>
        </w:tc>
        <w:tc>
          <w:tcPr>
            <w:tcW w:w="0" w:type="auto"/>
          </w:tcPr>
          <w:p w:rsidR="00173DC8" w:rsidRPr="004B77D0" w:rsidRDefault="00173DC8" w:rsidP="00173DC8">
            <w:pPr>
              <w:spacing w:before="100" w:beforeAutospacing="1" w:after="100" w:afterAutospacing="1"/>
              <w:jc w:val="center"/>
              <w:rPr>
                <w:rFonts w:ascii="Arial" w:eastAsia="Times New Roman" w:hAnsi="Arial" w:cs="Arial"/>
                <w:b/>
                <w:color w:val="FF0000"/>
                <w:sz w:val="24"/>
                <w:szCs w:val="24"/>
                <w:lang w:val="es-CO" w:eastAsia="es-CO"/>
              </w:rPr>
            </w:pPr>
          </w:p>
          <w:p w:rsidR="00173DC8" w:rsidRPr="004B77D0" w:rsidRDefault="00173DC8" w:rsidP="00173DC8">
            <w:pPr>
              <w:spacing w:before="100" w:beforeAutospacing="1" w:after="100" w:afterAutospacing="1"/>
              <w:jc w:val="center"/>
              <w:rPr>
                <w:rFonts w:ascii="Arial" w:eastAsia="Times New Roman" w:hAnsi="Arial" w:cs="Arial"/>
                <w:b/>
                <w:color w:val="FF0000"/>
                <w:sz w:val="24"/>
                <w:szCs w:val="24"/>
                <w:lang w:val="es-CO" w:eastAsia="es-CO"/>
              </w:rPr>
            </w:pPr>
            <w:r w:rsidRPr="004B77D0">
              <w:rPr>
                <w:rFonts w:ascii="Arial" w:eastAsia="Times New Roman" w:hAnsi="Arial" w:cs="Arial"/>
                <w:b/>
                <w:color w:val="FF0000"/>
                <w:sz w:val="24"/>
                <w:szCs w:val="24"/>
                <w:lang w:val="es-CO" w:eastAsia="es-CO"/>
              </w:rPr>
              <w:t>Formula</w:t>
            </w:r>
          </w:p>
        </w:tc>
      </w:tr>
      <w:tr w:rsidR="00173DC8" w:rsidRPr="004B77D0">
        <w:trPr>
          <w:trHeight w:val="198"/>
          <w:jc w:val="center"/>
        </w:trPr>
        <w:tc>
          <w:tcPr>
            <w:tcW w:w="0" w:type="auto"/>
          </w:tcPr>
          <w:p w:rsidR="00173DC8" w:rsidRPr="004B77D0" w:rsidRDefault="00173DC8" w:rsidP="00173DC8">
            <w:pPr>
              <w:pStyle w:val="NormalWeb"/>
              <w:rPr>
                <w:rFonts w:ascii="Arial" w:hAnsi="Arial" w:cs="Arial"/>
                <w:color w:val="FF0000"/>
              </w:rPr>
            </w:pPr>
            <w:r w:rsidRPr="004B77D0">
              <w:rPr>
                <w:rFonts w:ascii="Arial" w:hAnsi="Arial" w:cs="Arial"/>
                <w:color w:val="FF0000"/>
              </w:rPr>
              <w:t>1-butanol</w:t>
            </w:r>
          </w:p>
        </w:tc>
        <w:tc>
          <w:tcPr>
            <w:tcW w:w="0" w:type="auto"/>
          </w:tcPr>
          <w:p w:rsidR="00173DC8" w:rsidRPr="004B77D0" w:rsidRDefault="00173DC8" w:rsidP="00D461CC">
            <w:pPr>
              <w:spacing w:before="100" w:beforeAutospacing="1" w:after="100" w:afterAutospacing="1"/>
              <w:rPr>
                <w:rFonts w:ascii="Arial" w:eastAsia="Times New Roman" w:hAnsi="Arial" w:cs="Arial"/>
                <w:color w:val="FF0000"/>
                <w:sz w:val="24"/>
                <w:szCs w:val="24"/>
                <w:lang w:val="es-CO" w:eastAsia="es-CO"/>
              </w:rPr>
            </w:pPr>
            <w:r w:rsidRPr="004B77D0">
              <w:rPr>
                <w:rFonts w:ascii="Arial" w:hAnsi="Arial" w:cs="Arial"/>
                <w:color w:val="FF0000"/>
                <w:sz w:val="24"/>
                <w:szCs w:val="24"/>
              </w:rPr>
              <w:t>CH3-(CH2)3-OH</w:t>
            </w:r>
          </w:p>
        </w:tc>
      </w:tr>
      <w:tr w:rsidR="00173DC8" w:rsidRPr="004B77D0">
        <w:trPr>
          <w:trHeight w:val="207"/>
          <w:jc w:val="center"/>
        </w:trPr>
        <w:tc>
          <w:tcPr>
            <w:tcW w:w="0" w:type="auto"/>
          </w:tcPr>
          <w:p w:rsidR="00173DC8" w:rsidRPr="004B77D0" w:rsidRDefault="00173DC8" w:rsidP="00380A90">
            <w:pPr>
              <w:spacing w:before="100" w:beforeAutospacing="1" w:after="100" w:afterAutospacing="1"/>
              <w:rPr>
                <w:rFonts w:ascii="Arial" w:eastAsia="Times New Roman" w:hAnsi="Arial" w:cs="Arial"/>
                <w:color w:val="FF0000"/>
                <w:sz w:val="24"/>
                <w:szCs w:val="24"/>
                <w:lang w:val="es-CO" w:eastAsia="es-CO"/>
              </w:rPr>
            </w:pPr>
            <w:r w:rsidRPr="004B77D0">
              <w:rPr>
                <w:rFonts w:ascii="Arial" w:eastAsia="Times New Roman" w:hAnsi="Arial" w:cs="Arial"/>
                <w:bCs/>
                <w:color w:val="FF0000"/>
                <w:sz w:val="24"/>
                <w:szCs w:val="24"/>
                <w:lang w:val="en-US" w:eastAsia="es-CO"/>
              </w:rPr>
              <w:t>2 - Butanol</w:t>
            </w:r>
          </w:p>
        </w:tc>
        <w:tc>
          <w:tcPr>
            <w:tcW w:w="0" w:type="auto"/>
          </w:tcPr>
          <w:p w:rsidR="00173DC8" w:rsidRPr="004B77D0" w:rsidRDefault="00173DC8" w:rsidP="00752383">
            <w:pPr>
              <w:spacing w:before="100" w:beforeAutospacing="1" w:after="100" w:afterAutospacing="1"/>
              <w:rPr>
                <w:rFonts w:ascii="Arial" w:eastAsia="Times New Roman" w:hAnsi="Arial" w:cs="Arial"/>
                <w:color w:val="FF0000"/>
                <w:sz w:val="24"/>
                <w:szCs w:val="24"/>
                <w:lang w:val="es-CO" w:eastAsia="es-CO"/>
              </w:rPr>
            </w:pPr>
          </w:p>
        </w:tc>
      </w:tr>
      <w:tr w:rsidR="00173DC8" w:rsidRPr="004B77D0">
        <w:trPr>
          <w:trHeight w:val="207"/>
          <w:jc w:val="center"/>
        </w:trPr>
        <w:tc>
          <w:tcPr>
            <w:tcW w:w="0" w:type="auto"/>
          </w:tcPr>
          <w:p w:rsidR="00173DC8" w:rsidRPr="004B77D0" w:rsidRDefault="00173DC8" w:rsidP="00380A90">
            <w:pPr>
              <w:spacing w:before="100" w:beforeAutospacing="1" w:after="100" w:afterAutospacing="1"/>
              <w:rPr>
                <w:rFonts w:ascii="Arial" w:eastAsia="Times New Roman" w:hAnsi="Arial" w:cs="Arial"/>
                <w:color w:val="FF0000"/>
                <w:sz w:val="24"/>
                <w:szCs w:val="24"/>
                <w:lang w:val="es-CO" w:eastAsia="es-CO"/>
              </w:rPr>
            </w:pPr>
            <w:r w:rsidRPr="004B77D0">
              <w:rPr>
                <w:rFonts w:ascii="Arial" w:hAnsi="Arial" w:cs="Arial"/>
                <w:bCs/>
                <w:color w:val="FF0000"/>
                <w:sz w:val="24"/>
                <w:szCs w:val="24"/>
              </w:rPr>
              <w:t>propanotriol</w:t>
            </w:r>
            <w:r w:rsidRPr="004B77D0">
              <w:rPr>
                <w:rFonts w:ascii="Arial" w:hAnsi="Arial" w:cs="Arial"/>
                <w:color w:val="FF0000"/>
                <w:sz w:val="24"/>
                <w:szCs w:val="24"/>
              </w:rPr>
              <w:t xml:space="preserve">, </w:t>
            </w:r>
            <w:r w:rsidRPr="004B77D0">
              <w:rPr>
                <w:rFonts w:ascii="Arial" w:hAnsi="Arial" w:cs="Arial"/>
                <w:bCs/>
                <w:color w:val="FF0000"/>
                <w:sz w:val="24"/>
                <w:szCs w:val="24"/>
              </w:rPr>
              <w:t>glicerol</w:t>
            </w:r>
            <w:r w:rsidRPr="004B77D0">
              <w:rPr>
                <w:rFonts w:ascii="Arial" w:hAnsi="Arial" w:cs="Arial"/>
                <w:color w:val="FF0000"/>
                <w:sz w:val="24"/>
                <w:szCs w:val="24"/>
              </w:rPr>
              <w:t xml:space="preserve"> o </w:t>
            </w:r>
            <w:r w:rsidRPr="004B77D0">
              <w:rPr>
                <w:rFonts w:ascii="Arial" w:hAnsi="Arial" w:cs="Arial"/>
                <w:bCs/>
                <w:color w:val="FF0000"/>
                <w:sz w:val="24"/>
                <w:szCs w:val="24"/>
              </w:rPr>
              <w:t>glicerina</w:t>
            </w:r>
          </w:p>
        </w:tc>
        <w:tc>
          <w:tcPr>
            <w:tcW w:w="0" w:type="auto"/>
          </w:tcPr>
          <w:p w:rsidR="00173DC8" w:rsidRPr="004B77D0" w:rsidRDefault="00173DC8" w:rsidP="00585A1B">
            <w:pPr>
              <w:spacing w:before="100" w:beforeAutospacing="1" w:after="100" w:afterAutospacing="1"/>
              <w:rPr>
                <w:rFonts w:ascii="Arial" w:eastAsia="Times New Roman" w:hAnsi="Arial" w:cs="Arial"/>
                <w:color w:val="FF0000"/>
                <w:sz w:val="24"/>
                <w:szCs w:val="24"/>
                <w:lang w:val="es-CO" w:eastAsia="es-CO"/>
              </w:rPr>
            </w:pPr>
          </w:p>
        </w:tc>
      </w:tr>
      <w:tr w:rsidR="00173DC8" w:rsidRPr="004B77D0">
        <w:trPr>
          <w:trHeight w:val="216"/>
          <w:jc w:val="center"/>
        </w:trPr>
        <w:tc>
          <w:tcPr>
            <w:tcW w:w="0" w:type="auto"/>
          </w:tcPr>
          <w:p w:rsidR="00173DC8" w:rsidRPr="004B77D0" w:rsidRDefault="00173DC8" w:rsidP="00380A90">
            <w:pPr>
              <w:spacing w:before="100" w:beforeAutospacing="1" w:after="100" w:afterAutospacing="1"/>
              <w:rPr>
                <w:rFonts w:ascii="Arial" w:eastAsia="Times New Roman" w:hAnsi="Arial" w:cs="Arial"/>
                <w:color w:val="FF0000"/>
                <w:sz w:val="24"/>
                <w:szCs w:val="24"/>
                <w:lang w:val="es-CO" w:eastAsia="es-CO"/>
              </w:rPr>
            </w:pPr>
            <w:r w:rsidRPr="004B77D0">
              <w:rPr>
                <w:rFonts w:ascii="Arial" w:hAnsi="Arial" w:cs="Arial"/>
                <w:i/>
                <w:iCs/>
                <w:color w:val="FF0000"/>
                <w:sz w:val="24"/>
                <w:szCs w:val="24"/>
              </w:rPr>
              <w:t>6-metil-4-octanol</w:t>
            </w:r>
            <w:r w:rsidRPr="004B77D0">
              <w:rPr>
                <w:rFonts w:ascii="Arial" w:eastAsia="Times New Roman" w:hAnsi="Arial" w:cs="Arial"/>
                <w:b/>
                <w:bCs/>
                <w:color w:val="FF0000"/>
                <w:sz w:val="24"/>
                <w:szCs w:val="24"/>
                <w:lang w:val="en-US" w:eastAsia="es-CO"/>
              </w:rPr>
              <w:t xml:space="preserve">   </w:t>
            </w:r>
          </w:p>
        </w:tc>
        <w:tc>
          <w:tcPr>
            <w:tcW w:w="0" w:type="auto"/>
          </w:tcPr>
          <w:p w:rsidR="00173DC8" w:rsidRPr="004B77D0" w:rsidRDefault="00173DC8" w:rsidP="00752383">
            <w:pPr>
              <w:spacing w:before="100" w:beforeAutospacing="1" w:after="100" w:afterAutospacing="1"/>
              <w:rPr>
                <w:rFonts w:ascii="Arial" w:eastAsia="Times New Roman" w:hAnsi="Arial" w:cs="Arial"/>
                <w:color w:val="FF0000"/>
                <w:sz w:val="24"/>
                <w:szCs w:val="24"/>
                <w:lang w:val="es-CO" w:eastAsia="es-CO"/>
              </w:rPr>
            </w:pPr>
          </w:p>
        </w:tc>
      </w:tr>
      <w:tr w:rsidR="00173DC8" w:rsidRPr="004B77D0">
        <w:trPr>
          <w:trHeight w:val="207"/>
          <w:jc w:val="center"/>
        </w:trPr>
        <w:tc>
          <w:tcPr>
            <w:tcW w:w="0" w:type="auto"/>
          </w:tcPr>
          <w:p w:rsidR="00173DC8" w:rsidRPr="004B77D0" w:rsidRDefault="00173DC8" w:rsidP="00D461CC">
            <w:pPr>
              <w:spacing w:before="100" w:beforeAutospacing="1" w:after="100" w:afterAutospacing="1"/>
              <w:rPr>
                <w:rFonts w:ascii="Arial" w:eastAsia="Times New Roman" w:hAnsi="Arial" w:cs="Arial"/>
                <w:color w:val="FF0000"/>
                <w:sz w:val="24"/>
                <w:szCs w:val="24"/>
                <w:lang w:val="es-CO" w:eastAsia="es-CO"/>
              </w:rPr>
            </w:pPr>
            <w:r w:rsidRPr="004B77D0">
              <w:rPr>
                <w:rFonts w:ascii="Arial" w:hAnsi="Arial" w:cs="Arial"/>
                <w:i/>
                <w:iCs/>
                <w:color w:val="FF0000"/>
                <w:sz w:val="24"/>
                <w:szCs w:val="24"/>
              </w:rPr>
              <w:t>3-metil-2-butanol</w:t>
            </w:r>
          </w:p>
        </w:tc>
        <w:tc>
          <w:tcPr>
            <w:tcW w:w="0" w:type="auto"/>
          </w:tcPr>
          <w:p w:rsidR="00173DC8" w:rsidRPr="004B77D0" w:rsidRDefault="00173DC8" w:rsidP="00D461CC">
            <w:pPr>
              <w:spacing w:before="100" w:beforeAutospacing="1" w:after="100" w:afterAutospacing="1"/>
              <w:rPr>
                <w:rFonts w:ascii="Arial" w:eastAsia="Times New Roman" w:hAnsi="Arial" w:cs="Arial"/>
                <w:color w:val="FF0000"/>
                <w:sz w:val="24"/>
                <w:szCs w:val="24"/>
                <w:lang w:val="es-CO" w:eastAsia="es-CO"/>
              </w:rPr>
            </w:pPr>
          </w:p>
        </w:tc>
      </w:tr>
      <w:tr w:rsidR="00173DC8" w:rsidRPr="004B77D0">
        <w:trPr>
          <w:trHeight w:val="198"/>
          <w:jc w:val="center"/>
        </w:trPr>
        <w:tc>
          <w:tcPr>
            <w:tcW w:w="0" w:type="auto"/>
          </w:tcPr>
          <w:p w:rsidR="00173DC8" w:rsidRPr="004B77D0" w:rsidRDefault="00173DC8" w:rsidP="00173DC8">
            <w:pPr>
              <w:pStyle w:val="NormalWeb"/>
              <w:rPr>
                <w:rFonts w:ascii="Arial" w:hAnsi="Arial" w:cs="Arial"/>
                <w:color w:val="FF0000"/>
              </w:rPr>
            </w:pPr>
            <w:r w:rsidRPr="004B77D0">
              <w:rPr>
                <w:rFonts w:ascii="Arial" w:hAnsi="Arial" w:cs="Arial"/>
                <w:color w:val="FF0000"/>
              </w:rPr>
              <w:t>2-Etil-1-pentanol</w:t>
            </w:r>
          </w:p>
        </w:tc>
        <w:tc>
          <w:tcPr>
            <w:tcW w:w="0" w:type="auto"/>
          </w:tcPr>
          <w:p w:rsidR="00173DC8" w:rsidRPr="004B77D0" w:rsidRDefault="00173DC8" w:rsidP="00D461CC">
            <w:pPr>
              <w:spacing w:before="100" w:beforeAutospacing="1" w:after="100" w:afterAutospacing="1"/>
              <w:rPr>
                <w:rFonts w:ascii="Arial" w:eastAsia="Times New Roman" w:hAnsi="Arial" w:cs="Arial"/>
                <w:color w:val="FF0000"/>
                <w:sz w:val="24"/>
                <w:szCs w:val="24"/>
                <w:lang w:val="es-CO" w:eastAsia="es-CO"/>
              </w:rPr>
            </w:pPr>
          </w:p>
        </w:tc>
      </w:tr>
      <w:tr w:rsidR="00173DC8" w:rsidRPr="004B77D0">
        <w:trPr>
          <w:trHeight w:val="207"/>
          <w:jc w:val="center"/>
        </w:trPr>
        <w:tc>
          <w:tcPr>
            <w:tcW w:w="0" w:type="auto"/>
          </w:tcPr>
          <w:p w:rsidR="00173DC8" w:rsidRPr="004B77D0" w:rsidRDefault="00173DC8" w:rsidP="00173DC8">
            <w:pPr>
              <w:pStyle w:val="NormalWeb"/>
              <w:rPr>
                <w:rFonts w:ascii="Arial" w:hAnsi="Arial" w:cs="Arial"/>
                <w:color w:val="FF0000"/>
              </w:rPr>
            </w:pPr>
            <w:r w:rsidRPr="004B77D0">
              <w:rPr>
                <w:rFonts w:ascii="Arial" w:hAnsi="Arial" w:cs="Arial"/>
                <w:color w:val="FF0000"/>
              </w:rPr>
              <w:t>1,2-etanodiol</w:t>
            </w:r>
          </w:p>
        </w:tc>
        <w:tc>
          <w:tcPr>
            <w:tcW w:w="0" w:type="auto"/>
          </w:tcPr>
          <w:p w:rsidR="00173DC8" w:rsidRPr="004B77D0" w:rsidRDefault="00173DC8" w:rsidP="00D461CC">
            <w:pPr>
              <w:spacing w:before="100" w:beforeAutospacing="1" w:after="100" w:afterAutospacing="1"/>
              <w:rPr>
                <w:rFonts w:ascii="Arial" w:eastAsia="Times New Roman" w:hAnsi="Arial" w:cs="Arial"/>
                <w:color w:val="FF0000"/>
                <w:sz w:val="24"/>
                <w:szCs w:val="24"/>
                <w:lang w:val="es-CO" w:eastAsia="es-CO"/>
              </w:rPr>
            </w:pPr>
          </w:p>
        </w:tc>
      </w:tr>
      <w:tr w:rsidR="00173DC8" w:rsidRPr="004B77D0">
        <w:trPr>
          <w:trHeight w:val="216"/>
          <w:jc w:val="center"/>
        </w:trPr>
        <w:tc>
          <w:tcPr>
            <w:tcW w:w="0" w:type="auto"/>
          </w:tcPr>
          <w:p w:rsidR="00173DC8" w:rsidRPr="004B77D0" w:rsidRDefault="00173DC8" w:rsidP="00173DC8">
            <w:pPr>
              <w:pStyle w:val="NormalWeb"/>
              <w:rPr>
                <w:rFonts w:ascii="Arial" w:hAnsi="Arial" w:cs="Arial"/>
                <w:color w:val="FF0000"/>
              </w:rPr>
            </w:pPr>
            <w:r w:rsidRPr="004B77D0">
              <w:rPr>
                <w:rFonts w:ascii="Arial" w:hAnsi="Arial" w:cs="Arial"/>
                <w:color w:val="FF0000"/>
              </w:rPr>
              <w:t>1,2,3-propanotriol</w:t>
            </w:r>
          </w:p>
        </w:tc>
        <w:tc>
          <w:tcPr>
            <w:tcW w:w="0" w:type="auto"/>
          </w:tcPr>
          <w:p w:rsidR="00173DC8" w:rsidRPr="004B77D0" w:rsidRDefault="00173DC8" w:rsidP="00D461CC">
            <w:pPr>
              <w:spacing w:before="100" w:beforeAutospacing="1" w:after="100" w:afterAutospacing="1"/>
              <w:rPr>
                <w:rFonts w:ascii="Arial" w:eastAsia="Times New Roman" w:hAnsi="Arial" w:cs="Arial"/>
                <w:color w:val="FF0000"/>
                <w:sz w:val="24"/>
                <w:szCs w:val="24"/>
                <w:lang w:val="es-CO" w:eastAsia="es-CO"/>
              </w:rPr>
            </w:pPr>
          </w:p>
        </w:tc>
      </w:tr>
    </w:tbl>
    <w:p w:rsidR="00EC66B7" w:rsidRPr="004B77D0" w:rsidRDefault="00EC66B7" w:rsidP="00D461CC">
      <w:pPr>
        <w:pStyle w:val="Prrafodelista"/>
        <w:rPr>
          <w:rFonts w:ascii="Arial" w:hAnsi="Arial" w:cs="Arial"/>
          <w:color w:val="FF0000"/>
          <w:sz w:val="24"/>
          <w:szCs w:val="24"/>
        </w:rPr>
      </w:pPr>
    </w:p>
    <w:p w:rsidR="00D91623" w:rsidRPr="004B77D0" w:rsidRDefault="00D91623" w:rsidP="00F94CB9">
      <w:pPr>
        <w:pStyle w:val="NormalWeb"/>
        <w:numPr>
          <w:ilvl w:val="0"/>
          <w:numId w:val="20"/>
        </w:numPr>
        <w:rPr>
          <w:rFonts w:ascii="Arial" w:hAnsi="Arial" w:cs="Arial"/>
          <w:color w:val="FF0000"/>
        </w:rPr>
      </w:pPr>
      <w:r w:rsidRPr="004B77D0">
        <w:rPr>
          <w:rFonts w:ascii="Arial" w:hAnsi="Arial" w:cs="Arial"/>
          <w:color w:val="FF0000"/>
          <w:lang w:val="es-ES"/>
        </w:rPr>
        <w:t>Nomenclatura de fenoles y éteres</w:t>
      </w:r>
    </w:p>
    <w:p w:rsidR="00D91623" w:rsidRPr="004B77D0" w:rsidRDefault="005E0F20" w:rsidP="003179A9">
      <w:pPr>
        <w:pStyle w:val="NormalWeb"/>
        <w:ind w:left="720"/>
        <w:jc w:val="center"/>
        <w:rPr>
          <w:rFonts w:ascii="Arial" w:hAnsi="Arial" w:cs="Arial"/>
          <w:color w:val="FF0000"/>
          <w:lang w:val="es-ES"/>
        </w:rPr>
      </w:pPr>
      <w:hyperlink r:id="rId34" w:history="1">
        <w:r w:rsidR="00C955D5" w:rsidRPr="004B77D0">
          <w:rPr>
            <w:rStyle w:val="Hipervnculo"/>
            <w:rFonts w:ascii="Arial" w:hAnsi="Arial" w:cs="Arial"/>
            <w:color w:val="FF0000"/>
            <w:lang w:val="es-ES"/>
          </w:rPr>
          <w:t>http://html.rincondelvago.com/formulacion-y-nomenclatura-organica.html</w:t>
        </w:r>
      </w:hyperlink>
    </w:p>
    <w:tbl>
      <w:tblPr>
        <w:tblStyle w:val="Tablaconcuadrcu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137"/>
        <w:gridCol w:w="6365"/>
      </w:tblGrid>
      <w:tr w:rsidR="00D91623" w:rsidRPr="004B77D0">
        <w:trPr>
          <w:trHeight w:val="4222"/>
        </w:trPr>
        <w:tc>
          <w:tcPr>
            <w:tcW w:w="0" w:type="auto"/>
          </w:tcPr>
          <w:p w:rsidR="002D17CC" w:rsidRPr="004B77D0" w:rsidRDefault="002D17CC" w:rsidP="002D17CC">
            <w:pPr>
              <w:pStyle w:val="NormalWeb"/>
              <w:jc w:val="center"/>
              <w:rPr>
                <w:rFonts w:ascii="Arial" w:hAnsi="Arial" w:cs="Arial"/>
                <w:b/>
                <w:color w:val="FF0000"/>
                <w:lang w:val="es-ES"/>
              </w:rPr>
            </w:pPr>
            <w:r w:rsidRPr="004B77D0">
              <w:rPr>
                <w:rFonts w:ascii="Arial" w:hAnsi="Arial" w:cs="Arial"/>
                <w:b/>
                <w:color w:val="FF0000"/>
                <w:lang w:val="es-ES"/>
              </w:rPr>
              <w:t>FENOLES</w:t>
            </w:r>
          </w:p>
          <w:p w:rsidR="00D91623" w:rsidRPr="004B77D0" w:rsidRDefault="002D17CC" w:rsidP="002D17CC">
            <w:pPr>
              <w:pStyle w:val="NormalWeb"/>
              <w:rPr>
                <w:rFonts w:ascii="Arial" w:hAnsi="Arial" w:cs="Arial"/>
                <w:color w:val="FF0000"/>
              </w:rPr>
            </w:pPr>
            <w:r w:rsidRPr="004B77D0">
              <w:rPr>
                <w:rFonts w:ascii="Arial" w:hAnsi="Arial" w:cs="Arial"/>
                <w:color w:val="FF0000"/>
                <w:lang w:val="es-ES"/>
              </w:rPr>
              <w:t>S</w:t>
            </w:r>
            <w:r w:rsidR="00D91623" w:rsidRPr="004B77D0">
              <w:rPr>
                <w:rFonts w:ascii="Arial" w:hAnsi="Arial" w:cs="Arial"/>
                <w:color w:val="FF0000"/>
              </w:rPr>
              <w:t>e obtienen al sustituir uno o más átomos de hidrógeno del benceno por radicales -OH.</w:t>
            </w:r>
          </w:p>
          <w:p w:rsidR="00D91623" w:rsidRPr="004B77D0" w:rsidRDefault="00D91623" w:rsidP="00D91623">
            <w:pPr>
              <w:pStyle w:val="NormalWeb"/>
              <w:ind w:left="720"/>
              <w:rPr>
                <w:rFonts w:ascii="Arial" w:hAnsi="Arial" w:cs="Arial"/>
                <w:color w:val="FF0000"/>
              </w:rPr>
            </w:pPr>
            <w:r w:rsidRPr="004B77D0">
              <w:rPr>
                <w:rFonts w:ascii="Arial" w:hAnsi="Arial" w:cs="Arial"/>
                <w:color w:val="FF0000"/>
              </w:rPr>
              <w:t xml:space="preserve">Si se sustituye un solo átomo de hidrógeno, se obtienen los </w:t>
            </w:r>
            <w:r w:rsidRPr="004B77D0">
              <w:rPr>
                <w:rFonts w:ascii="Arial" w:hAnsi="Arial" w:cs="Arial"/>
                <w:b/>
                <w:bCs/>
                <w:i/>
                <w:iCs/>
                <w:color w:val="FF0000"/>
              </w:rPr>
              <w:t>fenoles</w:t>
            </w:r>
            <w:r w:rsidRPr="004B77D0">
              <w:rPr>
                <w:rFonts w:ascii="Arial" w:hAnsi="Arial" w:cs="Arial"/>
                <w:color w:val="FF0000"/>
              </w:rPr>
              <w:t xml:space="preserve">; si se sustituyen varios, obtenemos los </w:t>
            </w:r>
            <w:r w:rsidRPr="004B77D0">
              <w:rPr>
                <w:rFonts w:ascii="Arial" w:hAnsi="Arial" w:cs="Arial"/>
                <w:b/>
                <w:bCs/>
                <w:i/>
                <w:iCs/>
                <w:color w:val="FF0000"/>
              </w:rPr>
              <w:t>difenoles, trifenoles</w:t>
            </w:r>
            <w:r w:rsidRPr="004B77D0">
              <w:rPr>
                <w:rFonts w:ascii="Arial" w:hAnsi="Arial" w:cs="Arial"/>
                <w:color w:val="FF0000"/>
              </w:rPr>
              <w:t>, etc.</w:t>
            </w:r>
          </w:p>
          <w:p w:rsidR="00D91623" w:rsidRPr="004B77D0" w:rsidRDefault="00D91623" w:rsidP="00924804">
            <w:pPr>
              <w:pStyle w:val="NormalWeb"/>
              <w:ind w:left="720"/>
              <w:rPr>
                <w:rFonts w:ascii="Arial" w:hAnsi="Arial" w:cs="Arial"/>
                <w:color w:val="FF0000"/>
              </w:rPr>
            </w:pPr>
            <w:r w:rsidRPr="004B77D0">
              <w:rPr>
                <w:rFonts w:ascii="Arial" w:hAnsi="Arial" w:cs="Arial"/>
                <w:color w:val="FF0000"/>
              </w:rPr>
              <w:t xml:space="preserve">Para nombrarlos se utiliza la terminación </w:t>
            </w:r>
            <w:r w:rsidRPr="004B77D0">
              <w:rPr>
                <w:rFonts w:ascii="Arial" w:hAnsi="Arial" w:cs="Arial"/>
                <w:b/>
                <w:bCs/>
                <w:i/>
                <w:iCs/>
                <w:color w:val="FF0000"/>
              </w:rPr>
              <w:t>ol</w:t>
            </w:r>
            <w:r w:rsidRPr="004B77D0">
              <w:rPr>
                <w:rFonts w:ascii="Arial" w:hAnsi="Arial" w:cs="Arial"/>
                <w:color w:val="FF0000"/>
              </w:rPr>
              <w:t xml:space="preserve"> precedida del nombre del hidrocarburo aromático correspondiente.</w:t>
            </w:r>
          </w:p>
        </w:tc>
        <w:tc>
          <w:tcPr>
            <w:tcW w:w="0" w:type="auto"/>
          </w:tcPr>
          <w:p w:rsidR="002D17CC" w:rsidRPr="004B77D0" w:rsidRDefault="002D17CC" w:rsidP="002D17CC">
            <w:pPr>
              <w:pStyle w:val="NormalWeb"/>
              <w:jc w:val="center"/>
              <w:rPr>
                <w:rFonts w:ascii="Arial" w:hAnsi="Arial" w:cs="Arial"/>
                <w:b/>
                <w:color w:val="FF0000"/>
              </w:rPr>
            </w:pPr>
            <w:r w:rsidRPr="004B77D0">
              <w:rPr>
                <w:rFonts w:ascii="Arial" w:hAnsi="Arial" w:cs="Arial"/>
                <w:b/>
                <w:color w:val="FF0000"/>
              </w:rPr>
              <w:t>ÉTERES</w:t>
            </w:r>
          </w:p>
          <w:p w:rsidR="002D17CC" w:rsidRPr="004B77D0" w:rsidRDefault="002D17CC" w:rsidP="002D17CC">
            <w:pPr>
              <w:pStyle w:val="NormalWeb"/>
              <w:rPr>
                <w:rFonts w:ascii="Arial" w:hAnsi="Arial" w:cs="Arial"/>
                <w:color w:val="FF0000"/>
              </w:rPr>
            </w:pPr>
            <w:r w:rsidRPr="004B77D0">
              <w:rPr>
                <w:rFonts w:ascii="Arial" w:hAnsi="Arial" w:cs="Arial"/>
                <w:color w:val="FF0000"/>
              </w:rPr>
              <w:t>Los éteres están formados por un átomo de oxígeno unido a dos radicales procedentes de los hidrocarburos. Las posibles fórmulas generales son:</w:t>
            </w:r>
          </w:p>
          <w:p w:rsidR="002D17CC" w:rsidRPr="004B77D0" w:rsidRDefault="002D17CC" w:rsidP="002D17CC">
            <w:pPr>
              <w:pStyle w:val="NormalWeb"/>
              <w:jc w:val="center"/>
              <w:rPr>
                <w:rFonts w:ascii="Arial" w:hAnsi="Arial" w:cs="Arial"/>
                <w:color w:val="FF0000"/>
              </w:rPr>
            </w:pPr>
            <w:r w:rsidRPr="004B77D0">
              <w:rPr>
                <w:rFonts w:ascii="Arial" w:hAnsi="Arial" w:cs="Arial"/>
                <w:noProof/>
                <w:color w:val="FF0000"/>
                <w:lang w:val="es-ES_tradnl" w:eastAsia="es-ES_tradnl"/>
              </w:rPr>
              <w:drawing>
                <wp:inline distT="0" distB="0" distL="0" distR="0">
                  <wp:extent cx="822960" cy="518160"/>
                  <wp:effectExtent l="19050" t="0" r="0" b="0"/>
                  <wp:docPr id="13" name="Imagen 13" descr="Formulación y nomenclatura orgá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rmulación y nomenclatura orgánica"/>
                          <pic:cNvPicPr>
                            <a:picLocks noChangeAspect="1" noChangeArrowheads="1"/>
                          </pic:cNvPicPr>
                        </pic:nvPicPr>
                        <pic:blipFill>
                          <a:blip r:embed="rId35" cstate="print"/>
                          <a:srcRect/>
                          <a:stretch>
                            <a:fillRect/>
                          </a:stretch>
                        </pic:blipFill>
                        <pic:spPr bwMode="auto">
                          <a:xfrm>
                            <a:off x="0" y="0"/>
                            <a:ext cx="822960" cy="518160"/>
                          </a:xfrm>
                          <a:prstGeom prst="rect">
                            <a:avLst/>
                          </a:prstGeom>
                          <a:noFill/>
                          <a:ln w="9525">
                            <a:noFill/>
                            <a:miter lim="800000"/>
                            <a:headEnd/>
                            <a:tailEnd/>
                          </a:ln>
                        </pic:spPr>
                      </pic:pic>
                    </a:graphicData>
                  </a:graphic>
                </wp:inline>
              </w:drawing>
            </w:r>
          </w:p>
          <w:p w:rsidR="00D91623" w:rsidRPr="004B77D0" w:rsidRDefault="009D3CF5" w:rsidP="00D91623">
            <w:pPr>
              <w:pStyle w:val="NormalWeb"/>
              <w:rPr>
                <w:rFonts w:ascii="Arial" w:hAnsi="Arial" w:cs="Arial"/>
                <w:color w:val="FF0000"/>
              </w:rPr>
            </w:pPr>
            <w:r w:rsidRPr="004B77D0">
              <w:rPr>
                <w:rFonts w:ascii="Arial" w:hAnsi="Arial" w:cs="Arial"/>
                <w:color w:val="FF0000"/>
              </w:rPr>
              <w:t>Siendo</w:t>
            </w:r>
            <w:r w:rsidR="002D17CC" w:rsidRPr="004B77D0">
              <w:rPr>
                <w:rFonts w:ascii="Arial" w:hAnsi="Arial" w:cs="Arial"/>
                <w:color w:val="FF0000"/>
              </w:rPr>
              <w:t xml:space="preserve"> R y Ar radicales </w:t>
            </w:r>
            <w:r w:rsidR="002D17CC" w:rsidRPr="004B77D0">
              <w:rPr>
                <w:rFonts w:ascii="Arial" w:hAnsi="Arial" w:cs="Arial"/>
                <w:b/>
                <w:bCs/>
                <w:i/>
                <w:iCs/>
                <w:color w:val="FF0000"/>
              </w:rPr>
              <w:t>alquilo</w:t>
            </w:r>
            <w:r w:rsidR="002D17CC" w:rsidRPr="004B77D0">
              <w:rPr>
                <w:rFonts w:ascii="Arial" w:hAnsi="Arial" w:cs="Arial"/>
                <w:color w:val="FF0000"/>
              </w:rPr>
              <w:t xml:space="preserve"> y </w:t>
            </w:r>
            <w:r w:rsidR="002D17CC" w:rsidRPr="004B77D0">
              <w:rPr>
                <w:rFonts w:ascii="Arial" w:hAnsi="Arial" w:cs="Arial"/>
                <w:b/>
                <w:bCs/>
                <w:i/>
                <w:iCs/>
                <w:color w:val="FF0000"/>
              </w:rPr>
              <w:t>arilo</w:t>
            </w:r>
            <w:r w:rsidR="002D17CC" w:rsidRPr="004B77D0">
              <w:rPr>
                <w:rFonts w:ascii="Arial" w:hAnsi="Arial" w:cs="Arial"/>
                <w:color w:val="FF0000"/>
              </w:rPr>
              <w:t>, respectivamente.</w:t>
            </w:r>
          </w:p>
        </w:tc>
      </w:tr>
    </w:tbl>
    <w:p w:rsidR="00924804" w:rsidRPr="004B77D0" w:rsidRDefault="00924804" w:rsidP="00D91623">
      <w:pPr>
        <w:pStyle w:val="NormalWeb"/>
        <w:ind w:left="720"/>
        <w:rPr>
          <w:rFonts w:ascii="Arial" w:hAnsi="Arial" w:cs="Arial"/>
          <w:color w:val="FF0000"/>
        </w:rPr>
      </w:pPr>
      <w:r w:rsidRPr="004B77D0">
        <w:rPr>
          <w:rFonts w:ascii="Arial" w:hAnsi="Arial" w:cs="Arial"/>
          <w:color w:val="FF0000"/>
        </w:rPr>
        <w:t>Ahora apliquemos la nomenclatura de los fenoles y los éteres.</w:t>
      </w:r>
    </w:p>
    <w:tbl>
      <w:tblPr>
        <w:tblStyle w:val="Tablaconcuadrcula"/>
        <w:tblW w:w="4806" w:type="dxa"/>
        <w:jc w:val="center"/>
        <w:tblLook w:val="04A0"/>
      </w:tblPr>
      <w:tblGrid>
        <w:gridCol w:w="2846"/>
        <w:gridCol w:w="1960"/>
      </w:tblGrid>
      <w:tr w:rsidR="00924804" w:rsidRPr="004B77D0">
        <w:trPr>
          <w:trHeight w:val="4026"/>
          <w:jc w:val="center"/>
        </w:trPr>
        <w:tc>
          <w:tcPr>
            <w:tcW w:w="2846" w:type="dxa"/>
          </w:tcPr>
          <w:p w:rsidR="00924804" w:rsidRPr="004B77D0" w:rsidRDefault="00924804" w:rsidP="00380A90">
            <w:pPr>
              <w:spacing w:before="100" w:beforeAutospacing="1" w:after="100" w:afterAutospacing="1"/>
              <w:jc w:val="center"/>
              <w:rPr>
                <w:rFonts w:ascii="Arial" w:eastAsia="Times New Roman" w:hAnsi="Arial" w:cs="Arial"/>
                <w:b/>
                <w:color w:val="FF0000"/>
                <w:sz w:val="24"/>
                <w:szCs w:val="24"/>
                <w:lang w:val="es-CO" w:eastAsia="es-CO"/>
              </w:rPr>
            </w:pPr>
          </w:p>
          <w:p w:rsidR="00924804" w:rsidRPr="004B77D0" w:rsidRDefault="00924804" w:rsidP="00380A90">
            <w:pPr>
              <w:spacing w:before="100" w:beforeAutospacing="1" w:after="100" w:afterAutospacing="1"/>
              <w:jc w:val="center"/>
              <w:rPr>
                <w:rFonts w:ascii="Arial" w:eastAsia="Times New Roman" w:hAnsi="Arial" w:cs="Arial"/>
                <w:b/>
                <w:color w:val="FF0000"/>
                <w:sz w:val="24"/>
                <w:szCs w:val="24"/>
                <w:lang w:val="es-CO" w:eastAsia="es-CO"/>
              </w:rPr>
            </w:pPr>
            <w:r w:rsidRPr="004B77D0">
              <w:rPr>
                <w:rFonts w:ascii="Arial" w:eastAsia="Times New Roman" w:hAnsi="Arial" w:cs="Arial"/>
                <w:b/>
                <w:color w:val="FF0000"/>
                <w:sz w:val="24"/>
                <w:szCs w:val="24"/>
                <w:lang w:val="es-CO" w:eastAsia="es-CO"/>
              </w:rPr>
              <w:t>Sustancia</w:t>
            </w:r>
          </w:p>
          <w:p w:rsidR="00924804" w:rsidRPr="004B77D0" w:rsidRDefault="00924804" w:rsidP="004B77D0">
            <w:pPr>
              <w:rPr>
                <w:rFonts w:ascii="Arial" w:eastAsia="Times New Roman" w:hAnsi="Arial" w:cs="Arial"/>
                <w:sz w:val="24"/>
                <w:szCs w:val="24"/>
                <w:lang w:val="es-CO" w:eastAsia="es-CO"/>
              </w:rPr>
            </w:pPr>
          </w:p>
        </w:tc>
        <w:tc>
          <w:tcPr>
            <w:tcW w:w="1960" w:type="dxa"/>
          </w:tcPr>
          <w:p w:rsidR="00924804" w:rsidRPr="004B77D0" w:rsidRDefault="00924804" w:rsidP="00380A90">
            <w:pPr>
              <w:spacing w:before="100" w:beforeAutospacing="1" w:after="100" w:afterAutospacing="1"/>
              <w:jc w:val="center"/>
              <w:rPr>
                <w:rFonts w:ascii="Arial" w:eastAsia="Times New Roman" w:hAnsi="Arial" w:cs="Arial"/>
                <w:b/>
                <w:color w:val="FF0000"/>
                <w:sz w:val="24"/>
                <w:szCs w:val="24"/>
                <w:lang w:val="es-CO" w:eastAsia="es-CO"/>
              </w:rPr>
            </w:pPr>
          </w:p>
          <w:p w:rsidR="00924804" w:rsidRPr="004B77D0" w:rsidRDefault="00924804" w:rsidP="00380A90">
            <w:pPr>
              <w:spacing w:before="100" w:beforeAutospacing="1" w:after="100" w:afterAutospacing="1"/>
              <w:jc w:val="center"/>
              <w:rPr>
                <w:rFonts w:ascii="Arial" w:eastAsia="Times New Roman" w:hAnsi="Arial" w:cs="Arial"/>
                <w:b/>
                <w:color w:val="FF0000"/>
                <w:sz w:val="24"/>
                <w:szCs w:val="24"/>
                <w:lang w:val="es-CO" w:eastAsia="es-CO"/>
              </w:rPr>
            </w:pPr>
            <w:r w:rsidRPr="004B77D0">
              <w:rPr>
                <w:rFonts w:ascii="Arial" w:eastAsia="Times New Roman" w:hAnsi="Arial" w:cs="Arial"/>
                <w:b/>
                <w:color w:val="FF0000"/>
                <w:sz w:val="24"/>
                <w:szCs w:val="24"/>
                <w:lang w:val="es-CO" w:eastAsia="es-CO"/>
              </w:rPr>
              <w:t>Formula</w:t>
            </w:r>
          </w:p>
        </w:tc>
      </w:tr>
      <w:tr w:rsidR="00924804" w:rsidRPr="004B77D0">
        <w:trPr>
          <w:trHeight w:val="763"/>
          <w:jc w:val="center"/>
        </w:trPr>
        <w:tc>
          <w:tcPr>
            <w:tcW w:w="2846" w:type="dxa"/>
          </w:tcPr>
          <w:p w:rsidR="00924804" w:rsidRPr="004B77D0" w:rsidRDefault="00924804" w:rsidP="00380A90">
            <w:pPr>
              <w:pStyle w:val="NormalWeb"/>
              <w:rPr>
                <w:rFonts w:ascii="Arial" w:hAnsi="Arial" w:cs="Arial"/>
                <w:color w:val="FF0000"/>
              </w:rPr>
            </w:pPr>
            <w:r w:rsidRPr="004B77D0">
              <w:rPr>
                <w:rFonts w:ascii="Arial" w:hAnsi="Arial" w:cs="Arial"/>
                <w:color w:val="FF0000"/>
              </w:rPr>
              <w:t>Naftol</w:t>
            </w:r>
          </w:p>
        </w:tc>
        <w:tc>
          <w:tcPr>
            <w:tcW w:w="1960" w:type="dxa"/>
          </w:tcPr>
          <w:p w:rsidR="00924804" w:rsidRPr="004B77D0" w:rsidRDefault="004957BC" w:rsidP="00380A90">
            <w:pPr>
              <w:spacing w:before="100" w:beforeAutospacing="1" w:after="100" w:afterAutospacing="1"/>
              <w:rPr>
                <w:rFonts w:ascii="Arial" w:eastAsia="Times New Roman" w:hAnsi="Arial" w:cs="Arial"/>
                <w:color w:val="FF0000"/>
                <w:sz w:val="24"/>
                <w:szCs w:val="24"/>
                <w:lang w:val="es-CO" w:eastAsia="es-CO"/>
              </w:rPr>
            </w:pPr>
            <w:r w:rsidRPr="004B77D0">
              <w:rPr>
                <w:rFonts w:ascii="Arial" w:hAnsi="Arial" w:cs="Arial"/>
                <w:color w:val="FF0000"/>
                <w:sz w:val="24"/>
                <w:szCs w:val="24"/>
              </w:rPr>
              <w:t>C</w:t>
            </w:r>
            <w:r w:rsidRPr="004B77D0">
              <w:rPr>
                <w:rFonts w:ascii="Arial" w:hAnsi="Arial" w:cs="Arial"/>
                <w:color w:val="FF0000"/>
                <w:sz w:val="24"/>
                <w:szCs w:val="24"/>
                <w:vertAlign w:val="subscript"/>
              </w:rPr>
              <w:t>10</w:t>
            </w:r>
            <w:r w:rsidRPr="004B77D0">
              <w:rPr>
                <w:rFonts w:ascii="Arial" w:hAnsi="Arial" w:cs="Arial"/>
                <w:color w:val="FF0000"/>
                <w:sz w:val="24"/>
                <w:szCs w:val="24"/>
              </w:rPr>
              <w:t>H</w:t>
            </w:r>
            <w:r w:rsidRPr="004B77D0">
              <w:rPr>
                <w:rFonts w:ascii="Arial" w:hAnsi="Arial" w:cs="Arial"/>
                <w:color w:val="FF0000"/>
                <w:sz w:val="24"/>
                <w:szCs w:val="24"/>
                <w:vertAlign w:val="subscript"/>
              </w:rPr>
              <w:t>7</w:t>
            </w:r>
            <w:r w:rsidRPr="004B77D0">
              <w:rPr>
                <w:rFonts w:ascii="Arial" w:hAnsi="Arial" w:cs="Arial"/>
                <w:color w:val="FF0000"/>
                <w:sz w:val="24"/>
                <w:szCs w:val="24"/>
              </w:rPr>
              <w:t>OH</w:t>
            </w:r>
          </w:p>
        </w:tc>
      </w:tr>
      <w:tr w:rsidR="00924804" w:rsidRPr="004B77D0">
        <w:trPr>
          <w:trHeight w:val="797"/>
          <w:jc w:val="center"/>
        </w:trPr>
        <w:tc>
          <w:tcPr>
            <w:tcW w:w="2846" w:type="dxa"/>
          </w:tcPr>
          <w:p w:rsidR="00924804" w:rsidRPr="004B77D0" w:rsidRDefault="00924804" w:rsidP="00380A90">
            <w:pPr>
              <w:spacing w:before="100" w:beforeAutospacing="1" w:after="100" w:afterAutospacing="1"/>
              <w:rPr>
                <w:rFonts w:ascii="Arial" w:eastAsia="Times New Roman" w:hAnsi="Arial" w:cs="Arial"/>
                <w:color w:val="FF0000"/>
                <w:sz w:val="24"/>
                <w:szCs w:val="24"/>
                <w:lang w:val="es-CO" w:eastAsia="es-CO"/>
              </w:rPr>
            </w:pPr>
            <w:r w:rsidRPr="004B77D0">
              <w:rPr>
                <w:rFonts w:ascii="Arial" w:eastAsia="Times New Roman" w:hAnsi="Arial" w:cs="Arial"/>
                <w:color w:val="FF0000"/>
                <w:sz w:val="24"/>
                <w:szCs w:val="24"/>
                <w:lang w:val="es-CO" w:eastAsia="es-CO"/>
              </w:rPr>
              <w:t>antrol</w:t>
            </w:r>
          </w:p>
        </w:tc>
        <w:tc>
          <w:tcPr>
            <w:tcW w:w="1960" w:type="dxa"/>
          </w:tcPr>
          <w:p w:rsidR="00924804" w:rsidRPr="004B77D0" w:rsidRDefault="00924804" w:rsidP="00380A90">
            <w:pPr>
              <w:spacing w:before="100" w:beforeAutospacing="1" w:after="100" w:afterAutospacing="1"/>
              <w:rPr>
                <w:rFonts w:ascii="Arial" w:eastAsia="Times New Roman" w:hAnsi="Arial" w:cs="Arial"/>
                <w:color w:val="FF0000"/>
                <w:sz w:val="24"/>
                <w:szCs w:val="24"/>
                <w:lang w:val="es-CO" w:eastAsia="es-CO"/>
              </w:rPr>
            </w:pPr>
          </w:p>
        </w:tc>
      </w:tr>
      <w:tr w:rsidR="00924804" w:rsidRPr="004B77D0">
        <w:trPr>
          <w:trHeight w:val="797"/>
          <w:jc w:val="center"/>
        </w:trPr>
        <w:tc>
          <w:tcPr>
            <w:tcW w:w="2846" w:type="dxa"/>
          </w:tcPr>
          <w:p w:rsidR="00924804" w:rsidRPr="004B77D0" w:rsidRDefault="00924804" w:rsidP="00380A90">
            <w:pPr>
              <w:spacing w:before="100" w:beforeAutospacing="1" w:after="100" w:afterAutospacing="1"/>
              <w:rPr>
                <w:rFonts w:ascii="Arial" w:eastAsia="Times New Roman" w:hAnsi="Arial" w:cs="Arial"/>
                <w:color w:val="FF0000"/>
                <w:sz w:val="24"/>
                <w:szCs w:val="24"/>
                <w:lang w:val="es-CO" w:eastAsia="es-CO"/>
              </w:rPr>
            </w:pPr>
            <w:r w:rsidRPr="004B77D0">
              <w:rPr>
                <w:rFonts w:ascii="Arial" w:eastAsia="Times New Roman" w:hAnsi="Arial" w:cs="Arial"/>
                <w:color w:val="FF0000"/>
                <w:sz w:val="24"/>
                <w:szCs w:val="24"/>
                <w:lang w:val="es-CO" w:eastAsia="es-CO"/>
              </w:rPr>
              <w:t>fenantrol</w:t>
            </w:r>
          </w:p>
        </w:tc>
        <w:tc>
          <w:tcPr>
            <w:tcW w:w="1960" w:type="dxa"/>
          </w:tcPr>
          <w:p w:rsidR="00924804" w:rsidRPr="004B77D0" w:rsidRDefault="00924804" w:rsidP="00380A90">
            <w:pPr>
              <w:spacing w:before="100" w:beforeAutospacing="1" w:after="100" w:afterAutospacing="1"/>
              <w:rPr>
                <w:rFonts w:ascii="Arial" w:eastAsia="Times New Roman" w:hAnsi="Arial" w:cs="Arial"/>
                <w:color w:val="FF0000"/>
                <w:sz w:val="24"/>
                <w:szCs w:val="24"/>
                <w:lang w:val="es-CO" w:eastAsia="es-CO"/>
              </w:rPr>
            </w:pPr>
          </w:p>
        </w:tc>
      </w:tr>
      <w:tr w:rsidR="00924804" w:rsidRPr="004B77D0">
        <w:trPr>
          <w:trHeight w:val="832"/>
          <w:jc w:val="center"/>
        </w:trPr>
        <w:tc>
          <w:tcPr>
            <w:tcW w:w="2846" w:type="dxa"/>
          </w:tcPr>
          <w:p w:rsidR="00924804" w:rsidRPr="004B77D0" w:rsidRDefault="00924804" w:rsidP="00380A90">
            <w:pPr>
              <w:spacing w:before="100" w:beforeAutospacing="1" w:after="100" w:afterAutospacing="1"/>
              <w:rPr>
                <w:rFonts w:ascii="Arial" w:eastAsia="Times New Roman" w:hAnsi="Arial" w:cs="Arial"/>
                <w:color w:val="FF0000"/>
                <w:sz w:val="24"/>
                <w:szCs w:val="24"/>
                <w:lang w:val="es-CO" w:eastAsia="es-CO"/>
              </w:rPr>
            </w:pPr>
            <w:r w:rsidRPr="004B77D0">
              <w:rPr>
                <w:rFonts w:ascii="Arial" w:eastAsia="Times New Roman" w:hAnsi="Arial" w:cs="Arial"/>
                <w:color w:val="FF0000"/>
                <w:sz w:val="24"/>
                <w:szCs w:val="24"/>
                <w:lang w:val="es-CO" w:eastAsia="es-CO"/>
              </w:rPr>
              <w:t>E etil - fenol</w:t>
            </w:r>
          </w:p>
        </w:tc>
        <w:tc>
          <w:tcPr>
            <w:tcW w:w="1960" w:type="dxa"/>
          </w:tcPr>
          <w:p w:rsidR="00924804" w:rsidRPr="004B77D0" w:rsidRDefault="00924804" w:rsidP="00380A90">
            <w:pPr>
              <w:spacing w:before="100" w:beforeAutospacing="1" w:after="100" w:afterAutospacing="1"/>
              <w:rPr>
                <w:rFonts w:ascii="Arial" w:eastAsia="Times New Roman" w:hAnsi="Arial" w:cs="Arial"/>
                <w:color w:val="FF0000"/>
                <w:sz w:val="24"/>
                <w:szCs w:val="24"/>
                <w:lang w:val="es-CO" w:eastAsia="es-CO"/>
              </w:rPr>
            </w:pPr>
          </w:p>
        </w:tc>
      </w:tr>
      <w:tr w:rsidR="00924804" w:rsidRPr="004B77D0">
        <w:trPr>
          <w:trHeight w:val="797"/>
          <w:jc w:val="center"/>
        </w:trPr>
        <w:tc>
          <w:tcPr>
            <w:tcW w:w="2846" w:type="dxa"/>
          </w:tcPr>
          <w:p w:rsidR="00924804" w:rsidRPr="004B77D0" w:rsidRDefault="009547CE" w:rsidP="00380A90">
            <w:pPr>
              <w:spacing w:before="100" w:beforeAutospacing="1" w:after="100" w:afterAutospacing="1"/>
              <w:rPr>
                <w:rFonts w:ascii="Arial" w:eastAsia="Times New Roman" w:hAnsi="Arial" w:cs="Arial"/>
                <w:color w:val="FF0000"/>
                <w:sz w:val="24"/>
                <w:szCs w:val="24"/>
                <w:lang w:val="es-CO" w:eastAsia="es-CO"/>
              </w:rPr>
            </w:pPr>
            <w:r w:rsidRPr="004B77D0">
              <w:rPr>
                <w:rFonts w:ascii="Arial" w:eastAsia="Times New Roman" w:hAnsi="Arial" w:cs="Arial"/>
                <w:color w:val="FF0000"/>
                <w:sz w:val="24"/>
                <w:szCs w:val="24"/>
                <w:lang w:val="es-CO" w:eastAsia="es-CO"/>
              </w:rPr>
              <w:t>fenol</w:t>
            </w:r>
          </w:p>
        </w:tc>
        <w:tc>
          <w:tcPr>
            <w:tcW w:w="1960" w:type="dxa"/>
          </w:tcPr>
          <w:p w:rsidR="00924804" w:rsidRPr="004B77D0" w:rsidRDefault="00924804" w:rsidP="00380A90">
            <w:pPr>
              <w:spacing w:before="100" w:beforeAutospacing="1" w:after="100" w:afterAutospacing="1"/>
              <w:rPr>
                <w:rFonts w:ascii="Arial" w:eastAsia="Times New Roman" w:hAnsi="Arial" w:cs="Arial"/>
                <w:color w:val="FF0000"/>
                <w:sz w:val="24"/>
                <w:szCs w:val="24"/>
                <w:lang w:val="es-CO" w:eastAsia="es-CO"/>
              </w:rPr>
            </w:pPr>
          </w:p>
        </w:tc>
      </w:tr>
      <w:tr w:rsidR="00924804" w:rsidRPr="004B77D0">
        <w:trPr>
          <w:trHeight w:val="763"/>
          <w:jc w:val="center"/>
        </w:trPr>
        <w:tc>
          <w:tcPr>
            <w:tcW w:w="2846" w:type="dxa"/>
          </w:tcPr>
          <w:p w:rsidR="00924804" w:rsidRPr="004B77D0" w:rsidRDefault="009547CE" w:rsidP="00380A90">
            <w:pPr>
              <w:pStyle w:val="NormalWeb"/>
              <w:rPr>
                <w:rFonts w:ascii="Arial" w:hAnsi="Arial" w:cs="Arial"/>
                <w:color w:val="FF0000"/>
              </w:rPr>
            </w:pPr>
            <w:r w:rsidRPr="004B77D0">
              <w:rPr>
                <w:rFonts w:ascii="Arial" w:hAnsi="Arial" w:cs="Arial"/>
                <w:color w:val="FF0000"/>
              </w:rPr>
              <w:t>p-cresol</w:t>
            </w:r>
          </w:p>
        </w:tc>
        <w:tc>
          <w:tcPr>
            <w:tcW w:w="1960" w:type="dxa"/>
          </w:tcPr>
          <w:p w:rsidR="00924804" w:rsidRPr="004B77D0" w:rsidRDefault="00924804" w:rsidP="00380A90">
            <w:pPr>
              <w:spacing w:before="100" w:beforeAutospacing="1" w:after="100" w:afterAutospacing="1"/>
              <w:rPr>
                <w:rFonts w:ascii="Arial" w:eastAsia="Times New Roman" w:hAnsi="Arial" w:cs="Arial"/>
                <w:color w:val="FF0000"/>
                <w:sz w:val="24"/>
                <w:szCs w:val="24"/>
                <w:lang w:val="es-CO" w:eastAsia="es-CO"/>
              </w:rPr>
            </w:pPr>
          </w:p>
        </w:tc>
      </w:tr>
      <w:tr w:rsidR="00924804" w:rsidRPr="004B77D0">
        <w:trPr>
          <w:trHeight w:val="797"/>
          <w:jc w:val="center"/>
        </w:trPr>
        <w:tc>
          <w:tcPr>
            <w:tcW w:w="2846" w:type="dxa"/>
          </w:tcPr>
          <w:p w:rsidR="00924804" w:rsidRPr="004B77D0" w:rsidRDefault="009547CE" w:rsidP="00380A90">
            <w:pPr>
              <w:pStyle w:val="NormalWeb"/>
              <w:rPr>
                <w:rFonts w:ascii="Arial" w:hAnsi="Arial" w:cs="Arial"/>
                <w:color w:val="FF0000"/>
              </w:rPr>
            </w:pPr>
            <w:r w:rsidRPr="004B77D0">
              <w:rPr>
                <w:rFonts w:ascii="Arial" w:hAnsi="Arial" w:cs="Arial"/>
                <w:color w:val="FF0000"/>
              </w:rPr>
              <w:t>3,4 - xileno</w:t>
            </w:r>
          </w:p>
        </w:tc>
        <w:tc>
          <w:tcPr>
            <w:tcW w:w="1960" w:type="dxa"/>
          </w:tcPr>
          <w:p w:rsidR="00924804" w:rsidRPr="004B77D0" w:rsidRDefault="00924804" w:rsidP="00380A90">
            <w:pPr>
              <w:spacing w:before="100" w:beforeAutospacing="1" w:after="100" w:afterAutospacing="1"/>
              <w:rPr>
                <w:rFonts w:ascii="Arial" w:eastAsia="Times New Roman" w:hAnsi="Arial" w:cs="Arial"/>
                <w:color w:val="FF0000"/>
                <w:sz w:val="24"/>
                <w:szCs w:val="24"/>
                <w:lang w:val="es-CO" w:eastAsia="es-CO"/>
              </w:rPr>
            </w:pPr>
          </w:p>
        </w:tc>
      </w:tr>
      <w:tr w:rsidR="00924804" w:rsidRPr="004B77D0">
        <w:trPr>
          <w:trHeight w:val="832"/>
          <w:jc w:val="center"/>
        </w:trPr>
        <w:tc>
          <w:tcPr>
            <w:tcW w:w="2846" w:type="dxa"/>
          </w:tcPr>
          <w:p w:rsidR="00924804" w:rsidRPr="004B77D0" w:rsidRDefault="009547CE" w:rsidP="00380A90">
            <w:pPr>
              <w:pStyle w:val="NormalWeb"/>
              <w:rPr>
                <w:rFonts w:ascii="Arial" w:hAnsi="Arial" w:cs="Arial"/>
                <w:color w:val="FF0000"/>
              </w:rPr>
            </w:pPr>
            <w:r w:rsidRPr="004B77D0">
              <w:rPr>
                <w:rFonts w:ascii="Arial" w:hAnsi="Arial" w:cs="Arial"/>
                <w:color w:val="FF0000"/>
              </w:rPr>
              <w:t>Éter dimetilico</w:t>
            </w:r>
          </w:p>
        </w:tc>
        <w:tc>
          <w:tcPr>
            <w:tcW w:w="1960" w:type="dxa"/>
          </w:tcPr>
          <w:p w:rsidR="00924804" w:rsidRPr="004B77D0" w:rsidRDefault="00924804" w:rsidP="00380A90">
            <w:pPr>
              <w:spacing w:before="100" w:beforeAutospacing="1" w:after="100" w:afterAutospacing="1"/>
              <w:rPr>
                <w:rFonts w:ascii="Arial" w:eastAsia="Times New Roman" w:hAnsi="Arial" w:cs="Arial"/>
                <w:color w:val="FF0000"/>
                <w:sz w:val="24"/>
                <w:szCs w:val="24"/>
                <w:lang w:val="es-CO" w:eastAsia="es-CO"/>
              </w:rPr>
            </w:pPr>
          </w:p>
        </w:tc>
      </w:tr>
      <w:tr w:rsidR="009547CE" w:rsidRPr="004B77D0">
        <w:trPr>
          <w:trHeight w:val="832"/>
          <w:jc w:val="center"/>
        </w:trPr>
        <w:tc>
          <w:tcPr>
            <w:tcW w:w="2846" w:type="dxa"/>
          </w:tcPr>
          <w:p w:rsidR="009547CE" w:rsidRPr="004B77D0" w:rsidRDefault="009547CE" w:rsidP="00380A90">
            <w:pPr>
              <w:pStyle w:val="NormalWeb"/>
              <w:rPr>
                <w:rFonts w:ascii="Arial" w:hAnsi="Arial" w:cs="Arial"/>
                <w:color w:val="FF0000"/>
              </w:rPr>
            </w:pPr>
            <w:r w:rsidRPr="004B77D0">
              <w:rPr>
                <w:rFonts w:ascii="Arial" w:hAnsi="Arial" w:cs="Arial"/>
                <w:color w:val="FF0000"/>
              </w:rPr>
              <w:t xml:space="preserve">Éter </w:t>
            </w:r>
            <w:r w:rsidR="002B746D" w:rsidRPr="004B77D0">
              <w:rPr>
                <w:rFonts w:ascii="Arial" w:hAnsi="Arial" w:cs="Arial"/>
                <w:color w:val="FF0000"/>
              </w:rPr>
              <w:t>dietilico</w:t>
            </w:r>
          </w:p>
        </w:tc>
        <w:tc>
          <w:tcPr>
            <w:tcW w:w="1960" w:type="dxa"/>
          </w:tcPr>
          <w:p w:rsidR="009547CE" w:rsidRPr="004B77D0" w:rsidRDefault="009547CE" w:rsidP="00380A90">
            <w:pPr>
              <w:spacing w:before="100" w:beforeAutospacing="1" w:after="100" w:afterAutospacing="1"/>
              <w:rPr>
                <w:rFonts w:ascii="Arial" w:eastAsia="Times New Roman" w:hAnsi="Arial" w:cs="Arial"/>
                <w:color w:val="FF0000"/>
                <w:sz w:val="24"/>
                <w:szCs w:val="24"/>
                <w:lang w:val="es-CO" w:eastAsia="es-CO"/>
              </w:rPr>
            </w:pPr>
          </w:p>
        </w:tc>
      </w:tr>
      <w:tr w:rsidR="009547CE" w:rsidRPr="004B77D0">
        <w:trPr>
          <w:trHeight w:val="832"/>
          <w:jc w:val="center"/>
        </w:trPr>
        <w:tc>
          <w:tcPr>
            <w:tcW w:w="2846" w:type="dxa"/>
          </w:tcPr>
          <w:p w:rsidR="009547CE" w:rsidRPr="004B77D0" w:rsidRDefault="002B746D" w:rsidP="00380A90">
            <w:pPr>
              <w:pStyle w:val="NormalWeb"/>
              <w:rPr>
                <w:rFonts w:ascii="Arial" w:hAnsi="Arial" w:cs="Arial"/>
                <w:color w:val="FF0000"/>
              </w:rPr>
            </w:pPr>
            <w:r w:rsidRPr="004B77D0">
              <w:rPr>
                <w:rFonts w:ascii="Arial" w:hAnsi="Arial" w:cs="Arial"/>
                <w:color w:val="FF0000"/>
              </w:rPr>
              <w:t>metiletileter</w:t>
            </w:r>
          </w:p>
        </w:tc>
        <w:tc>
          <w:tcPr>
            <w:tcW w:w="1960" w:type="dxa"/>
          </w:tcPr>
          <w:p w:rsidR="009547CE" w:rsidRPr="004B77D0" w:rsidRDefault="009547CE" w:rsidP="00380A90">
            <w:pPr>
              <w:spacing w:before="100" w:beforeAutospacing="1" w:after="100" w:afterAutospacing="1"/>
              <w:rPr>
                <w:rFonts w:ascii="Arial" w:eastAsia="Times New Roman" w:hAnsi="Arial" w:cs="Arial"/>
                <w:color w:val="FF0000"/>
                <w:sz w:val="24"/>
                <w:szCs w:val="24"/>
                <w:lang w:val="es-CO" w:eastAsia="es-CO"/>
              </w:rPr>
            </w:pPr>
          </w:p>
        </w:tc>
      </w:tr>
      <w:tr w:rsidR="009547CE" w:rsidRPr="004B77D0">
        <w:trPr>
          <w:trHeight w:val="832"/>
          <w:jc w:val="center"/>
        </w:trPr>
        <w:tc>
          <w:tcPr>
            <w:tcW w:w="2846" w:type="dxa"/>
          </w:tcPr>
          <w:p w:rsidR="009547CE" w:rsidRPr="004B77D0" w:rsidRDefault="002B746D" w:rsidP="00380A90">
            <w:pPr>
              <w:pStyle w:val="NormalWeb"/>
              <w:rPr>
                <w:rFonts w:ascii="Arial" w:hAnsi="Arial" w:cs="Arial"/>
                <w:color w:val="FF0000"/>
              </w:rPr>
            </w:pPr>
            <w:r w:rsidRPr="004B77D0">
              <w:rPr>
                <w:rFonts w:ascii="Arial" w:hAnsi="Arial" w:cs="Arial"/>
                <w:color w:val="FF0000"/>
              </w:rPr>
              <w:t>metilfenileter</w:t>
            </w:r>
          </w:p>
        </w:tc>
        <w:tc>
          <w:tcPr>
            <w:tcW w:w="1960" w:type="dxa"/>
          </w:tcPr>
          <w:p w:rsidR="009547CE" w:rsidRPr="004B77D0" w:rsidRDefault="009547CE" w:rsidP="00380A90">
            <w:pPr>
              <w:spacing w:before="100" w:beforeAutospacing="1" w:after="100" w:afterAutospacing="1"/>
              <w:rPr>
                <w:rFonts w:ascii="Arial" w:eastAsia="Times New Roman" w:hAnsi="Arial" w:cs="Arial"/>
                <w:color w:val="FF0000"/>
                <w:sz w:val="24"/>
                <w:szCs w:val="24"/>
                <w:lang w:val="es-CO" w:eastAsia="es-CO"/>
              </w:rPr>
            </w:pPr>
          </w:p>
        </w:tc>
      </w:tr>
      <w:tr w:rsidR="009547CE" w:rsidRPr="004B77D0">
        <w:trPr>
          <w:trHeight w:val="832"/>
          <w:jc w:val="center"/>
        </w:trPr>
        <w:tc>
          <w:tcPr>
            <w:tcW w:w="2846" w:type="dxa"/>
          </w:tcPr>
          <w:p w:rsidR="009547CE" w:rsidRPr="004B77D0" w:rsidRDefault="002B746D" w:rsidP="00380A90">
            <w:pPr>
              <w:pStyle w:val="NormalWeb"/>
              <w:rPr>
                <w:rFonts w:ascii="Arial" w:hAnsi="Arial" w:cs="Arial"/>
                <w:color w:val="FF0000"/>
              </w:rPr>
            </w:pPr>
            <w:r w:rsidRPr="004B77D0">
              <w:rPr>
                <w:rFonts w:ascii="Arial" w:hAnsi="Arial" w:cs="Arial"/>
                <w:color w:val="FF0000"/>
              </w:rPr>
              <w:t>difenileter</w:t>
            </w:r>
          </w:p>
        </w:tc>
        <w:tc>
          <w:tcPr>
            <w:tcW w:w="1960" w:type="dxa"/>
          </w:tcPr>
          <w:p w:rsidR="009547CE" w:rsidRPr="004B77D0" w:rsidRDefault="009547CE" w:rsidP="00380A90">
            <w:pPr>
              <w:spacing w:before="100" w:beforeAutospacing="1" w:after="100" w:afterAutospacing="1"/>
              <w:rPr>
                <w:rFonts w:ascii="Arial" w:eastAsia="Times New Roman" w:hAnsi="Arial" w:cs="Arial"/>
                <w:color w:val="FF0000"/>
                <w:sz w:val="24"/>
                <w:szCs w:val="24"/>
                <w:lang w:val="es-CO" w:eastAsia="es-CO"/>
              </w:rPr>
            </w:pPr>
          </w:p>
        </w:tc>
      </w:tr>
    </w:tbl>
    <w:p w:rsidR="00C36C70" w:rsidRPr="004B77D0" w:rsidRDefault="00083733" w:rsidP="004957BC">
      <w:pPr>
        <w:pStyle w:val="NormalWeb"/>
        <w:rPr>
          <w:rFonts w:ascii="Arial" w:hAnsi="Arial" w:cs="Arial"/>
          <w:color w:val="FF0000"/>
        </w:rPr>
      </w:pPr>
      <w:r w:rsidRPr="004B77D0">
        <w:rPr>
          <w:rFonts w:ascii="Arial" w:hAnsi="Arial" w:cs="Arial"/>
          <w:color w:val="FF0000"/>
        </w:rPr>
        <w:t xml:space="preserve">Fuentes de aprendizaje: </w:t>
      </w:r>
    </w:p>
    <w:p w:rsidR="00083733" w:rsidRPr="004B77D0" w:rsidRDefault="00083733" w:rsidP="00F94CB9">
      <w:pPr>
        <w:pStyle w:val="Prrafodelista"/>
        <w:numPr>
          <w:ilvl w:val="0"/>
          <w:numId w:val="4"/>
        </w:numPr>
        <w:rPr>
          <w:rFonts w:ascii="Arial" w:hAnsi="Arial" w:cs="Arial"/>
          <w:color w:val="FF0000"/>
          <w:sz w:val="24"/>
          <w:szCs w:val="24"/>
        </w:rPr>
      </w:pPr>
      <w:r w:rsidRPr="004B77D0">
        <w:rPr>
          <w:rFonts w:ascii="Arial" w:hAnsi="Arial" w:cs="Arial"/>
          <w:color w:val="FF0000"/>
          <w:sz w:val="24"/>
          <w:szCs w:val="24"/>
        </w:rPr>
        <w:t>*FUENTE: Página web.</w:t>
      </w:r>
    </w:p>
    <w:p w:rsidR="00A03AD6" w:rsidRPr="00A03AD6" w:rsidRDefault="005E0F20" w:rsidP="00A03AD6">
      <w:pPr>
        <w:pStyle w:val="Prrafodelista"/>
        <w:numPr>
          <w:ilvl w:val="0"/>
          <w:numId w:val="5"/>
        </w:numPr>
        <w:rPr>
          <w:rFonts w:ascii="Arial" w:hAnsi="Arial" w:cs="Arial"/>
          <w:color w:val="FF0000"/>
          <w:sz w:val="24"/>
          <w:szCs w:val="24"/>
        </w:rPr>
      </w:pPr>
      <w:hyperlink r:id="rId36" w:history="1">
        <w:r w:rsidR="00A03AD6" w:rsidRPr="00920E6B">
          <w:rPr>
            <w:rStyle w:val="Hipervnculo"/>
            <w:rFonts w:ascii="Arial" w:hAnsi="Arial" w:cs="Arial"/>
            <w:sz w:val="24"/>
            <w:szCs w:val="24"/>
          </w:rPr>
          <w:t>http://www.scribd.com/doc/5760998/ALCOHOLES-Y-FENOLES</w:t>
        </w:r>
      </w:hyperlink>
    </w:p>
    <w:p w:rsidR="00083733" w:rsidRPr="004B77D0" w:rsidRDefault="00083733" w:rsidP="00F94CB9">
      <w:pPr>
        <w:pStyle w:val="Prrafodelista"/>
        <w:numPr>
          <w:ilvl w:val="0"/>
          <w:numId w:val="5"/>
        </w:numPr>
        <w:rPr>
          <w:rFonts w:ascii="Arial" w:hAnsi="Arial" w:cs="Arial"/>
          <w:color w:val="FF0000"/>
          <w:sz w:val="24"/>
          <w:szCs w:val="24"/>
        </w:rPr>
      </w:pPr>
      <w:r w:rsidRPr="004B77D0">
        <w:rPr>
          <w:rFonts w:ascii="Arial" w:hAnsi="Arial" w:cs="Arial"/>
          <w:color w:val="FF0000"/>
          <w:sz w:val="24"/>
          <w:szCs w:val="24"/>
        </w:rPr>
        <w:t>*BREVE DESCRIPCION: Página que permite dar una</w:t>
      </w:r>
      <w:r w:rsidR="00A943A5" w:rsidRPr="004B77D0">
        <w:rPr>
          <w:rFonts w:ascii="Arial" w:hAnsi="Arial" w:cs="Arial"/>
          <w:color w:val="FF0000"/>
          <w:sz w:val="24"/>
          <w:szCs w:val="24"/>
        </w:rPr>
        <w:t xml:space="preserve"> visión de la nomenclatura de los alcoholes y fenoles</w:t>
      </w:r>
      <w:r w:rsidRPr="004B77D0">
        <w:rPr>
          <w:rFonts w:ascii="Arial" w:hAnsi="Arial" w:cs="Arial"/>
          <w:color w:val="FF0000"/>
          <w:sz w:val="24"/>
          <w:szCs w:val="24"/>
        </w:rPr>
        <w:t>.</w:t>
      </w:r>
    </w:p>
    <w:p w:rsidR="00083733" w:rsidRPr="004B77D0" w:rsidRDefault="00083733" w:rsidP="00F94CB9">
      <w:pPr>
        <w:pStyle w:val="Prrafodelista"/>
        <w:numPr>
          <w:ilvl w:val="0"/>
          <w:numId w:val="4"/>
        </w:numPr>
        <w:rPr>
          <w:rFonts w:ascii="Arial" w:hAnsi="Arial" w:cs="Arial"/>
          <w:color w:val="FF0000"/>
          <w:sz w:val="24"/>
          <w:szCs w:val="24"/>
        </w:rPr>
      </w:pPr>
      <w:r w:rsidRPr="004B77D0">
        <w:rPr>
          <w:rFonts w:ascii="Arial" w:hAnsi="Arial" w:cs="Arial"/>
          <w:color w:val="FF0000"/>
          <w:sz w:val="24"/>
          <w:szCs w:val="24"/>
        </w:rPr>
        <w:t>*FUENTE: Página web.</w:t>
      </w:r>
    </w:p>
    <w:p w:rsidR="00A03AD6" w:rsidRDefault="005E0F20" w:rsidP="00F94CB9">
      <w:pPr>
        <w:pStyle w:val="Prrafodelista"/>
        <w:numPr>
          <w:ilvl w:val="0"/>
          <w:numId w:val="5"/>
        </w:numPr>
        <w:rPr>
          <w:rFonts w:ascii="Arial" w:hAnsi="Arial" w:cs="Arial"/>
          <w:color w:val="FF0000"/>
          <w:sz w:val="24"/>
          <w:szCs w:val="24"/>
        </w:rPr>
      </w:pPr>
      <w:hyperlink r:id="rId37" w:history="1">
        <w:r w:rsidR="00A03AD6" w:rsidRPr="00920E6B">
          <w:rPr>
            <w:rStyle w:val="Hipervnculo"/>
            <w:rFonts w:ascii="Arial" w:hAnsi="Arial" w:cs="Arial"/>
            <w:sz w:val="24"/>
            <w:szCs w:val="24"/>
          </w:rPr>
          <w:t>http://genesis.uag.mx/edmedia/material/quimicaii/eteresalcoho.cfm</w:t>
        </w:r>
      </w:hyperlink>
    </w:p>
    <w:p w:rsidR="00A03AD6" w:rsidRPr="00A03AD6" w:rsidRDefault="00A03AD6" w:rsidP="00A03AD6">
      <w:pPr>
        <w:rPr>
          <w:rFonts w:ascii="Arial" w:hAnsi="Arial" w:cs="Arial"/>
          <w:color w:val="FF0000"/>
          <w:sz w:val="24"/>
          <w:szCs w:val="24"/>
        </w:rPr>
      </w:pPr>
    </w:p>
    <w:p w:rsidR="00083733" w:rsidRPr="004B77D0" w:rsidRDefault="008A35B7" w:rsidP="00F94CB9">
      <w:pPr>
        <w:pStyle w:val="Prrafodelista"/>
        <w:numPr>
          <w:ilvl w:val="0"/>
          <w:numId w:val="5"/>
        </w:numPr>
        <w:rPr>
          <w:rFonts w:ascii="Arial" w:hAnsi="Arial" w:cs="Arial"/>
          <w:color w:val="FF0000"/>
          <w:sz w:val="24"/>
          <w:szCs w:val="24"/>
        </w:rPr>
      </w:pPr>
      <w:r w:rsidRPr="004B77D0">
        <w:rPr>
          <w:rFonts w:ascii="Arial" w:hAnsi="Arial" w:cs="Arial"/>
          <w:color w:val="FF0000"/>
          <w:sz w:val="24"/>
          <w:szCs w:val="24"/>
        </w:rPr>
        <w:t xml:space="preserve">*BREVE DESCRIPCION: Conceptualización, ejemplos de la estructura de los éteres y alcoholes. Además ejercicios interactivos que permiten poner a prueba los </w:t>
      </w:r>
      <w:r w:rsidR="00DD5B00" w:rsidRPr="004B77D0">
        <w:rPr>
          <w:rFonts w:ascii="Arial" w:hAnsi="Arial" w:cs="Arial"/>
          <w:color w:val="FF0000"/>
          <w:sz w:val="24"/>
          <w:szCs w:val="24"/>
        </w:rPr>
        <w:t>conocimientos</w:t>
      </w:r>
      <w:r w:rsidRPr="004B77D0">
        <w:rPr>
          <w:rFonts w:ascii="Arial" w:hAnsi="Arial" w:cs="Arial"/>
          <w:color w:val="FF0000"/>
          <w:sz w:val="24"/>
          <w:szCs w:val="24"/>
        </w:rPr>
        <w:t xml:space="preserve"> sobre los </w:t>
      </w:r>
      <w:r w:rsidR="00DD5B00" w:rsidRPr="004B77D0">
        <w:rPr>
          <w:rFonts w:ascii="Arial" w:hAnsi="Arial" w:cs="Arial"/>
          <w:color w:val="FF0000"/>
          <w:sz w:val="24"/>
          <w:szCs w:val="24"/>
        </w:rPr>
        <w:t>alcoholes</w:t>
      </w:r>
      <w:r w:rsidRPr="004B77D0">
        <w:rPr>
          <w:rFonts w:ascii="Arial" w:hAnsi="Arial" w:cs="Arial"/>
          <w:color w:val="FF0000"/>
          <w:sz w:val="24"/>
          <w:szCs w:val="24"/>
        </w:rPr>
        <w:t xml:space="preserve"> y los éteres. </w:t>
      </w:r>
    </w:p>
    <w:p w:rsidR="00083733" w:rsidRPr="004B77D0" w:rsidRDefault="00083733" w:rsidP="00083733">
      <w:pPr>
        <w:pStyle w:val="Prrafodelista"/>
        <w:ind w:left="1440"/>
        <w:rPr>
          <w:rFonts w:ascii="Arial" w:hAnsi="Arial" w:cs="Arial"/>
          <w:color w:val="FF0000"/>
          <w:sz w:val="24"/>
          <w:szCs w:val="24"/>
        </w:rPr>
      </w:pPr>
    </w:p>
    <w:p w:rsidR="00083733" w:rsidRPr="004B77D0" w:rsidRDefault="00083733" w:rsidP="00F94CB9">
      <w:pPr>
        <w:pStyle w:val="Prrafodelista"/>
        <w:numPr>
          <w:ilvl w:val="0"/>
          <w:numId w:val="4"/>
        </w:numPr>
        <w:rPr>
          <w:rFonts w:ascii="Arial" w:hAnsi="Arial" w:cs="Arial"/>
          <w:color w:val="FF0000"/>
          <w:sz w:val="24"/>
          <w:szCs w:val="24"/>
        </w:rPr>
      </w:pPr>
      <w:r w:rsidRPr="004B77D0">
        <w:rPr>
          <w:rFonts w:ascii="Arial" w:hAnsi="Arial" w:cs="Arial"/>
          <w:color w:val="FF0000"/>
          <w:sz w:val="24"/>
          <w:szCs w:val="24"/>
        </w:rPr>
        <w:t>*FUENTE: Página web</w:t>
      </w:r>
    </w:p>
    <w:p w:rsidR="00A03AD6" w:rsidRPr="00A03AD6" w:rsidRDefault="005E0F20" w:rsidP="00A03AD6">
      <w:pPr>
        <w:pStyle w:val="Prrafodelista"/>
        <w:numPr>
          <w:ilvl w:val="0"/>
          <w:numId w:val="6"/>
        </w:numPr>
        <w:rPr>
          <w:rFonts w:ascii="Arial" w:hAnsi="Arial" w:cs="Arial"/>
          <w:color w:val="FF0000"/>
          <w:sz w:val="24"/>
          <w:szCs w:val="24"/>
        </w:rPr>
      </w:pPr>
      <w:hyperlink r:id="rId38" w:history="1">
        <w:r w:rsidR="00A03AD6" w:rsidRPr="00920E6B">
          <w:rPr>
            <w:rStyle w:val="Hipervnculo"/>
            <w:rFonts w:ascii="Arial" w:hAnsi="Arial" w:cs="Arial"/>
            <w:sz w:val="24"/>
            <w:szCs w:val="24"/>
          </w:rPr>
          <w:t>http://kinesiologia2010.bligoo.cl/media/users/7/388894/files/26197/sesion-18..pdf</w:t>
        </w:r>
      </w:hyperlink>
    </w:p>
    <w:p w:rsidR="00083733" w:rsidRPr="004B77D0" w:rsidRDefault="00083733" w:rsidP="00F94CB9">
      <w:pPr>
        <w:pStyle w:val="Prrafodelista"/>
        <w:numPr>
          <w:ilvl w:val="0"/>
          <w:numId w:val="5"/>
        </w:numPr>
        <w:rPr>
          <w:rFonts w:ascii="Arial" w:hAnsi="Arial" w:cs="Arial"/>
          <w:color w:val="FF0000"/>
          <w:sz w:val="24"/>
          <w:szCs w:val="24"/>
        </w:rPr>
      </w:pPr>
      <w:r w:rsidRPr="004B77D0">
        <w:rPr>
          <w:rFonts w:ascii="Arial" w:hAnsi="Arial" w:cs="Arial"/>
          <w:color w:val="FF0000"/>
          <w:sz w:val="24"/>
          <w:szCs w:val="24"/>
        </w:rPr>
        <w:t>*BREVE DE</w:t>
      </w:r>
      <w:r w:rsidR="00DD5B00" w:rsidRPr="004B77D0">
        <w:rPr>
          <w:rFonts w:ascii="Arial" w:hAnsi="Arial" w:cs="Arial"/>
          <w:color w:val="FF0000"/>
          <w:sz w:val="24"/>
          <w:szCs w:val="24"/>
        </w:rPr>
        <w:t xml:space="preserve">SCRIPCION: </w:t>
      </w:r>
      <w:r w:rsidR="00616D93" w:rsidRPr="004B77D0">
        <w:rPr>
          <w:rFonts w:ascii="Arial" w:hAnsi="Arial" w:cs="Arial"/>
          <w:color w:val="FF0000"/>
          <w:sz w:val="24"/>
          <w:szCs w:val="24"/>
        </w:rPr>
        <w:t>documento</w:t>
      </w:r>
      <w:r w:rsidR="00DD5B00" w:rsidRPr="004B77D0">
        <w:rPr>
          <w:rFonts w:ascii="Arial" w:hAnsi="Arial" w:cs="Arial"/>
          <w:color w:val="FF0000"/>
          <w:sz w:val="24"/>
          <w:szCs w:val="24"/>
        </w:rPr>
        <w:t xml:space="preserve"> elaborado por la Universidad Santo Tomas sobre los alcholes, fenoles , </w:t>
      </w:r>
      <w:r w:rsidR="00616D93" w:rsidRPr="004B77D0">
        <w:rPr>
          <w:rFonts w:ascii="Arial" w:hAnsi="Arial" w:cs="Arial"/>
          <w:color w:val="FF0000"/>
          <w:sz w:val="24"/>
          <w:szCs w:val="24"/>
        </w:rPr>
        <w:t>éteres</w:t>
      </w:r>
      <w:r w:rsidR="00DD5B00" w:rsidRPr="004B77D0">
        <w:rPr>
          <w:rFonts w:ascii="Arial" w:hAnsi="Arial" w:cs="Arial"/>
          <w:color w:val="FF0000"/>
          <w:sz w:val="24"/>
          <w:szCs w:val="24"/>
        </w:rPr>
        <w:t xml:space="preserve"> , y su estructura.</w:t>
      </w:r>
    </w:p>
    <w:p w:rsidR="004957BC" w:rsidRPr="004B77D0" w:rsidRDefault="004957BC" w:rsidP="004957BC">
      <w:pPr>
        <w:rPr>
          <w:rFonts w:ascii="Arial" w:hAnsi="Arial" w:cs="Arial"/>
          <w:b/>
          <w:color w:val="FF0000"/>
          <w:sz w:val="24"/>
          <w:szCs w:val="24"/>
        </w:rPr>
      </w:pPr>
    </w:p>
    <w:p w:rsidR="004957BC" w:rsidRPr="004B77D0" w:rsidRDefault="004957BC" w:rsidP="004957BC">
      <w:pPr>
        <w:rPr>
          <w:rFonts w:ascii="Arial" w:hAnsi="Arial" w:cs="Arial"/>
          <w:b/>
          <w:color w:val="FF0000"/>
          <w:sz w:val="24"/>
          <w:szCs w:val="24"/>
        </w:rPr>
      </w:pPr>
      <w:r w:rsidRPr="004B77D0">
        <w:rPr>
          <w:rFonts w:ascii="Arial" w:hAnsi="Arial" w:cs="Arial"/>
          <w:b/>
          <w:color w:val="FF0000"/>
          <w:sz w:val="24"/>
          <w:szCs w:val="24"/>
        </w:rPr>
        <w:t xml:space="preserve">Actividad No 3: </w:t>
      </w:r>
    </w:p>
    <w:p w:rsidR="004957BC" w:rsidRPr="004B77D0" w:rsidRDefault="004957BC" w:rsidP="00380A90">
      <w:pPr>
        <w:rPr>
          <w:rFonts w:ascii="Arial" w:hAnsi="Arial" w:cs="Arial"/>
          <w:color w:val="FF0000"/>
          <w:sz w:val="24"/>
          <w:szCs w:val="24"/>
        </w:rPr>
      </w:pPr>
      <w:r w:rsidRPr="004B77D0">
        <w:rPr>
          <w:rFonts w:ascii="Arial" w:hAnsi="Arial" w:cs="Arial"/>
          <w:b/>
          <w:color w:val="FF0000"/>
          <w:sz w:val="24"/>
          <w:szCs w:val="24"/>
        </w:rPr>
        <w:t xml:space="preserve">Indicaciones: </w:t>
      </w:r>
      <w:r w:rsidRPr="004B77D0">
        <w:rPr>
          <w:rFonts w:ascii="Arial" w:hAnsi="Arial" w:cs="Arial"/>
          <w:color w:val="FF0000"/>
          <w:sz w:val="24"/>
          <w:szCs w:val="24"/>
        </w:rPr>
        <w:t>Debes desarrollar las siguientes actividades  correspondientes al desempeño  del nivel 1, enviarla en un solo archivo en Word  a través de la opción correspondiente en la herramienta tareas, es importante que antes de desarrollarlas visites las fuentes de aprendizaje recomendadas al final de las actividades.</w:t>
      </w:r>
    </w:p>
    <w:p w:rsidR="00380A90" w:rsidRPr="004B77D0" w:rsidRDefault="00380A90" w:rsidP="004957BC">
      <w:pPr>
        <w:pStyle w:val="Prrafodelista"/>
        <w:ind w:left="1440"/>
        <w:jc w:val="center"/>
        <w:rPr>
          <w:rFonts w:ascii="Arial" w:hAnsi="Arial" w:cs="Arial"/>
          <w:b/>
          <w:bCs/>
          <w:color w:val="FF0000"/>
          <w:kern w:val="36"/>
          <w:sz w:val="24"/>
          <w:szCs w:val="24"/>
        </w:rPr>
      </w:pPr>
    </w:p>
    <w:p w:rsidR="00616D93" w:rsidRPr="004B77D0" w:rsidRDefault="004957BC" w:rsidP="00380A90">
      <w:pPr>
        <w:pStyle w:val="Prrafodelista"/>
        <w:ind w:left="1440"/>
        <w:jc w:val="center"/>
        <w:rPr>
          <w:rFonts w:ascii="Arial" w:hAnsi="Arial" w:cs="Arial"/>
          <w:b/>
          <w:bCs/>
          <w:color w:val="FF0000"/>
          <w:kern w:val="36"/>
          <w:sz w:val="24"/>
          <w:szCs w:val="24"/>
        </w:rPr>
      </w:pPr>
      <w:r w:rsidRPr="004B77D0">
        <w:rPr>
          <w:rFonts w:ascii="Arial" w:hAnsi="Arial" w:cs="Arial"/>
          <w:b/>
          <w:bCs/>
          <w:color w:val="FF0000"/>
          <w:kern w:val="36"/>
          <w:sz w:val="24"/>
          <w:szCs w:val="24"/>
        </w:rPr>
        <w:t>COMPUESTOS ORGANICOS OXIGENADOS: ALDHEIDOS Y CETONAS</w:t>
      </w:r>
    </w:p>
    <w:p w:rsidR="00380A90" w:rsidRPr="004B77D0" w:rsidRDefault="00380A90" w:rsidP="00380A90">
      <w:pPr>
        <w:pStyle w:val="Prrafodelista"/>
        <w:ind w:left="1440"/>
        <w:jc w:val="center"/>
        <w:rPr>
          <w:rFonts w:ascii="Arial" w:hAnsi="Arial" w:cs="Arial"/>
          <w:b/>
          <w:bCs/>
          <w:color w:val="FF0000"/>
          <w:kern w:val="36"/>
          <w:sz w:val="24"/>
          <w:szCs w:val="24"/>
        </w:rPr>
      </w:pPr>
    </w:p>
    <w:p w:rsidR="004957BC" w:rsidRPr="004B77D0" w:rsidRDefault="00616D93" w:rsidP="00F94CB9">
      <w:pPr>
        <w:pStyle w:val="Prrafodelista"/>
        <w:numPr>
          <w:ilvl w:val="0"/>
          <w:numId w:val="22"/>
        </w:numPr>
        <w:rPr>
          <w:rFonts w:ascii="Arial" w:hAnsi="Arial" w:cs="Arial"/>
          <w:bCs/>
          <w:color w:val="FF0000"/>
          <w:kern w:val="36"/>
          <w:sz w:val="24"/>
          <w:szCs w:val="24"/>
        </w:rPr>
      </w:pPr>
      <w:r w:rsidRPr="004B77D0">
        <w:rPr>
          <w:rFonts w:ascii="Arial" w:hAnsi="Arial" w:cs="Arial"/>
          <w:bCs/>
          <w:color w:val="FF0000"/>
          <w:kern w:val="36"/>
          <w:sz w:val="24"/>
          <w:szCs w:val="24"/>
        </w:rPr>
        <w:t>Elabora un esquema donde se pueda apreciar lo expuesto en este video:</w:t>
      </w:r>
    </w:p>
    <w:p w:rsidR="00380A90" w:rsidRPr="004B77D0" w:rsidRDefault="00380A90" w:rsidP="00380A90">
      <w:pPr>
        <w:pStyle w:val="Prrafodelista"/>
        <w:rPr>
          <w:rFonts w:ascii="Arial" w:hAnsi="Arial" w:cs="Arial"/>
          <w:bCs/>
          <w:color w:val="FF0000"/>
          <w:kern w:val="36"/>
          <w:sz w:val="24"/>
          <w:szCs w:val="24"/>
        </w:rPr>
      </w:pPr>
    </w:p>
    <w:p w:rsidR="003179A9" w:rsidRDefault="005E0F20" w:rsidP="004957BC">
      <w:pPr>
        <w:pStyle w:val="Prrafodelista"/>
        <w:ind w:left="1440"/>
        <w:jc w:val="center"/>
        <w:rPr>
          <w:rFonts w:ascii="Arial" w:hAnsi="Arial" w:cs="Arial"/>
          <w:b/>
          <w:bCs/>
          <w:color w:val="FF0000"/>
          <w:kern w:val="36"/>
          <w:sz w:val="24"/>
          <w:szCs w:val="24"/>
        </w:rPr>
      </w:pPr>
      <w:hyperlink r:id="rId39" w:history="1">
        <w:r w:rsidR="00A03AD6" w:rsidRPr="00920E6B">
          <w:rPr>
            <w:rStyle w:val="Hipervnculo"/>
            <w:rFonts w:ascii="Arial" w:hAnsi="Arial" w:cs="Arial"/>
            <w:b/>
            <w:bCs/>
            <w:kern w:val="36"/>
            <w:sz w:val="24"/>
            <w:szCs w:val="24"/>
          </w:rPr>
          <w:t>http://www.youtube.com/watch?v=amRYB0iE4ug</w:t>
        </w:r>
      </w:hyperlink>
    </w:p>
    <w:p w:rsidR="00A03AD6" w:rsidRPr="004B77D0" w:rsidRDefault="00A03AD6" w:rsidP="004957BC">
      <w:pPr>
        <w:pStyle w:val="Prrafodelista"/>
        <w:ind w:left="1440"/>
        <w:jc w:val="center"/>
        <w:rPr>
          <w:rFonts w:ascii="Arial" w:hAnsi="Arial" w:cs="Arial"/>
          <w:b/>
          <w:bCs/>
          <w:color w:val="FF0000"/>
          <w:kern w:val="36"/>
          <w:sz w:val="24"/>
          <w:szCs w:val="24"/>
        </w:rPr>
      </w:pPr>
    </w:p>
    <w:p w:rsidR="003179A9" w:rsidRPr="004B77D0" w:rsidRDefault="003179A9" w:rsidP="004957BC">
      <w:pPr>
        <w:pStyle w:val="Prrafodelista"/>
        <w:ind w:left="1440"/>
        <w:jc w:val="center"/>
        <w:rPr>
          <w:rFonts w:ascii="Arial" w:hAnsi="Arial" w:cs="Arial"/>
          <w:b/>
          <w:bCs/>
          <w:color w:val="FF0000"/>
          <w:kern w:val="36"/>
          <w:sz w:val="24"/>
          <w:szCs w:val="24"/>
        </w:rPr>
      </w:pPr>
    </w:p>
    <w:p w:rsidR="00E850F1" w:rsidRPr="004B77D0" w:rsidRDefault="006B3011" w:rsidP="00F94CB9">
      <w:pPr>
        <w:pStyle w:val="Prrafodelista"/>
        <w:numPr>
          <w:ilvl w:val="0"/>
          <w:numId w:val="22"/>
        </w:numPr>
        <w:rPr>
          <w:rFonts w:ascii="Arial" w:hAnsi="Arial" w:cs="Arial"/>
          <w:bCs/>
          <w:color w:val="FF0000"/>
          <w:kern w:val="36"/>
          <w:sz w:val="24"/>
          <w:szCs w:val="24"/>
        </w:rPr>
      </w:pPr>
      <w:r w:rsidRPr="004B77D0">
        <w:rPr>
          <w:rFonts w:ascii="Arial" w:hAnsi="Arial" w:cs="Arial"/>
          <w:bCs/>
          <w:color w:val="FF0000"/>
          <w:kern w:val="36"/>
          <w:sz w:val="24"/>
          <w:szCs w:val="24"/>
        </w:rPr>
        <w:t xml:space="preserve">Nomenclatura </w:t>
      </w:r>
    </w:p>
    <w:tbl>
      <w:tblPr>
        <w:tblStyle w:val="Tablaconcuadrcula"/>
        <w:tblW w:w="0" w:type="auto"/>
        <w:tblInd w:w="720" w:type="dxa"/>
        <w:tblLook w:val="04A0"/>
      </w:tblPr>
      <w:tblGrid>
        <w:gridCol w:w="6236"/>
        <w:gridCol w:w="6266"/>
      </w:tblGrid>
      <w:tr w:rsidR="006B3011" w:rsidRPr="004B77D0">
        <w:tc>
          <w:tcPr>
            <w:tcW w:w="6573" w:type="dxa"/>
          </w:tcPr>
          <w:p w:rsidR="00E850F1" w:rsidRPr="004B77D0" w:rsidRDefault="00E850F1" w:rsidP="002119B3">
            <w:pPr>
              <w:spacing w:before="100" w:beforeAutospacing="1" w:after="100" w:afterAutospacing="1"/>
              <w:jc w:val="center"/>
              <w:rPr>
                <w:rFonts w:ascii="Arial" w:eastAsia="Times New Roman" w:hAnsi="Arial" w:cs="Arial"/>
                <w:b/>
                <w:color w:val="FF0000"/>
                <w:sz w:val="24"/>
                <w:szCs w:val="24"/>
                <w:lang w:val="es-CO" w:eastAsia="es-CO"/>
              </w:rPr>
            </w:pPr>
          </w:p>
          <w:p w:rsidR="006B3011" w:rsidRPr="004B77D0" w:rsidRDefault="006B3011" w:rsidP="002119B3">
            <w:pPr>
              <w:spacing w:before="100" w:beforeAutospacing="1" w:after="100" w:afterAutospacing="1"/>
              <w:jc w:val="center"/>
              <w:rPr>
                <w:rFonts w:ascii="Arial" w:eastAsia="Times New Roman" w:hAnsi="Arial" w:cs="Arial"/>
                <w:b/>
                <w:color w:val="FF0000"/>
                <w:sz w:val="24"/>
                <w:szCs w:val="24"/>
                <w:lang w:val="es-CO" w:eastAsia="es-CO"/>
              </w:rPr>
            </w:pPr>
            <w:r w:rsidRPr="004B77D0">
              <w:rPr>
                <w:rFonts w:ascii="Arial" w:eastAsia="Times New Roman" w:hAnsi="Arial" w:cs="Arial"/>
                <w:b/>
                <w:color w:val="FF0000"/>
                <w:sz w:val="24"/>
                <w:szCs w:val="24"/>
                <w:lang w:val="es-CO" w:eastAsia="es-CO"/>
              </w:rPr>
              <w:t>ALDHEIDOS</w:t>
            </w:r>
          </w:p>
          <w:p w:rsidR="006B3011" w:rsidRPr="004B77D0" w:rsidRDefault="006B3011" w:rsidP="00F94CB9">
            <w:pPr>
              <w:numPr>
                <w:ilvl w:val="0"/>
                <w:numId w:val="23"/>
              </w:numPr>
              <w:spacing w:before="100" w:beforeAutospacing="1" w:after="100" w:afterAutospacing="1"/>
              <w:jc w:val="center"/>
              <w:rPr>
                <w:rFonts w:ascii="Arial" w:eastAsia="Times New Roman" w:hAnsi="Arial" w:cs="Arial"/>
                <w:color w:val="FF0000"/>
                <w:sz w:val="24"/>
                <w:szCs w:val="24"/>
                <w:lang w:val="es-CO" w:eastAsia="es-CO"/>
              </w:rPr>
            </w:pPr>
            <w:r w:rsidRPr="004B77D0">
              <w:rPr>
                <w:rFonts w:ascii="Arial" w:eastAsia="Times New Roman" w:hAnsi="Arial" w:cs="Arial"/>
                <w:color w:val="FF0000"/>
                <w:sz w:val="24"/>
                <w:szCs w:val="24"/>
                <w:lang w:val="es-CO" w:eastAsia="es-CO"/>
              </w:rPr>
              <w:t>La cadena mayor que contiene al grupo funcional –CHO, se considera como base para nombrar al compuesto.</w:t>
            </w:r>
          </w:p>
          <w:p w:rsidR="006B3011" w:rsidRPr="004B77D0" w:rsidRDefault="006B3011" w:rsidP="00F94CB9">
            <w:pPr>
              <w:numPr>
                <w:ilvl w:val="0"/>
                <w:numId w:val="23"/>
              </w:numPr>
              <w:spacing w:before="100" w:beforeAutospacing="1" w:after="100" w:afterAutospacing="1"/>
              <w:jc w:val="center"/>
              <w:rPr>
                <w:rFonts w:ascii="Arial" w:eastAsia="Times New Roman" w:hAnsi="Arial" w:cs="Arial"/>
                <w:color w:val="FF0000"/>
                <w:sz w:val="24"/>
                <w:szCs w:val="24"/>
                <w:lang w:val="es-CO" w:eastAsia="es-CO"/>
              </w:rPr>
            </w:pPr>
            <w:r w:rsidRPr="004B77D0">
              <w:rPr>
                <w:rFonts w:ascii="Arial" w:eastAsia="Times New Roman" w:hAnsi="Arial" w:cs="Arial"/>
                <w:color w:val="FF0000"/>
                <w:sz w:val="24"/>
                <w:szCs w:val="24"/>
                <w:lang w:val="es-CO" w:eastAsia="es-CO"/>
              </w:rPr>
              <w:t>La terminación "o" del alcano, se cambia por "al".</w:t>
            </w:r>
          </w:p>
          <w:p w:rsidR="006B3011" w:rsidRPr="004B77D0" w:rsidRDefault="006B3011" w:rsidP="00F94CB9">
            <w:pPr>
              <w:numPr>
                <w:ilvl w:val="0"/>
                <w:numId w:val="23"/>
              </w:numPr>
              <w:spacing w:before="100" w:beforeAutospacing="1" w:after="100" w:afterAutospacing="1"/>
              <w:jc w:val="center"/>
              <w:rPr>
                <w:rFonts w:ascii="Arial" w:eastAsia="Times New Roman" w:hAnsi="Arial" w:cs="Arial"/>
                <w:color w:val="FF0000"/>
                <w:sz w:val="24"/>
                <w:szCs w:val="24"/>
                <w:lang w:val="es-CO" w:eastAsia="es-CO"/>
              </w:rPr>
            </w:pPr>
            <w:r w:rsidRPr="004B77D0">
              <w:rPr>
                <w:rFonts w:ascii="Arial" w:eastAsia="Times New Roman" w:hAnsi="Arial" w:cs="Arial"/>
                <w:color w:val="FF0000"/>
                <w:sz w:val="24"/>
                <w:szCs w:val="24"/>
                <w:lang w:val="es-CO" w:eastAsia="es-CO"/>
              </w:rPr>
              <w:t>Las posiciones de los sustituyentes, se indican mediante los números menores posible, reservando el 1 para el carbono carbonílico.</w:t>
            </w:r>
          </w:p>
        </w:tc>
        <w:tc>
          <w:tcPr>
            <w:tcW w:w="6573" w:type="dxa"/>
          </w:tcPr>
          <w:p w:rsidR="00E850F1" w:rsidRPr="004B77D0" w:rsidRDefault="00E850F1" w:rsidP="002119B3">
            <w:pPr>
              <w:spacing w:before="100" w:beforeAutospacing="1" w:after="100" w:afterAutospacing="1"/>
              <w:ind w:left="720"/>
              <w:jc w:val="center"/>
              <w:rPr>
                <w:rFonts w:ascii="Arial" w:eastAsia="Times New Roman" w:hAnsi="Arial" w:cs="Arial"/>
                <w:b/>
                <w:color w:val="FF0000"/>
                <w:sz w:val="24"/>
                <w:szCs w:val="24"/>
                <w:lang w:val="es-CO" w:eastAsia="es-CO"/>
              </w:rPr>
            </w:pPr>
          </w:p>
          <w:p w:rsidR="006B3011" w:rsidRPr="004B77D0" w:rsidRDefault="006B3011" w:rsidP="002119B3">
            <w:pPr>
              <w:spacing w:before="100" w:beforeAutospacing="1" w:after="100" w:afterAutospacing="1"/>
              <w:ind w:left="720"/>
              <w:jc w:val="center"/>
              <w:rPr>
                <w:rFonts w:ascii="Arial" w:eastAsia="Times New Roman" w:hAnsi="Arial" w:cs="Arial"/>
                <w:b/>
                <w:color w:val="FF0000"/>
                <w:sz w:val="24"/>
                <w:szCs w:val="24"/>
                <w:lang w:val="es-CO" w:eastAsia="es-CO"/>
              </w:rPr>
            </w:pPr>
            <w:r w:rsidRPr="004B77D0">
              <w:rPr>
                <w:rFonts w:ascii="Arial" w:eastAsia="Times New Roman" w:hAnsi="Arial" w:cs="Arial"/>
                <w:b/>
                <w:color w:val="FF0000"/>
                <w:sz w:val="24"/>
                <w:szCs w:val="24"/>
                <w:lang w:val="es-CO" w:eastAsia="es-CO"/>
              </w:rPr>
              <w:t>CETONAS</w:t>
            </w:r>
          </w:p>
          <w:p w:rsidR="006B3011" w:rsidRPr="004B77D0" w:rsidRDefault="006B3011" w:rsidP="00F94CB9">
            <w:pPr>
              <w:numPr>
                <w:ilvl w:val="0"/>
                <w:numId w:val="24"/>
              </w:numPr>
              <w:spacing w:before="100" w:beforeAutospacing="1" w:after="100" w:afterAutospacing="1"/>
              <w:jc w:val="center"/>
              <w:rPr>
                <w:rFonts w:ascii="Arial" w:eastAsia="Times New Roman" w:hAnsi="Arial" w:cs="Arial"/>
                <w:color w:val="FF0000"/>
                <w:sz w:val="24"/>
                <w:szCs w:val="24"/>
                <w:lang w:val="es-CO" w:eastAsia="es-CO"/>
              </w:rPr>
            </w:pPr>
            <w:r w:rsidRPr="004B77D0">
              <w:rPr>
                <w:rFonts w:ascii="Arial" w:eastAsia="Times New Roman" w:hAnsi="Arial" w:cs="Arial"/>
                <w:color w:val="FF0000"/>
                <w:sz w:val="24"/>
                <w:szCs w:val="24"/>
                <w:lang w:val="es-CO" w:eastAsia="es-CO"/>
              </w:rPr>
              <w:t>Se considera la cadena mayor la que contiene el grupo carbonilo como base y la terminación "o" del alcano correspondiente se cambia por "ona".</w:t>
            </w:r>
          </w:p>
          <w:p w:rsidR="006B3011" w:rsidRPr="004B77D0" w:rsidRDefault="006B3011" w:rsidP="00F94CB9">
            <w:pPr>
              <w:numPr>
                <w:ilvl w:val="0"/>
                <w:numId w:val="24"/>
              </w:numPr>
              <w:spacing w:before="100" w:beforeAutospacing="1" w:after="100" w:afterAutospacing="1"/>
              <w:jc w:val="center"/>
              <w:rPr>
                <w:rFonts w:ascii="Arial" w:eastAsia="Times New Roman" w:hAnsi="Arial" w:cs="Arial"/>
                <w:color w:val="FF0000"/>
                <w:sz w:val="24"/>
                <w:szCs w:val="24"/>
                <w:lang w:val="es-CO" w:eastAsia="es-CO"/>
              </w:rPr>
            </w:pPr>
            <w:r w:rsidRPr="004B77D0">
              <w:rPr>
                <w:rFonts w:ascii="Arial" w:eastAsia="Times New Roman" w:hAnsi="Arial" w:cs="Arial"/>
                <w:color w:val="FF0000"/>
                <w:sz w:val="24"/>
                <w:szCs w:val="24"/>
                <w:lang w:val="es-CO" w:eastAsia="es-CO"/>
              </w:rPr>
              <w:t>Las posiciones de los sustituyentes se indican mediante números, utilizando el menor número posible para el grupo carbonilo.</w:t>
            </w:r>
          </w:p>
          <w:p w:rsidR="006B3011" w:rsidRPr="004B77D0" w:rsidRDefault="006B3011" w:rsidP="002119B3">
            <w:pPr>
              <w:pStyle w:val="Prrafodelista"/>
              <w:ind w:left="0"/>
              <w:jc w:val="center"/>
              <w:rPr>
                <w:rFonts w:ascii="Arial" w:hAnsi="Arial" w:cs="Arial"/>
                <w:b/>
                <w:bCs/>
                <w:color w:val="FF0000"/>
                <w:kern w:val="36"/>
                <w:sz w:val="24"/>
                <w:szCs w:val="24"/>
                <w:lang w:val="es-CO"/>
              </w:rPr>
            </w:pPr>
          </w:p>
        </w:tc>
      </w:tr>
    </w:tbl>
    <w:p w:rsidR="006B3011" w:rsidRPr="004B77D0" w:rsidRDefault="006B3011" w:rsidP="006B3011">
      <w:pPr>
        <w:pStyle w:val="Prrafodelista"/>
        <w:rPr>
          <w:rFonts w:ascii="Arial" w:hAnsi="Arial" w:cs="Arial"/>
          <w:b/>
          <w:bCs/>
          <w:color w:val="FF0000"/>
          <w:kern w:val="36"/>
          <w:sz w:val="24"/>
          <w:szCs w:val="24"/>
        </w:rPr>
      </w:pPr>
    </w:p>
    <w:p w:rsidR="00616D93" w:rsidRPr="004B77D0" w:rsidRDefault="002119B3" w:rsidP="002119B3">
      <w:pPr>
        <w:rPr>
          <w:rFonts w:ascii="Arial" w:hAnsi="Arial" w:cs="Arial"/>
          <w:bCs/>
          <w:color w:val="FF0000"/>
          <w:kern w:val="36"/>
          <w:sz w:val="24"/>
          <w:szCs w:val="24"/>
        </w:rPr>
      </w:pPr>
      <w:r w:rsidRPr="004B77D0">
        <w:rPr>
          <w:rFonts w:ascii="Arial" w:hAnsi="Arial" w:cs="Arial"/>
          <w:bCs/>
          <w:color w:val="FF0000"/>
          <w:kern w:val="36"/>
          <w:sz w:val="24"/>
          <w:szCs w:val="24"/>
        </w:rPr>
        <w:t xml:space="preserve">Ahora completa esta tabla con la información </w:t>
      </w:r>
      <w:r w:rsidR="001B533E" w:rsidRPr="004B77D0">
        <w:rPr>
          <w:rFonts w:ascii="Arial" w:hAnsi="Arial" w:cs="Arial"/>
          <w:bCs/>
          <w:color w:val="FF0000"/>
          <w:kern w:val="36"/>
          <w:sz w:val="24"/>
          <w:szCs w:val="24"/>
        </w:rPr>
        <w:t xml:space="preserve">suministrada </w:t>
      </w:r>
      <w:r w:rsidRPr="004B77D0">
        <w:rPr>
          <w:rFonts w:ascii="Arial" w:hAnsi="Arial" w:cs="Arial"/>
          <w:bCs/>
          <w:color w:val="FF0000"/>
          <w:kern w:val="36"/>
          <w:sz w:val="24"/>
          <w:szCs w:val="24"/>
        </w:rPr>
        <w:t>anterior</w:t>
      </w:r>
      <w:r w:rsidR="001B533E" w:rsidRPr="004B77D0">
        <w:rPr>
          <w:rFonts w:ascii="Arial" w:hAnsi="Arial" w:cs="Arial"/>
          <w:bCs/>
          <w:color w:val="FF0000"/>
          <w:kern w:val="36"/>
          <w:sz w:val="24"/>
          <w:szCs w:val="24"/>
        </w:rPr>
        <w:t>mente</w:t>
      </w:r>
      <w:r w:rsidRPr="004B77D0">
        <w:rPr>
          <w:rFonts w:ascii="Arial" w:hAnsi="Arial" w:cs="Arial"/>
          <w:bCs/>
          <w:color w:val="FF0000"/>
          <w:kern w:val="36"/>
          <w:sz w:val="24"/>
          <w:szCs w:val="24"/>
        </w:rPr>
        <w:t>.</w:t>
      </w:r>
    </w:p>
    <w:p w:rsidR="002119B3" w:rsidRPr="004B77D0" w:rsidRDefault="002119B3" w:rsidP="002119B3">
      <w:pPr>
        <w:rPr>
          <w:rFonts w:ascii="Arial" w:hAnsi="Arial" w:cs="Arial"/>
          <w:b/>
          <w:bCs/>
          <w:color w:val="FF0000"/>
          <w:kern w:val="36"/>
          <w:sz w:val="24"/>
          <w:szCs w:val="24"/>
        </w:rPr>
      </w:pPr>
    </w:p>
    <w:tbl>
      <w:tblPr>
        <w:tblStyle w:val="Tablaconcuadrcula"/>
        <w:tblW w:w="0" w:type="auto"/>
        <w:jc w:val="center"/>
        <w:tblLook w:val="04A0"/>
      </w:tblPr>
      <w:tblGrid>
        <w:gridCol w:w="1858"/>
        <w:gridCol w:w="1398"/>
      </w:tblGrid>
      <w:tr w:rsidR="002119B3" w:rsidRPr="004B77D0">
        <w:trPr>
          <w:jc w:val="center"/>
        </w:trPr>
        <w:tc>
          <w:tcPr>
            <w:tcW w:w="0" w:type="auto"/>
          </w:tcPr>
          <w:p w:rsidR="00E850F1" w:rsidRPr="004B77D0" w:rsidRDefault="00E850F1" w:rsidP="002119B3">
            <w:pPr>
              <w:jc w:val="center"/>
              <w:rPr>
                <w:rFonts w:ascii="Arial" w:hAnsi="Arial" w:cs="Arial"/>
                <w:b/>
                <w:bCs/>
                <w:color w:val="FF0000"/>
                <w:kern w:val="36"/>
                <w:sz w:val="24"/>
                <w:szCs w:val="24"/>
              </w:rPr>
            </w:pPr>
          </w:p>
          <w:p w:rsidR="002119B3" w:rsidRPr="004B77D0" w:rsidRDefault="002119B3" w:rsidP="002119B3">
            <w:pPr>
              <w:jc w:val="center"/>
              <w:rPr>
                <w:rFonts w:ascii="Arial" w:hAnsi="Arial" w:cs="Arial"/>
                <w:b/>
                <w:bCs/>
                <w:color w:val="FF0000"/>
                <w:kern w:val="36"/>
                <w:sz w:val="24"/>
                <w:szCs w:val="24"/>
              </w:rPr>
            </w:pPr>
            <w:r w:rsidRPr="004B77D0">
              <w:rPr>
                <w:rFonts w:ascii="Arial" w:hAnsi="Arial" w:cs="Arial"/>
                <w:b/>
                <w:bCs/>
                <w:color w:val="FF0000"/>
                <w:kern w:val="36"/>
                <w:sz w:val="24"/>
                <w:szCs w:val="24"/>
              </w:rPr>
              <w:t>Sustancia</w:t>
            </w:r>
          </w:p>
          <w:p w:rsidR="00E850F1" w:rsidRPr="004B77D0" w:rsidRDefault="00E850F1" w:rsidP="002119B3">
            <w:pPr>
              <w:jc w:val="center"/>
              <w:rPr>
                <w:rFonts w:ascii="Arial" w:hAnsi="Arial" w:cs="Arial"/>
                <w:b/>
                <w:bCs/>
                <w:color w:val="FF0000"/>
                <w:kern w:val="36"/>
                <w:sz w:val="24"/>
                <w:szCs w:val="24"/>
              </w:rPr>
            </w:pPr>
          </w:p>
        </w:tc>
        <w:tc>
          <w:tcPr>
            <w:tcW w:w="0" w:type="auto"/>
          </w:tcPr>
          <w:p w:rsidR="00E850F1" w:rsidRPr="004B77D0" w:rsidRDefault="00E850F1" w:rsidP="002119B3">
            <w:pPr>
              <w:jc w:val="center"/>
              <w:rPr>
                <w:rFonts w:ascii="Arial" w:hAnsi="Arial" w:cs="Arial"/>
                <w:b/>
                <w:bCs/>
                <w:color w:val="FF0000"/>
                <w:kern w:val="36"/>
                <w:sz w:val="24"/>
                <w:szCs w:val="24"/>
              </w:rPr>
            </w:pPr>
          </w:p>
          <w:p w:rsidR="002119B3" w:rsidRPr="004B77D0" w:rsidRDefault="002119B3" w:rsidP="002119B3">
            <w:pPr>
              <w:jc w:val="center"/>
              <w:rPr>
                <w:rFonts w:ascii="Arial" w:hAnsi="Arial" w:cs="Arial"/>
                <w:b/>
                <w:bCs/>
                <w:color w:val="FF0000"/>
                <w:kern w:val="36"/>
                <w:sz w:val="24"/>
                <w:szCs w:val="24"/>
              </w:rPr>
            </w:pPr>
            <w:r w:rsidRPr="004B77D0">
              <w:rPr>
                <w:rFonts w:ascii="Arial" w:hAnsi="Arial" w:cs="Arial"/>
                <w:b/>
                <w:bCs/>
                <w:color w:val="FF0000"/>
                <w:kern w:val="36"/>
                <w:sz w:val="24"/>
                <w:szCs w:val="24"/>
              </w:rPr>
              <w:t>Formula</w:t>
            </w:r>
          </w:p>
        </w:tc>
      </w:tr>
      <w:tr w:rsidR="002119B3" w:rsidRPr="004B77D0">
        <w:trPr>
          <w:jc w:val="center"/>
        </w:trPr>
        <w:tc>
          <w:tcPr>
            <w:tcW w:w="0" w:type="auto"/>
          </w:tcPr>
          <w:p w:rsidR="002119B3" w:rsidRPr="004B77D0" w:rsidRDefault="00676E85" w:rsidP="00D22662">
            <w:pPr>
              <w:rPr>
                <w:rFonts w:ascii="Arial" w:hAnsi="Arial" w:cs="Arial"/>
                <w:b/>
                <w:bCs/>
                <w:color w:val="FF0000"/>
                <w:kern w:val="36"/>
                <w:sz w:val="24"/>
                <w:szCs w:val="24"/>
              </w:rPr>
            </w:pPr>
            <w:r w:rsidRPr="004B77D0">
              <w:rPr>
                <w:rFonts w:ascii="Arial" w:hAnsi="Arial" w:cs="Arial"/>
                <w:iCs/>
                <w:color w:val="FF0000"/>
                <w:sz w:val="24"/>
                <w:szCs w:val="24"/>
              </w:rPr>
              <w:t>metanol</w:t>
            </w:r>
            <w:r w:rsidR="00D22662" w:rsidRPr="004B77D0">
              <w:rPr>
                <w:rFonts w:ascii="Arial" w:hAnsi="Arial" w:cs="Arial"/>
                <w:iCs/>
                <w:color w:val="FF0000"/>
                <w:sz w:val="24"/>
                <w:szCs w:val="24"/>
              </w:rPr>
              <w:t xml:space="preserve"> </w:t>
            </w:r>
          </w:p>
        </w:tc>
        <w:tc>
          <w:tcPr>
            <w:tcW w:w="0" w:type="auto"/>
          </w:tcPr>
          <w:p w:rsidR="002119B3" w:rsidRPr="004B77D0" w:rsidRDefault="00E850F1" w:rsidP="00E850F1">
            <w:pPr>
              <w:rPr>
                <w:rFonts w:ascii="Arial" w:hAnsi="Arial" w:cs="Arial"/>
                <w:b/>
                <w:bCs/>
                <w:color w:val="FF0000"/>
                <w:kern w:val="36"/>
                <w:sz w:val="24"/>
                <w:szCs w:val="24"/>
              </w:rPr>
            </w:pPr>
            <w:r w:rsidRPr="004B77D0">
              <w:rPr>
                <w:rFonts w:ascii="Arial" w:hAnsi="Arial" w:cs="Arial"/>
                <w:color w:val="FF0000"/>
                <w:sz w:val="24"/>
                <w:szCs w:val="24"/>
              </w:rPr>
              <w:t>.</w:t>
            </w:r>
            <w:r w:rsidRPr="004B77D0">
              <w:rPr>
                <w:rFonts w:ascii="Arial" w:hAnsi="Arial" w:cs="Arial"/>
                <w:color w:val="FF0000"/>
                <w:sz w:val="24"/>
                <w:szCs w:val="24"/>
              </w:rPr>
              <w:br/>
            </w:r>
            <w:r w:rsidRPr="004B77D0">
              <w:rPr>
                <w:rFonts w:ascii="Arial" w:hAnsi="Arial" w:cs="Arial"/>
                <w:color w:val="FF0000"/>
                <w:sz w:val="24"/>
                <w:szCs w:val="24"/>
              </w:rPr>
              <w:br/>
            </w:r>
            <w:r w:rsidRPr="004B77D0">
              <w:rPr>
                <w:rFonts w:ascii="Arial" w:hAnsi="Arial" w:cs="Arial"/>
                <w:noProof/>
                <w:color w:val="FF0000"/>
                <w:sz w:val="24"/>
                <w:szCs w:val="24"/>
                <w:lang w:val="es-ES_tradnl" w:eastAsia="es-ES_tradnl"/>
              </w:rPr>
              <w:drawing>
                <wp:inline distT="0" distB="0" distL="0" distR="0">
                  <wp:extent cx="731520" cy="609600"/>
                  <wp:effectExtent l="19050" t="0" r="0" b="0"/>
                  <wp:docPr id="9" name="BLOGGER_PHOTO_ID_5329144029840934530" descr="http://1.bp.blogspot.com/_GZvpH8nq5Zw/SfTsQpeQBoI/AAAAAAAAAG4/ev8s5rZgJYE/s400/images.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29144029840934530" descr="http://1.bp.blogspot.com/_GZvpH8nq5Zw/SfTsQpeQBoI/AAAAAAAAAG4/ev8s5rZgJYE/s400/images.jpg">
                            <a:hlinkClick r:id="rId40"/>
                          </pic:cNvPr>
                          <pic:cNvPicPr>
                            <a:picLocks noChangeAspect="1" noChangeArrowheads="1"/>
                          </pic:cNvPicPr>
                        </pic:nvPicPr>
                        <pic:blipFill>
                          <a:blip r:embed="rId41" cstate="print"/>
                          <a:srcRect/>
                          <a:stretch>
                            <a:fillRect/>
                          </a:stretch>
                        </pic:blipFill>
                        <pic:spPr bwMode="auto">
                          <a:xfrm>
                            <a:off x="0" y="0"/>
                            <a:ext cx="731520" cy="609600"/>
                          </a:xfrm>
                          <a:prstGeom prst="rect">
                            <a:avLst/>
                          </a:prstGeom>
                          <a:noFill/>
                          <a:ln w="9525">
                            <a:noFill/>
                            <a:miter lim="800000"/>
                            <a:headEnd/>
                            <a:tailEnd/>
                          </a:ln>
                        </pic:spPr>
                      </pic:pic>
                    </a:graphicData>
                  </a:graphic>
                </wp:inline>
              </w:drawing>
            </w:r>
          </w:p>
        </w:tc>
      </w:tr>
      <w:tr w:rsidR="002119B3" w:rsidRPr="004B77D0">
        <w:trPr>
          <w:jc w:val="center"/>
        </w:trPr>
        <w:tc>
          <w:tcPr>
            <w:tcW w:w="0" w:type="auto"/>
          </w:tcPr>
          <w:p w:rsidR="002119B3" w:rsidRPr="004B77D0" w:rsidRDefault="00676E85" w:rsidP="00D22662">
            <w:pPr>
              <w:rPr>
                <w:rFonts w:ascii="Arial" w:hAnsi="Arial" w:cs="Arial"/>
                <w:b/>
                <w:bCs/>
                <w:color w:val="FF0000"/>
                <w:kern w:val="36"/>
                <w:sz w:val="24"/>
                <w:szCs w:val="24"/>
              </w:rPr>
            </w:pPr>
            <w:r w:rsidRPr="004B77D0">
              <w:rPr>
                <w:rFonts w:ascii="Arial" w:hAnsi="Arial" w:cs="Arial"/>
                <w:iCs/>
                <w:color w:val="FF0000"/>
                <w:sz w:val="24"/>
                <w:szCs w:val="24"/>
              </w:rPr>
              <w:t>etanol</w:t>
            </w:r>
            <w:r w:rsidR="00D22662" w:rsidRPr="004B77D0">
              <w:rPr>
                <w:rFonts w:ascii="Arial" w:hAnsi="Arial" w:cs="Arial"/>
                <w:iCs/>
                <w:color w:val="FF0000"/>
                <w:sz w:val="24"/>
                <w:szCs w:val="24"/>
              </w:rPr>
              <w:t xml:space="preserve"> </w:t>
            </w:r>
          </w:p>
        </w:tc>
        <w:tc>
          <w:tcPr>
            <w:tcW w:w="0" w:type="auto"/>
          </w:tcPr>
          <w:p w:rsidR="002119B3" w:rsidRPr="004B77D0" w:rsidRDefault="002119B3" w:rsidP="002119B3">
            <w:pPr>
              <w:rPr>
                <w:rFonts w:ascii="Arial" w:hAnsi="Arial" w:cs="Arial"/>
                <w:b/>
                <w:bCs/>
                <w:color w:val="FF0000"/>
                <w:kern w:val="36"/>
                <w:sz w:val="24"/>
                <w:szCs w:val="24"/>
              </w:rPr>
            </w:pPr>
          </w:p>
        </w:tc>
      </w:tr>
      <w:tr w:rsidR="002119B3" w:rsidRPr="004B77D0">
        <w:trPr>
          <w:jc w:val="center"/>
        </w:trPr>
        <w:tc>
          <w:tcPr>
            <w:tcW w:w="0" w:type="auto"/>
          </w:tcPr>
          <w:p w:rsidR="002119B3" w:rsidRPr="004B77D0" w:rsidRDefault="00D22662" w:rsidP="002119B3">
            <w:pPr>
              <w:rPr>
                <w:rFonts w:ascii="Arial" w:hAnsi="Arial" w:cs="Arial"/>
                <w:b/>
                <w:bCs/>
                <w:color w:val="FF0000"/>
                <w:kern w:val="36"/>
                <w:sz w:val="24"/>
                <w:szCs w:val="24"/>
              </w:rPr>
            </w:pPr>
            <w:r w:rsidRPr="004B77D0">
              <w:rPr>
                <w:rFonts w:ascii="Arial" w:hAnsi="Arial" w:cs="Arial"/>
                <w:iCs/>
                <w:color w:val="FF0000"/>
                <w:sz w:val="24"/>
                <w:szCs w:val="24"/>
              </w:rPr>
              <w:t>propanal</w:t>
            </w:r>
          </w:p>
        </w:tc>
        <w:tc>
          <w:tcPr>
            <w:tcW w:w="0" w:type="auto"/>
          </w:tcPr>
          <w:p w:rsidR="002119B3" w:rsidRPr="004B77D0" w:rsidRDefault="002119B3" w:rsidP="002119B3">
            <w:pPr>
              <w:rPr>
                <w:rFonts w:ascii="Arial" w:hAnsi="Arial" w:cs="Arial"/>
                <w:b/>
                <w:bCs/>
                <w:color w:val="FF0000"/>
                <w:kern w:val="36"/>
                <w:sz w:val="24"/>
                <w:szCs w:val="24"/>
              </w:rPr>
            </w:pPr>
          </w:p>
        </w:tc>
      </w:tr>
      <w:tr w:rsidR="002119B3" w:rsidRPr="004B77D0">
        <w:trPr>
          <w:jc w:val="center"/>
        </w:trPr>
        <w:tc>
          <w:tcPr>
            <w:tcW w:w="0" w:type="auto"/>
          </w:tcPr>
          <w:p w:rsidR="002119B3" w:rsidRPr="004B77D0" w:rsidRDefault="00D22662" w:rsidP="00D22662">
            <w:pPr>
              <w:rPr>
                <w:rFonts w:ascii="Arial" w:hAnsi="Arial" w:cs="Arial"/>
                <w:b/>
                <w:bCs/>
                <w:color w:val="FF0000"/>
                <w:kern w:val="36"/>
                <w:sz w:val="24"/>
                <w:szCs w:val="24"/>
              </w:rPr>
            </w:pPr>
            <w:r w:rsidRPr="004B77D0">
              <w:rPr>
                <w:rFonts w:ascii="Arial" w:hAnsi="Arial" w:cs="Arial"/>
                <w:iCs/>
                <w:color w:val="FF0000"/>
                <w:sz w:val="24"/>
                <w:szCs w:val="24"/>
              </w:rPr>
              <w:t xml:space="preserve">2-metilpentanal </w:t>
            </w:r>
          </w:p>
        </w:tc>
        <w:tc>
          <w:tcPr>
            <w:tcW w:w="0" w:type="auto"/>
          </w:tcPr>
          <w:p w:rsidR="002119B3" w:rsidRPr="004B77D0" w:rsidRDefault="002119B3" w:rsidP="002119B3">
            <w:pPr>
              <w:rPr>
                <w:rFonts w:ascii="Arial" w:hAnsi="Arial" w:cs="Arial"/>
                <w:b/>
                <w:bCs/>
                <w:color w:val="FF0000"/>
                <w:kern w:val="36"/>
                <w:sz w:val="24"/>
                <w:szCs w:val="24"/>
              </w:rPr>
            </w:pPr>
          </w:p>
        </w:tc>
      </w:tr>
      <w:tr w:rsidR="002119B3" w:rsidRPr="004B77D0">
        <w:trPr>
          <w:jc w:val="center"/>
        </w:trPr>
        <w:tc>
          <w:tcPr>
            <w:tcW w:w="0" w:type="auto"/>
          </w:tcPr>
          <w:p w:rsidR="002119B3" w:rsidRPr="004B77D0" w:rsidRDefault="00D22662" w:rsidP="002119B3">
            <w:pPr>
              <w:rPr>
                <w:rFonts w:ascii="Arial" w:hAnsi="Arial" w:cs="Arial"/>
                <w:b/>
                <w:bCs/>
                <w:color w:val="FF0000"/>
                <w:kern w:val="36"/>
                <w:sz w:val="24"/>
                <w:szCs w:val="24"/>
              </w:rPr>
            </w:pPr>
            <w:r w:rsidRPr="004B77D0">
              <w:rPr>
                <w:rFonts w:ascii="Arial" w:hAnsi="Arial" w:cs="Arial"/>
                <w:iCs/>
                <w:color w:val="FF0000"/>
                <w:sz w:val="24"/>
                <w:szCs w:val="24"/>
              </w:rPr>
              <w:t>3-metilpentanal</w:t>
            </w:r>
          </w:p>
        </w:tc>
        <w:tc>
          <w:tcPr>
            <w:tcW w:w="0" w:type="auto"/>
          </w:tcPr>
          <w:p w:rsidR="002119B3" w:rsidRPr="004B77D0" w:rsidRDefault="002119B3" w:rsidP="002119B3">
            <w:pPr>
              <w:rPr>
                <w:rFonts w:ascii="Arial" w:hAnsi="Arial" w:cs="Arial"/>
                <w:b/>
                <w:bCs/>
                <w:color w:val="FF0000"/>
                <w:kern w:val="36"/>
                <w:sz w:val="24"/>
                <w:szCs w:val="24"/>
              </w:rPr>
            </w:pPr>
          </w:p>
        </w:tc>
      </w:tr>
      <w:tr w:rsidR="002119B3" w:rsidRPr="004B77D0">
        <w:trPr>
          <w:jc w:val="center"/>
        </w:trPr>
        <w:tc>
          <w:tcPr>
            <w:tcW w:w="0" w:type="auto"/>
          </w:tcPr>
          <w:p w:rsidR="002119B3" w:rsidRPr="004B77D0" w:rsidRDefault="00D22662" w:rsidP="00D22662">
            <w:pPr>
              <w:rPr>
                <w:rFonts w:ascii="Arial" w:hAnsi="Arial" w:cs="Arial"/>
                <w:b/>
                <w:bCs/>
                <w:color w:val="FF0000"/>
                <w:kern w:val="36"/>
                <w:sz w:val="24"/>
                <w:szCs w:val="24"/>
              </w:rPr>
            </w:pPr>
            <w:r w:rsidRPr="004B77D0">
              <w:rPr>
                <w:rFonts w:ascii="Arial" w:hAnsi="Arial" w:cs="Arial"/>
                <w:iCs/>
                <w:color w:val="FF0000"/>
                <w:sz w:val="24"/>
                <w:szCs w:val="24"/>
              </w:rPr>
              <w:t xml:space="preserve">propanona </w:t>
            </w:r>
          </w:p>
        </w:tc>
        <w:tc>
          <w:tcPr>
            <w:tcW w:w="0" w:type="auto"/>
          </w:tcPr>
          <w:p w:rsidR="002119B3" w:rsidRPr="004B77D0" w:rsidRDefault="002119B3" w:rsidP="002119B3">
            <w:pPr>
              <w:rPr>
                <w:rFonts w:ascii="Arial" w:hAnsi="Arial" w:cs="Arial"/>
                <w:b/>
                <w:bCs/>
                <w:color w:val="FF0000"/>
                <w:kern w:val="36"/>
                <w:sz w:val="24"/>
                <w:szCs w:val="24"/>
              </w:rPr>
            </w:pPr>
          </w:p>
        </w:tc>
      </w:tr>
      <w:tr w:rsidR="002119B3" w:rsidRPr="004B77D0">
        <w:trPr>
          <w:jc w:val="center"/>
        </w:trPr>
        <w:tc>
          <w:tcPr>
            <w:tcW w:w="0" w:type="auto"/>
          </w:tcPr>
          <w:p w:rsidR="002119B3" w:rsidRPr="004B77D0" w:rsidRDefault="00D22662" w:rsidP="00E850F1">
            <w:pPr>
              <w:rPr>
                <w:rFonts w:ascii="Arial" w:hAnsi="Arial" w:cs="Arial"/>
                <w:b/>
                <w:bCs/>
                <w:color w:val="FF0000"/>
                <w:kern w:val="36"/>
                <w:sz w:val="24"/>
                <w:szCs w:val="24"/>
              </w:rPr>
            </w:pPr>
            <w:r w:rsidRPr="004B77D0">
              <w:rPr>
                <w:rFonts w:ascii="Arial" w:hAnsi="Arial" w:cs="Arial"/>
                <w:iCs/>
                <w:color w:val="FF0000"/>
                <w:sz w:val="24"/>
                <w:szCs w:val="24"/>
              </w:rPr>
              <w:t xml:space="preserve">butanone </w:t>
            </w:r>
          </w:p>
        </w:tc>
        <w:tc>
          <w:tcPr>
            <w:tcW w:w="0" w:type="auto"/>
          </w:tcPr>
          <w:p w:rsidR="002119B3" w:rsidRPr="004B77D0" w:rsidRDefault="002119B3" w:rsidP="002119B3">
            <w:pPr>
              <w:rPr>
                <w:rFonts w:ascii="Arial" w:hAnsi="Arial" w:cs="Arial"/>
                <w:b/>
                <w:bCs/>
                <w:color w:val="FF0000"/>
                <w:kern w:val="36"/>
                <w:sz w:val="24"/>
                <w:szCs w:val="24"/>
              </w:rPr>
            </w:pPr>
          </w:p>
        </w:tc>
      </w:tr>
      <w:tr w:rsidR="00D22662" w:rsidRPr="004B77D0">
        <w:trPr>
          <w:trHeight w:val="58"/>
          <w:jc w:val="center"/>
        </w:trPr>
        <w:tc>
          <w:tcPr>
            <w:tcW w:w="0" w:type="auto"/>
          </w:tcPr>
          <w:p w:rsidR="00D22662" w:rsidRPr="004B77D0" w:rsidRDefault="00E850F1" w:rsidP="002119B3">
            <w:pPr>
              <w:rPr>
                <w:rFonts w:ascii="Arial" w:hAnsi="Arial" w:cs="Arial"/>
                <w:iCs/>
                <w:color w:val="FF0000"/>
                <w:sz w:val="24"/>
                <w:szCs w:val="24"/>
              </w:rPr>
            </w:pPr>
            <w:r w:rsidRPr="004B77D0">
              <w:rPr>
                <w:rFonts w:ascii="Arial" w:hAnsi="Arial" w:cs="Arial"/>
                <w:iCs/>
                <w:color w:val="FF0000"/>
                <w:sz w:val="24"/>
                <w:szCs w:val="24"/>
              </w:rPr>
              <w:t>2-pentanona</w:t>
            </w:r>
          </w:p>
        </w:tc>
        <w:tc>
          <w:tcPr>
            <w:tcW w:w="0" w:type="auto"/>
          </w:tcPr>
          <w:p w:rsidR="00D22662" w:rsidRPr="004B77D0" w:rsidRDefault="00D22662" w:rsidP="002119B3">
            <w:pPr>
              <w:rPr>
                <w:rFonts w:ascii="Arial" w:hAnsi="Arial" w:cs="Arial"/>
                <w:b/>
                <w:bCs/>
                <w:color w:val="FF0000"/>
                <w:kern w:val="36"/>
                <w:sz w:val="24"/>
                <w:szCs w:val="24"/>
              </w:rPr>
            </w:pPr>
          </w:p>
        </w:tc>
      </w:tr>
    </w:tbl>
    <w:p w:rsidR="004957BC" w:rsidRPr="004B77D0" w:rsidRDefault="004957BC" w:rsidP="004957BC">
      <w:pPr>
        <w:rPr>
          <w:rFonts w:ascii="Arial" w:hAnsi="Arial" w:cs="Arial"/>
          <w:i/>
          <w:color w:val="FF0000"/>
          <w:sz w:val="24"/>
          <w:szCs w:val="24"/>
        </w:rPr>
      </w:pPr>
      <w:r w:rsidRPr="004B77D0">
        <w:rPr>
          <w:rFonts w:ascii="Arial" w:hAnsi="Arial" w:cs="Arial"/>
          <w:color w:val="FF0000"/>
          <w:sz w:val="24"/>
          <w:szCs w:val="24"/>
        </w:rPr>
        <w:t xml:space="preserve">Fuentes de aprendizaje: </w:t>
      </w:r>
    </w:p>
    <w:p w:rsidR="004957BC" w:rsidRPr="004B77D0" w:rsidRDefault="004957BC" w:rsidP="004957BC">
      <w:pPr>
        <w:pStyle w:val="Prrafodelista"/>
        <w:ind w:left="1440"/>
        <w:jc w:val="center"/>
        <w:rPr>
          <w:rFonts w:ascii="Arial" w:hAnsi="Arial" w:cs="Arial"/>
          <w:b/>
          <w:bCs/>
          <w:color w:val="FF0000"/>
          <w:kern w:val="36"/>
          <w:sz w:val="24"/>
          <w:szCs w:val="24"/>
        </w:rPr>
      </w:pPr>
    </w:p>
    <w:p w:rsidR="004957BC" w:rsidRPr="004B77D0" w:rsidRDefault="004957BC" w:rsidP="00F94CB9">
      <w:pPr>
        <w:pStyle w:val="Prrafodelista"/>
        <w:numPr>
          <w:ilvl w:val="0"/>
          <w:numId w:val="4"/>
        </w:numPr>
        <w:rPr>
          <w:rFonts w:ascii="Arial" w:hAnsi="Arial" w:cs="Arial"/>
          <w:color w:val="FF0000"/>
          <w:sz w:val="24"/>
          <w:szCs w:val="24"/>
        </w:rPr>
      </w:pPr>
      <w:r w:rsidRPr="004B77D0">
        <w:rPr>
          <w:rFonts w:ascii="Arial" w:hAnsi="Arial" w:cs="Arial"/>
          <w:color w:val="FF0000"/>
          <w:sz w:val="24"/>
          <w:szCs w:val="24"/>
        </w:rPr>
        <w:t>*FUENTE: Página web.</w:t>
      </w:r>
    </w:p>
    <w:p w:rsidR="00A03AD6" w:rsidRDefault="005E0F20" w:rsidP="00A03AD6">
      <w:pPr>
        <w:pStyle w:val="Prrafodelista"/>
        <w:numPr>
          <w:ilvl w:val="0"/>
          <w:numId w:val="5"/>
        </w:numPr>
        <w:rPr>
          <w:rFonts w:ascii="Arial" w:hAnsi="Arial" w:cs="Arial"/>
          <w:color w:val="FF0000"/>
          <w:sz w:val="24"/>
          <w:szCs w:val="24"/>
        </w:rPr>
      </w:pPr>
      <w:hyperlink r:id="rId42" w:history="1">
        <w:r w:rsidR="00A03AD6" w:rsidRPr="00920E6B">
          <w:rPr>
            <w:rStyle w:val="Hipervnculo"/>
            <w:rFonts w:ascii="Arial" w:hAnsi="Arial" w:cs="Arial"/>
            <w:sz w:val="24"/>
            <w:szCs w:val="24"/>
          </w:rPr>
          <w:t>http://www.telecable.es/personales/albatros1/quimica/grupofun/aldeceto/aldeceto.htm</w:t>
        </w:r>
      </w:hyperlink>
    </w:p>
    <w:p w:rsidR="004957BC" w:rsidRPr="004B77D0" w:rsidRDefault="004957BC" w:rsidP="00F94CB9">
      <w:pPr>
        <w:pStyle w:val="Prrafodelista"/>
        <w:numPr>
          <w:ilvl w:val="0"/>
          <w:numId w:val="5"/>
        </w:numPr>
        <w:rPr>
          <w:rFonts w:ascii="Arial" w:hAnsi="Arial" w:cs="Arial"/>
          <w:color w:val="FF0000"/>
          <w:sz w:val="24"/>
          <w:szCs w:val="24"/>
        </w:rPr>
      </w:pPr>
      <w:r w:rsidRPr="004B77D0">
        <w:rPr>
          <w:rFonts w:ascii="Arial" w:hAnsi="Arial" w:cs="Arial"/>
          <w:color w:val="FF0000"/>
          <w:sz w:val="24"/>
          <w:szCs w:val="24"/>
        </w:rPr>
        <w:t xml:space="preserve">*BREVE DESCRIPCION: </w:t>
      </w:r>
      <w:r w:rsidR="00616D93" w:rsidRPr="004B77D0">
        <w:rPr>
          <w:rFonts w:ascii="Arial" w:hAnsi="Arial" w:cs="Arial"/>
          <w:color w:val="FF0000"/>
          <w:sz w:val="24"/>
          <w:szCs w:val="24"/>
        </w:rPr>
        <w:t>nomenclatura de los adheidos y cetonas</w:t>
      </w:r>
    </w:p>
    <w:p w:rsidR="004957BC" w:rsidRPr="004B77D0" w:rsidRDefault="004957BC" w:rsidP="004957BC">
      <w:pPr>
        <w:pStyle w:val="Prrafodelista"/>
        <w:ind w:left="1440"/>
        <w:rPr>
          <w:rFonts w:ascii="Arial" w:hAnsi="Arial" w:cs="Arial"/>
          <w:color w:val="FF0000"/>
          <w:sz w:val="24"/>
          <w:szCs w:val="24"/>
        </w:rPr>
      </w:pPr>
    </w:p>
    <w:p w:rsidR="004957BC" w:rsidRPr="004B77D0" w:rsidRDefault="004957BC" w:rsidP="00F94CB9">
      <w:pPr>
        <w:pStyle w:val="Prrafodelista"/>
        <w:numPr>
          <w:ilvl w:val="0"/>
          <w:numId w:val="4"/>
        </w:numPr>
        <w:rPr>
          <w:rFonts w:ascii="Arial" w:hAnsi="Arial" w:cs="Arial"/>
          <w:color w:val="FF0000"/>
          <w:sz w:val="24"/>
          <w:szCs w:val="24"/>
        </w:rPr>
      </w:pPr>
      <w:r w:rsidRPr="004B77D0">
        <w:rPr>
          <w:rFonts w:ascii="Arial" w:hAnsi="Arial" w:cs="Arial"/>
          <w:color w:val="FF0000"/>
          <w:sz w:val="24"/>
          <w:szCs w:val="24"/>
        </w:rPr>
        <w:t>*FUENTE: Página web</w:t>
      </w:r>
    </w:p>
    <w:p w:rsidR="00A03AD6" w:rsidRPr="00A03AD6" w:rsidRDefault="005E0F20" w:rsidP="00A03AD6">
      <w:pPr>
        <w:pStyle w:val="Prrafodelista"/>
        <w:numPr>
          <w:ilvl w:val="0"/>
          <w:numId w:val="6"/>
        </w:numPr>
        <w:rPr>
          <w:rFonts w:ascii="Arial" w:hAnsi="Arial" w:cs="Arial"/>
          <w:color w:val="FF0000"/>
          <w:sz w:val="24"/>
          <w:szCs w:val="24"/>
        </w:rPr>
      </w:pPr>
      <w:hyperlink r:id="rId43" w:history="1">
        <w:r w:rsidR="00A03AD6" w:rsidRPr="00920E6B">
          <w:rPr>
            <w:rStyle w:val="Hipervnculo"/>
            <w:rFonts w:ascii="Arial" w:hAnsi="Arial" w:cs="Arial"/>
            <w:sz w:val="24"/>
            <w:szCs w:val="24"/>
          </w:rPr>
          <w:t>http://www.quimicaorganica.org/aldehidos-y-cetonas/index.php</w:t>
        </w:r>
      </w:hyperlink>
    </w:p>
    <w:p w:rsidR="004957BC" w:rsidRPr="004B77D0" w:rsidRDefault="004957BC" w:rsidP="00F94CB9">
      <w:pPr>
        <w:pStyle w:val="Prrafodelista"/>
        <w:numPr>
          <w:ilvl w:val="0"/>
          <w:numId w:val="5"/>
        </w:numPr>
        <w:rPr>
          <w:rFonts w:ascii="Arial" w:hAnsi="Arial" w:cs="Arial"/>
          <w:color w:val="FF0000"/>
          <w:sz w:val="24"/>
          <w:szCs w:val="24"/>
        </w:rPr>
      </w:pPr>
      <w:r w:rsidRPr="004B77D0">
        <w:rPr>
          <w:rFonts w:ascii="Arial" w:hAnsi="Arial" w:cs="Arial"/>
          <w:color w:val="FF0000"/>
          <w:sz w:val="24"/>
          <w:szCs w:val="24"/>
        </w:rPr>
        <w:t>*BREVE DESCRIPCION:</w:t>
      </w:r>
      <w:r w:rsidR="006B3011" w:rsidRPr="004B77D0">
        <w:rPr>
          <w:rFonts w:ascii="Arial" w:hAnsi="Arial" w:cs="Arial"/>
          <w:color w:val="FF0000"/>
          <w:sz w:val="24"/>
          <w:szCs w:val="24"/>
        </w:rPr>
        <w:t xml:space="preserve"> ejercicios resueltos de </w:t>
      </w:r>
      <w:r w:rsidR="0070586F" w:rsidRPr="004B77D0">
        <w:rPr>
          <w:rFonts w:ascii="Arial" w:hAnsi="Arial" w:cs="Arial"/>
          <w:color w:val="FF0000"/>
          <w:sz w:val="24"/>
          <w:szCs w:val="24"/>
        </w:rPr>
        <w:t>aldehídos</w:t>
      </w:r>
      <w:r w:rsidR="006B3011" w:rsidRPr="004B77D0">
        <w:rPr>
          <w:rFonts w:ascii="Arial" w:hAnsi="Arial" w:cs="Arial"/>
          <w:color w:val="FF0000"/>
          <w:sz w:val="24"/>
          <w:szCs w:val="24"/>
        </w:rPr>
        <w:t xml:space="preserve"> y cetonas.</w:t>
      </w:r>
    </w:p>
    <w:p w:rsidR="00947E8E" w:rsidRPr="004B77D0" w:rsidRDefault="00947E8E" w:rsidP="00947E8E">
      <w:pPr>
        <w:rPr>
          <w:rFonts w:ascii="Arial" w:hAnsi="Arial" w:cs="Arial"/>
          <w:color w:val="FF0000"/>
          <w:sz w:val="24"/>
          <w:szCs w:val="24"/>
        </w:rPr>
      </w:pPr>
    </w:p>
    <w:p w:rsidR="00947E8E" w:rsidRPr="004B77D0" w:rsidRDefault="00947E8E" w:rsidP="00066F98">
      <w:pPr>
        <w:rPr>
          <w:rFonts w:ascii="Arial" w:hAnsi="Arial" w:cs="Arial"/>
          <w:b/>
          <w:color w:val="FF0000"/>
          <w:sz w:val="24"/>
          <w:szCs w:val="24"/>
        </w:rPr>
      </w:pPr>
      <w:r w:rsidRPr="004B77D0">
        <w:rPr>
          <w:rFonts w:ascii="Arial" w:hAnsi="Arial" w:cs="Arial"/>
          <w:b/>
          <w:color w:val="FF0000"/>
          <w:sz w:val="24"/>
          <w:szCs w:val="24"/>
        </w:rPr>
        <w:t xml:space="preserve">Actividad No 4: </w:t>
      </w:r>
    </w:p>
    <w:p w:rsidR="00947E8E" w:rsidRPr="004B77D0" w:rsidRDefault="00947E8E" w:rsidP="00947E8E">
      <w:pPr>
        <w:rPr>
          <w:rFonts w:ascii="Arial" w:hAnsi="Arial" w:cs="Arial"/>
          <w:color w:val="FF0000"/>
          <w:sz w:val="24"/>
          <w:szCs w:val="24"/>
        </w:rPr>
      </w:pPr>
      <w:r w:rsidRPr="004B77D0">
        <w:rPr>
          <w:rFonts w:ascii="Arial" w:hAnsi="Arial" w:cs="Arial"/>
          <w:b/>
          <w:color w:val="FF0000"/>
          <w:sz w:val="24"/>
          <w:szCs w:val="24"/>
        </w:rPr>
        <w:t xml:space="preserve">Indicaciones: </w:t>
      </w:r>
      <w:r w:rsidRPr="004B77D0">
        <w:rPr>
          <w:rFonts w:ascii="Arial" w:hAnsi="Arial" w:cs="Arial"/>
          <w:color w:val="FF0000"/>
          <w:sz w:val="24"/>
          <w:szCs w:val="24"/>
        </w:rPr>
        <w:t>Debes desarrollar las siguientes actividades  correspondientes al desempeño  del nivel 1, enviarla en un solo archivo en Word  a través de la opción correspondiente en la herramienta tareas, es importante que antes de desarrollarlas visites las fuentes de aprendizaje recomendadas al final de las actividades.</w:t>
      </w:r>
    </w:p>
    <w:p w:rsidR="00D82889" w:rsidRPr="00571214" w:rsidRDefault="00D82889" w:rsidP="00947E8E">
      <w:pPr>
        <w:rPr>
          <w:rFonts w:ascii="Arial" w:hAnsi="Arial" w:cs="Arial"/>
          <w:color w:val="FF0000"/>
          <w:sz w:val="24"/>
          <w:szCs w:val="24"/>
        </w:rPr>
      </w:pPr>
    </w:p>
    <w:p w:rsidR="00571214" w:rsidRDefault="00EE33C1" w:rsidP="00571214">
      <w:pPr>
        <w:pStyle w:val="Prrafodelista"/>
        <w:ind w:left="1440"/>
        <w:jc w:val="center"/>
        <w:rPr>
          <w:rFonts w:ascii="Arial" w:hAnsi="Arial" w:cs="Arial"/>
          <w:color w:val="FF0000"/>
          <w:sz w:val="24"/>
          <w:szCs w:val="24"/>
        </w:rPr>
      </w:pPr>
      <w:r w:rsidRPr="00571214">
        <w:rPr>
          <w:rFonts w:ascii="Arial" w:hAnsi="Arial" w:cs="Arial"/>
          <w:color w:val="FF0000"/>
          <w:sz w:val="24"/>
          <w:szCs w:val="24"/>
        </w:rPr>
        <w:t>MECANISMOS DE LAS REACCIONES DE CADA UNA DE LAS FUNCIONES ORGANICAS</w:t>
      </w:r>
    </w:p>
    <w:p w:rsidR="00571214" w:rsidRPr="00571214" w:rsidRDefault="00571214" w:rsidP="00571214">
      <w:pPr>
        <w:pStyle w:val="Prrafodelista"/>
        <w:ind w:left="1440"/>
        <w:jc w:val="center"/>
        <w:rPr>
          <w:rFonts w:ascii="Arial" w:hAnsi="Arial" w:cs="Arial"/>
          <w:color w:val="FF0000"/>
          <w:sz w:val="24"/>
          <w:szCs w:val="24"/>
        </w:rPr>
      </w:pPr>
    </w:p>
    <w:p w:rsidR="00571214" w:rsidRPr="00571214" w:rsidRDefault="00571214" w:rsidP="00571214">
      <w:pPr>
        <w:pStyle w:val="Prrafodelista"/>
        <w:numPr>
          <w:ilvl w:val="2"/>
          <w:numId w:val="23"/>
        </w:numPr>
        <w:rPr>
          <w:rFonts w:ascii="Arial" w:hAnsi="Arial" w:cs="Arial"/>
          <w:color w:val="FF0000"/>
          <w:sz w:val="24"/>
          <w:szCs w:val="24"/>
        </w:rPr>
      </w:pPr>
      <w:r w:rsidRPr="00571214">
        <w:rPr>
          <w:rFonts w:ascii="Arial" w:hAnsi="Arial" w:cs="Arial"/>
          <w:color w:val="FF0000"/>
          <w:sz w:val="24"/>
          <w:szCs w:val="24"/>
        </w:rPr>
        <w:t>Explica los siguientes reactivos.</w:t>
      </w:r>
    </w:p>
    <w:p w:rsidR="00571214" w:rsidRDefault="00571214" w:rsidP="00571214">
      <w:pPr>
        <w:rPr>
          <w:rFonts w:ascii="Arial" w:hAnsi="Arial" w:cs="Arial"/>
          <w:b/>
          <w:color w:val="FF0000"/>
          <w:sz w:val="24"/>
          <w:szCs w:val="24"/>
        </w:rPr>
      </w:pPr>
    </w:p>
    <w:tbl>
      <w:tblPr>
        <w:tblStyle w:val="Tablaconcuadrcula"/>
        <w:tblW w:w="6387" w:type="dxa"/>
        <w:jc w:val="center"/>
        <w:tblLook w:val="04A0"/>
      </w:tblPr>
      <w:tblGrid>
        <w:gridCol w:w="2365"/>
        <w:gridCol w:w="4022"/>
      </w:tblGrid>
      <w:tr w:rsidR="004A7044">
        <w:trPr>
          <w:trHeight w:val="325"/>
          <w:jc w:val="center"/>
        </w:trPr>
        <w:tc>
          <w:tcPr>
            <w:tcW w:w="0" w:type="auto"/>
          </w:tcPr>
          <w:p w:rsidR="004A7044" w:rsidRDefault="004A7044" w:rsidP="004A7044">
            <w:pPr>
              <w:jc w:val="center"/>
              <w:rPr>
                <w:rFonts w:ascii="Arial" w:hAnsi="Arial" w:cs="Arial"/>
                <w:b/>
                <w:color w:val="FF0000"/>
                <w:sz w:val="24"/>
                <w:szCs w:val="24"/>
              </w:rPr>
            </w:pPr>
            <w:r>
              <w:rPr>
                <w:rFonts w:ascii="Arial" w:hAnsi="Arial" w:cs="Arial"/>
                <w:b/>
                <w:color w:val="FF0000"/>
                <w:sz w:val="24"/>
                <w:szCs w:val="24"/>
              </w:rPr>
              <w:t>Reactivos</w:t>
            </w:r>
          </w:p>
        </w:tc>
        <w:tc>
          <w:tcPr>
            <w:tcW w:w="0" w:type="auto"/>
          </w:tcPr>
          <w:p w:rsidR="004A7044" w:rsidRDefault="004A7044" w:rsidP="004A7044">
            <w:pPr>
              <w:jc w:val="center"/>
              <w:rPr>
                <w:rFonts w:ascii="Arial" w:hAnsi="Arial" w:cs="Arial"/>
                <w:b/>
                <w:color w:val="FF0000"/>
                <w:sz w:val="24"/>
                <w:szCs w:val="24"/>
              </w:rPr>
            </w:pPr>
            <w:r>
              <w:rPr>
                <w:rFonts w:ascii="Arial" w:hAnsi="Arial" w:cs="Arial"/>
                <w:b/>
                <w:color w:val="FF0000"/>
                <w:sz w:val="24"/>
                <w:szCs w:val="24"/>
              </w:rPr>
              <w:t>¿Para qué sirven?</w:t>
            </w:r>
          </w:p>
        </w:tc>
      </w:tr>
      <w:tr w:rsidR="004A7044">
        <w:trPr>
          <w:trHeight w:val="325"/>
          <w:jc w:val="center"/>
        </w:trPr>
        <w:tc>
          <w:tcPr>
            <w:tcW w:w="0" w:type="auto"/>
          </w:tcPr>
          <w:p w:rsidR="004A7044" w:rsidRDefault="004A7044" w:rsidP="00571214">
            <w:pPr>
              <w:rPr>
                <w:rFonts w:ascii="Arial" w:hAnsi="Arial" w:cs="Arial"/>
                <w:b/>
                <w:color w:val="FF0000"/>
                <w:sz w:val="24"/>
                <w:szCs w:val="24"/>
              </w:rPr>
            </w:pPr>
            <w:r>
              <w:rPr>
                <w:rFonts w:ascii="Arial" w:hAnsi="Arial" w:cs="Arial"/>
                <w:b/>
                <w:color w:val="FF0000"/>
                <w:sz w:val="24"/>
                <w:szCs w:val="24"/>
              </w:rPr>
              <w:t xml:space="preserve">Lucas </w:t>
            </w:r>
          </w:p>
        </w:tc>
        <w:tc>
          <w:tcPr>
            <w:tcW w:w="0" w:type="auto"/>
          </w:tcPr>
          <w:p w:rsidR="004A7044" w:rsidRDefault="004A7044" w:rsidP="00571214">
            <w:pPr>
              <w:rPr>
                <w:rFonts w:ascii="Arial" w:hAnsi="Arial" w:cs="Arial"/>
                <w:b/>
                <w:color w:val="FF0000"/>
                <w:sz w:val="24"/>
                <w:szCs w:val="24"/>
              </w:rPr>
            </w:pPr>
          </w:p>
        </w:tc>
      </w:tr>
      <w:tr w:rsidR="004A7044">
        <w:trPr>
          <w:trHeight w:val="325"/>
          <w:jc w:val="center"/>
        </w:trPr>
        <w:tc>
          <w:tcPr>
            <w:tcW w:w="0" w:type="auto"/>
          </w:tcPr>
          <w:p w:rsidR="004A7044" w:rsidRDefault="004A7044" w:rsidP="00571214">
            <w:pPr>
              <w:rPr>
                <w:rFonts w:ascii="Arial" w:hAnsi="Arial" w:cs="Arial"/>
                <w:b/>
                <w:color w:val="FF0000"/>
                <w:sz w:val="24"/>
                <w:szCs w:val="24"/>
              </w:rPr>
            </w:pPr>
            <w:r w:rsidRPr="00571214">
              <w:rPr>
                <w:rFonts w:ascii="Arial" w:hAnsi="Arial" w:cs="Arial"/>
                <w:b/>
                <w:color w:val="FF0000"/>
                <w:sz w:val="24"/>
                <w:szCs w:val="24"/>
              </w:rPr>
              <w:t>fehling</w:t>
            </w:r>
          </w:p>
        </w:tc>
        <w:tc>
          <w:tcPr>
            <w:tcW w:w="0" w:type="auto"/>
          </w:tcPr>
          <w:p w:rsidR="004A7044" w:rsidRDefault="004A7044" w:rsidP="00571214">
            <w:pPr>
              <w:rPr>
                <w:rFonts w:ascii="Arial" w:hAnsi="Arial" w:cs="Arial"/>
                <w:b/>
                <w:color w:val="FF0000"/>
                <w:sz w:val="24"/>
                <w:szCs w:val="24"/>
              </w:rPr>
            </w:pPr>
          </w:p>
        </w:tc>
      </w:tr>
      <w:tr w:rsidR="004A7044">
        <w:trPr>
          <w:trHeight w:val="325"/>
          <w:jc w:val="center"/>
        </w:trPr>
        <w:tc>
          <w:tcPr>
            <w:tcW w:w="0" w:type="auto"/>
          </w:tcPr>
          <w:p w:rsidR="004A7044" w:rsidRDefault="004A7044" w:rsidP="00571214">
            <w:pPr>
              <w:rPr>
                <w:rFonts w:ascii="Arial" w:hAnsi="Arial" w:cs="Arial"/>
                <w:b/>
                <w:color w:val="FF0000"/>
                <w:sz w:val="24"/>
                <w:szCs w:val="24"/>
              </w:rPr>
            </w:pPr>
            <w:r w:rsidRPr="00571214">
              <w:rPr>
                <w:rFonts w:ascii="Arial" w:hAnsi="Arial" w:cs="Arial"/>
                <w:b/>
                <w:color w:val="FF0000"/>
                <w:sz w:val="24"/>
                <w:szCs w:val="24"/>
              </w:rPr>
              <w:t>tollens</w:t>
            </w:r>
          </w:p>
        </w:tc>
        <w:tc>
          <w:tcPr>
            <w:tcW w:w="0" w:type="auto"/>
          </w:tcPr>
          <w:p w:rsidR="004A7044" w:rsidRDefault="004A7044" w:rsidP="00571214">
            <w:pPr>
              <w:rPr>
                <w:rFonts w:ascii="Arial" w:hAnsi="Arial" w:cs="Arial"/>
                <w:b/>
                <w:color w:val="FF0000"/>
                <w:sz w:val="24"/>
                <w:szCs w:val="24"/>
              </w:rPr>
            </w:pPr>
          </w:p>
        </w:tc>
      </w:tr>
      <w:tr w:rsidR="004A7044">
        <w:trPr>
          <w:trHeight w:val="339"/>
          <w:jc w:val="center"/>
        </w:trPr>
        <w:tc>
          <w:tcPr>
            <w:tcW w:w="0" w:type="auto"/>
          </w:tcPr>
          <w:p w:rsidR="004A7044" w:rsidRDefault="004A7044" w:rsidP="00571214">
            <w:pPr>
              <w:rPr>
                <w:rFonts w:ascii="Arial" w:hAnsi="Arial" w:cs="Arial"/>
                <w:b/>
                <w:color w:val="FF0000"/>
                <w:sz w:val="24"/>
                <w:szCs w:val="24"/>
              </w:rPr>
            </w:pPr>
            <w:r w:rsidRPr="00571214">
              <w:rPr>
                <w:rFonts w:ascii="Arial" w:hAnsi="Arial" w:cs="Arial"/>
                <w:b/>
                <w:color w:val="FF0000"/>
                <w:sz w:val="24"/>
                <w:szCs w:val="24"/>
              </w:rPr>
              <w:t>grignard</w:t>
            </w:r>
          </w:p>
        </w:tc>
        <w:tc>
          <w:tcPr>
            <w:tcW w:w="0" w:type="auto"/>
          </w:tcPr>
          <w:p w:rsidR="004A7044" w:rsidRDefault="004A7044" w:rsidP="00571214">
            <w:pPr>
              <w:rPr>
                <w:rFonts w:ascii="Arial" w:hAnsi="Arial" w:cs="Arial"/>
                <w:b/>
                <w:color w:val="FF0000"/>
                <w:sz w:val="24"/>
                <w:szCs w:val="24"/>
              </w:rPr>
            </w:pPr>
          </w:p>
        </w:tc>
      </w:tr>
    </w:tbl>
    <w:p w:rsidR="00571214" w:rsidRPr="00571214" w:rsidRDefault="00571214" w:rsidP="00571214">
      <w:pPr>
        <w:rPr>
          <w:rFonts w:ascii="Arial" w:hAnsi="Arial" w:cs="Arial"/>
          <w:b/>
          <w:color w:val="FF0000"/>
          <w:sz w:val="24"/>
          <w:szCs w:val="24"/>
        </w:rPr>
      </w:pPr>
    </w:p>
    <w:p w:rsidR="00571214" w:rsidRDefault="005E0F20" w:rsidP="00571214">
      <w:pPr>
        <w:spacing w:after="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Preview image" style="width:24pt;height:24pt"/>
        </w:pict>
      </w:r>
      <w:r w:rsidR="00571214">
        <w:t xml:space="preserve"> </w:t>
      </w:r>
    </w:p>
    <w:tbl>
      <w:tblPr>
        <w:tblW w:w="0" w:type="auto"/>
        <w:tblCellMar>
          <w:top w:w="15" w:type="dxa"/>
          <w:left w:w="15" w:type="dxa"/>
          <w:bottom w:w="15" w:type="dxa"/>
          <w:right w:w="15" w:type="dxa"/>
        </w:tblCellMar>
        <w:tblLook w:val="04A0"/>
      </w:tblPr>
      <w:tblGrid>
        <w:gridCol w:w="50"/>
      </w:tblGrid>
      <w:tr w:rsidR="00571214">
        <w:tc>
          <w:tcPr>
            <w:tcW w:w="0" w:type="auto"/>
          </w:tcPr>
          <w:p w:rsidR="00571214" w:rsidRDefault="00571214">
            <w:pPr>
              <w:spacing w:before="204"/>
              <w:rPr>
                <w:sz w:val="24"/>
                <w:szCs w:val="24"/>
              </w:rPr>
            </w:pPr>
          </w:p>
        </w:tc>
      </w:tr>
    </w:tbl>
    <w:p w:rsidR="00D82889" w:rsidRPr="00571214" w:rsidRDefault="00D82889" w:rsidP="00571214">
      <w:pPr>
        <w:rPr>
          <w:rFonts w:ascii="Arial" w:hAnsi="Arial" w:cs="Arial"/>
          <w:color w:val="FF0000"/>
          <w:sz w:val="24"/>
          <w:szCs w:val="24"/>
        </w:rPr>
      </w:pPr>
      <w:r w:rsidRPr="00571214">
        <w:rPr>
          <w:rFonts w:ascii="Arial" w:hAnsi="Arial" w:cs="Arial"/>
          <w:color w:val="FF0000"/>
          <w:sz w:val="24"/>
          <w:szCs w:val="24"/>
        </w:rPr>
        <w:t>Selecciona una de las opciones y justifica</w:t>
      </w:r>
      <w:r w:rsidR="005C0BDF" w:rsidRPr="00571214">
        <w:rPr>
          <w:rFonts w:ascii="Arial" w:hAnsi="Arial" w:cs="Arial"/>
          <w:color w:val="FF0000"/>
          <w:sz w:val="24"/>
          <w:szCs w:val="24"/>
        </w:rPr>
        <w:t xml:space="preserve"> tu elección de acuerdo a lo trabajado en el desempeño 1</w:t>
      </w:r>
      <w:r w:rsidRPr="00571214">
        <w:rPr>
          <w:rFonts w:ascii="Arial" w:hAnsi="Arial" w:cs="Arial"/>
          <w:color w:val="FF0000"/>
          <w:sz w:val="24"/>
          <w:szCs w:val="24"/>
        </w:rPr>
        <w:t>.</w:t>
      </w:r>
      <w:r w:rsidR="005C0BDF" w:rsidRPr="00571214">
        <w:rPr>
          <w:rFonts w:ascii="Arial" w:hAnsi="Arial" w:cs="Arial"/>
          <w:color w:val="FF0000"/>
          <w:sz w:val="24"/>
          <w:szCs w:val="24"/>
        </w:rPr>
        <w:t>justifica tu eleccion con conceptos claros.</w:t>
      </w:r>
    </w:p>
    <w:p w:rsidR="00D82889" w:rsidRPr="004B77D0" w:rsidRDefault="00D82889" w:rsidP="00D82889">
      <w:pPr>
        <w:rPr>
          <w:rFonts w:ascii="Arial" w:eastAsiaTheme="minorHAnsi" w:hAnsi="Arial" w:cs="Arial"/>
          <w:color w:val="FF0000"/>
          <w:sz w:val="24"/>
          <w:szCs w:val="24"/>
          <w:lang w:val="es-CO" w:eastAsia="en-US"/>
        </w:rPr>
      </w:pPr>
    </w:p>
    <w:p w:rsidR="00D82889" w:rsidRPr="00571214" w:rsidRDefault="00D82889" w:rsidP="00571214">
      <w:pPr>
        <w:pStyle w:val="Prrafodelista"/>
        <w:numPr>
          <w:ilvl w:val="0"/>
          <w:numId w:val="23"/>
        </w:numPr>
        <w:rPr>
          <w:rFonts w:ascii="Arial" w:hAnsi="Arial" w:cs="Arial"/>
          <w:color w:val="FF0000"/>
          <w:sz w:val="24"/>
          <w:szCs w:val="24"/>
        </w:rPr>
      </w:pPr>
      <w:r w:rsidRPr="00571214">
        <w:rPr>
          <w:rFonts w:ascii="Arial" w:eastAsiaTheme="minorHAnsi" w:hAnsi="Arial" w:cs="Arial"/>
          <w:color w:val="FF0000"/>
          <w:sz w:val="24"/>
          <w:szCs w:val="24"/>
          <w:lang w:val="es-CO" w:eastAsia="en-US"/>
        </w:rPr>
        <w:t xml:space="preserve">El proceso de </w:t>
      </w:r>
      <w:r w:rsidR="00C126D4" w:rsidRPr="00571214">
        <w:rPr>
          <w:rFonts w:ascii="Arial" w:eastAsiaTheme="minorHAnsi" w:hAnsi="Arial" w:cs="Arial"/>
          <w:color w:val="FF0000"/>
          <w:sz w:val="24"/>
          <w:szCs w:val="24"/>
          <w:lang w:val="es-CO" w:eastAsia="en-US"/>
        </w:rPr>
        <w:t>hologenación</w:t>
      </w:r>
      <w:r w:rsidRPr="00571214">
        <w:rPr>
          <w:rFonts w:ascii="Arial" w:eastAsiaTheme="minorHAnsi" w:hAnsi="Arial" w:cs="Arial"/>
          <w:color w:val="FF0000"/>
          <w:sz w:val="24"/>
          <w:szCs w:val="24"/>
          <w:lang w:val="es-CO" w:eastAsia="en-US"/>
        </w:rPr>
        <w:t xml:space="preserve"> del 1- propino se lleva a cabo mediante 2 reacciones consecutivas de adición, como se muestra en el siguiente esquema</w:t>
      </w:r>
    </w:p>
    <w:p w:rsidR="00D82889" w:rsidRPr="004B77D0" w:rsidRDefault="00D82889" w:rsidP="00D82889">
      <w:pPr>
        <w:autoSpaceDE w:val="0"/>
        <w:autoSpaceDN w:val="0"/>
        <w:adjustRightInd w:val="0"/>
        <w:spacing w:after="0" w:line="240" w:lineRule="auto"/>
        <w:jc w:val="center"/>
        <w:rPr>
          <w:rFonts w:ascii="Arial" w:eastAsiaTheme="minorHAnsi" w:hAnsi="Arial" w:cs="Arial"/>
          <w:b/>
          <w:bCs/>
          <w:color w:val="FF0000"/>
          <w:sz w:val="24"/>
          <w:szCs w:val="24"/>
          <w:lang w:val="en-US" w:eastAsia="en-US"/>
        </w:rPr>
      </w:pPr>
      <w:r w:rsidRPr="004B77D0">
        <w:rPr>
          <w:rFonts w:ascii="Arial" w:eastAsiaTheme="minorHAnsi" w:hAnsi="Arial" w:cs="Arial"/>
          <w:b/>
          <w:bCs/>
          <w:color w:val="FF0000"/>
          <w:sz w:val="24"/>
          <w:szCs w:val="24"/>
          <w:lang w:val="en-US" w:eastAsia="en-US"/>
        </w:rPr>
        <w:t>Paso 1</w:t>
      </w:r>
    </w:p>
    <w:p w:rsidR="00D82889" w:rsidRPr="004B77D0" w:rsidRDefault="00D82889" w:rsidP="00D82889">
      <w:pPr>
        <w:autoSpaceDE w:val="0"/>
        <w:autoSpaceDN w:val="0"/>
        <w:adjustRightInd w:val="0"/>
        <w:spacing w:after="0" w:line="240" w:lineRule="auto"/>
        <w:jc w:val="center"/>
        <w:rPr>
          <w:rFonts w:ascii="Arial" w:eastAsiaTheme="minorHAnsi" w:hAnsi="Arial" w:cs="Arial"/>
          <w:b/>
          <w:bCs/>
          <w:color w:val="FF0000"/>
          <w:sz w:val="24"/>
          <w:szCs w:val="24"/>
          <w:lang w:val="en-US" w:eastAsia="en-US"/>
        </w:rPr>
      </w:pPr>
    </w:p>
    <w:p w:rsidR="00D82889" w:rsidRPr="004B77D0" w:rsidRDefault="00D82889" w:rsidP="00D82889">
      <w:pPr>
        <w:autoSpaceDE w:val="0"/>
        <w:autoSpaceDN w:val="0"/>
        <w:adjustRightInd w:val="0"/>
        <w:spacing w:after="0" w:line="240" w:lineRule="auto"/>
        <w:jc w:val="center"/>
        <w:rPr>
          <w:rFonts w:ascii="Arial" w:eastAsiaTheme="minorHAnsi" w:hAnsi="Arial" w:cs="Arial"/>
          <w:color w:val="FF0000"/>
          <w:sz w:val="24"/>
          <w:szCs w:val="24"/>
          <w:lang w:val="en-US" w:eastAsia="en-US"/>
        </w:rPr>
      </w:pPr>
      <w:r w:rsidRPr="004B77D0">
        <w:rPr>
          <w:rFonts w:ascii="Arial" w:eastAsiaTheme="minorHAnsi" w:hAnsi="Arial" w:cs="Arial"/>
          <w:color w:val="FF0000"/>
          <w:sz w:val="24"/>
          <w:szCs w:val="24"/>
          <w:lang w:val="en-US" w:eastAsia="en-US"/>
        </w:rPr>
        <w:t>CH3 - C CH + Cl2 (g) CH3 - C (Cl) = CH (Cl)</w:t>
      </w:r>
    </w:p>
    <w:p w:rsidR="00D82889" w:rsidRPr="004B77D0" w:rsidRDefault="00D82889" w:rsidP="00D82889">
      <w:pPr>
        <w:autoSpaceDE w:val="0"/>
        <w:autoSpaceDN w:val="0"/>
        <w:adjustRightInd w:val="0"/>
        <w:spacing w:after="0" w:line="240" w:lineRule="auto"/>
        <w:jc w:val="center"/>
        <w:rPr>
          <w:rFonts w:ascii="Arial" w:eastAsiaTheme="minorHAnsi" w:hAnsi="Arial" w:cs="Arial"/>
          <w:color w:val="FF0000"/>
          <w:sz w:val="24"/>
          <w:szCs w:val="24"/>
          <w:lang w:val="en-US" w:eastAsia="en-US"/>
        </w:rPr>
      </w:pPr>
    </w:p>
    <w:p w:rsidR="00D82889" w:rsidRPr="004B77D0" w:rsidRDefault="00D82889" w:rsidP="00D82889">
      <w:pPr>
        <w:autoSpaceDE w:val="0"/>
        <w:autoSpaceDN w:val="0"/>
        <w:adjustRightInd w:val="0"/>
        <w:spacing w:after="0" w:line="240" w:lineRule="auto"/>
        <w:jc w:val="center"/>
        <w:rPr>
          <w:rFonts w:ascii="Arial" w:eastAsiaTheme="minorHAnsi" w:hAnsi="Arial" w:cs="Arial"/>
          <w:b/>
          <w:bCs/>
          <w:color w:val="FF0000"/>
          <w:sz w:val="24"/>
          <w:szCs w:val="24"/>
          <w:lang w:val="en-US" w:eastAsia="en-US"/>
        </w:rPr>
      </w:pPr>
      <w:r w:rsidRPr="004B77D0">
        <w:rPr>
          <w:rFonts w:ascii="Arial" w:eastAsiaTheme="minorHAnsi" w:hAnsi="Arial" w:cs="Arial"/>
          <w:b/>
          <w:bCs/>
          <w:color w:val="FF0000"/>
          <w:sz w:val="24"/>
          <w:szCs w:val="24"/>
          <w:lang w:val="en-US" w:eastAsia="en-US"/>
        </w:rPr>
        <w:t>Paso 2</w:t>
      </w:r>
    </w:p>
    <w:p w:rsidR="00D82889" w:rsidRPr="004B77D0" w:rsidRDefault="00D82889" w:rsidP="00D82889">
      <w:pPr>
        <w:autoSpaceDE w:val="0"/>
        <w:autoSpaceDN w:val="0"/>
        <w:adjustRightInd w:val="0"/>
        <w:spacing w:after="0" w:line="240" w:lineRule="auto"/>
        <w:jc w:val="center"/>
        <w:rPr>
          <w:rFonts w:ascii="Arial" w:eastAsiaTheme="minorHAnsi" w:hAnsi="Arial" w:cs="Arial"/>
          <w:b/>
          <w:bCs/>
          <w:color w:val="FF0000"/>
          <w:sz w:val="24"/>
          <w:szCs w:val="24"/>
          <w:lang w:val="en-US" w:eastAsia="en-US"/>
        </w:rPr>
      </w:pPr>
    </w:p>
    <w:p w:rsidR="00D82889" w:rsidRPr="004B77D0" w:rsidRDefault="00D82889" w:rsidP="00D82889">
      <w:pPr>
        <w:autoSpaceDE w:val="0"/>
        <w:autoSpaceDN w:val="0"/>
        <w:adjustRightInd w:val="0"/>
        <w:spacing w:after="0" w:line="240" w:lineRule="auto"/>
        <w:jc w:val="center"/>
        <w:rPr>
          <w:rFonts w:ascii="Arial" w:eastAsiaTheme="minorHAnsi" w:hAnsi="Arial" w:cs="Arial"/>
          <w:color w:val="FF0000"/>
          <w:sz w:val="24"/>
          <w:szCs w:val="24"/>
          <w:lang w:val="en-US" w:eastAsia="en-US"/>
        </w:rPr>
      </w:pPr>
      <w:r w:rsidRPr="004B77D0">
        <w:rPr>
          <w:rFonts w:ascii="Arial" w:eastAsiaTheme="minorHAnsi" w:hAnsi="Arial" w:cs="Arial"/>
          <w:color w:val="FF0000"/>
          <w:sz w:val="24"/>
          <w:szCs w:val="24"/>
          <w:lang w:val="en-US" w:eastAsia="en-US"/>
        </w:rPr>
        <w:t xml:space="preserve">CH3 - </w:t>
      </w:r>
      <w:proofErr w:type="gramStart"/>
      <w:r w:rsidRPr="004B77D0">
        <w:rPr>
          <w:rFonts w:ascii="Arial" w:eastAsiaTheme="minorHAnsi" w:hAnsi="Arial" w:cs="Arial"/>
          <w:color w:val="FF0000"/>
          <w:sz w:val="24"/>
          <w:szCs w:val="24"/>
          <w:lang w:val="en-US" w:eastAsia="en-US"/>
        </w:rPr>
        <w:t>C(</w:t>
      </w:r>
      <w:proofErr w:type="gramEnd"/>
      <w:r w:rsidRPr="004B77D0">
        <w:rPr>
          <w:rFonts w:ascii="Arial" w:eastAsiaTheme="minorHAnsi" w:hAnsi="Arial" w:cs="Arial"/>
          <w:color w:val="FF0000"/>
          <w:sz w:val="24"/>
          <w:szCs w:val="24"/>
          <w:lang w:val="en-US" w:eastAsia="en-US"/>
        </w:rPr>
        <w:t>Cl) = CH(Cl) + Cl2(g) CH3 - C(Cl)2 - C - H(Cl)2</w:t>
      </w:r>
    </w:p>
    <w:p w:rsidR="00D82889" w:rsidRPr="004B77D0" w:rsidRDefault="00D82889" w:rsidP="00D82889">
      <w:pPr>
        <w:autoSpaceDE w:val="0"/>
        <w:autoSpaceDN w:val="0"/>
        <w:adjustRightInd w:val="0"/>
        <w:spacing w:after="0" w:line="240" w:lineRule="auto"/>
        <w:rPr>
          <w:rFonts w:ascii="Arial" w:eastAsiaTheme="minorHAnsi" w:hAnsi="Arial" w:cs="Arial"/>
          <w:color w:val="FF0000"/>
          <w:sz w:val="24"/>
          <w:szCs w:val="24"/>
          <w:lang w:val="en-US" w:eastAsia="en-US"/>
        </w:rPr>
      </w:pPr>
    </w:p>
    <w:p w:rsidR="00D82889" w:rsidRPr="004B77D0" w:rsidRDefault="00D82889" w:rsidP="00D82889">
      <w:pPr>
        <w:autoSpaceDE w:val="0"/>
        <w:autoSpaceDN w:val="0"/>
        <w:adjustRightInd w:val="0"/>
        <w:spacing w:after="0" w:line="240" w:lineRule="auto"/>
        <w:rPr>
          <w:rFonts w:ascii="Arial" w:eastAsiaTheme="minorHAnsi" w:hAnsi="Arial" w:cs="Arial"/>
          <w:color w:val="FF0000"/>
          <w:sz w:val="24"/>
          <w:szCs w:val="24"/>
          <w:lang w:val="es-CO" w:eastAsia="en-US"/>
        </w:rPr>
      </w:pPr>
      <w:r w:rsidRPr="004B77D0">
        <w:rPr>
          <w:rFonts w:ascii="Arial" w:eastAsiaTheme="minorHAnsi" w:hAnsi="Arial" w:cs="Arial"/>
          <w:color w:val="FF0000"/>
          <w:sz w:val="24"/>
          <w:szCs w:val="24"/>
          <w:lang w:val="en-US" w:eastAsia="en-US"/>
        </w:rPr>
        <w:t xml:space="preserve">              </w:t>
      </w:r>
      <w:r w:rsidRPr="004B77D0">
        <w:rPr>
          <w:rFonts w:ascii="Arial" w:eastAsiaTheme="minorHAnsi" w:hAnsi="Arial" w:cs="Arial"/>
          <w:color w:val="FF0000"/>
          <w:sz w:val="24"/>
          <w:szCs w:val="24"/>
          <w:lang w:val="es-CO" w:eastAsia="en-US"/>
        </w:rPr>
        <w:t>Suponiendo rendimiento del 100 %, para producir un mol de</w:t>
      </w:r>
    </w:p>
    <w:p w:rsidR="00DE6A11" w:rsidRPr="004B77D0" w:rsidRDefault="00DE6A11" w:rsidP="00D82889">
      <w:pPr>
        <w:autoSpaceDE w:val="0"/>
        <w:autoSpaceDN w:val="0"/>
        <w:adjustRightInd w:val="0"/>
        <w:spacing w:after="0" w:line="240" w:lineRule="auto"/>
        <w:rPr>
          <w:rFonts w:ascii="Arial" w:eastAsiaTheme="minorHAnsi" w:hAnsi="Arial" w:cs="Arial"/>
          <w:color w:val="FF0000"/>
          <w:sz w:val="24"/>
          <w:szCs w:val="24"/>
          <w:lang w:val="es-CO" w:eastAsia="en-US"/>
        </w:rPr>
      </w:pPr>
    </w:p>
    <w:p w:rsidR="00D82889" w:rsidRPr="004B77D0" w:rsidRDefault="00D82889" w:rsidP="00D82889">
      <w:pPr>
        <w:autoSpaceDE w:val="0"/>
        <w:autoSpaceDN w:val="0"/>
        <w:adjustRightInd w:val="0"/>
        <w:spacing w:after="0" w:line="240" w:lineRule="auto"/>
        <w:rPr>
          <w:rFonts w:ascii="Arial" w:eastAsiaTheme="minorHAnsi" w:hAnsi="Arial" w:cs="Arial"/>
          <w:color w:val="FF0000"/>
          <w:sz w:val="24"/>
          <w:szCs w:val="24"/>
          <w:lang w:val="es-CO" w:eastAsia="en-US"/>
        </w:rPr>
      </w:pPr>
    </w:p>
    <w:p w:rsidR="00D82889" w:rsidRPr="004B77D0" w:rsidRDefault="00DE6A11" w:rsidP="00D82889">
      <w:pPr>
        <w:autoSpaceDE w:val="0"/>
        <w:autoSpaceDN w:val="0"/>
        <w:adjustRightInd w:val="0"/>
        <w:spacing w:after="0" w:line="240" w:lineRule="auto"/>
        <w:jc w:val="center"/>
        <w:rPr>
          <w:rFonts w:ascii="Arial" w:eastAsiaTheme="minorHAnsi" w:hAnsi="Arial" w:cs="Arial"/>
          <w:color w:val="FF0000"/>
          <w:sz w:val="24"/>
          <w:szCs w:val="24"/>
          <w:lang w:val="en-US" w:eastAsia="en-US"/>
        </w:rPr>
      </w:pPr>
      <w:r w:rsidRPr="004B77D0">
        <w:rPr>
          <w:rFonts w:ascii="Arial" w:eastAsiaTheme="minorHAnsi" w:hAnsi="Arial" w:cs="Arial"/>
          <w:color w:val="FF0000"/>
          <w:sz w:val="24"/>
          <w:szCs w:val="24"/>
          <w:lang w:val="es-CO" w:eastAsia="en-US"/>
        </w:rPr>
        <w:t xml:space="preserve">   </w:t>
      </w:r>
      <w:r w:rsidR="00D82889" w:rsidRPr="004B77D0">
        <w:rPr>
          <w:rFonts w:ascii="Arial" w:eastAsiaTheme="minorHAnsi" w:hAnsi="Arial" w:cs="Arial"/>
          <w:color w:val="FF0000"/>
          <w:sz w:val="24"/>
          <w:szCs w:val="24"/>
          <w:lang w:val="en-US" w:eastAsia="en-US"/>
        </w:rPr>
        <w:t xml:space="preserve">Cl </w:t>
      </w:r>
      <w:r w:rsidRPr="004B77D0">
        <w:rPr>
          <w:rFonts w:ascii="Arial" w:eastAsiaTheme="minorHAnsi" w:hAnsi="Arial" w:cs="Arial"/>
          <w:color w:val="FF0000"/>
          <w:sz w:val="24"/>
          <w:szCs w:val="24"/>
          <w:lang w:val="en-US" w:eastAsia="en-US"/>
        </w:rPr>
        <w:t xml:space="preserve">    </w:t>
      </w:r>
      <w:proofErr w:type="spellStart"/>
      <w:r w:rsidR="00D82889" w:rsidRPr="004B77D0">
        <w:rPr>
          <w:rFonts w:ascii="Arial" w:eastAsiaTheme="minorHAnsi" w:hAnsi="Arial" w:cs="Arial"/>
          <w:color w:val="FF0000"/>
          <w:sz w:val="24"/>
          <w:szCs w:val="24"/>
          <w:lang w:val="en-US" w:eastAsia="en-US"/>
        </w:rPr>
        <w:t>Cl</w:t>
      </w:r>
      <w:proofErr w:type="spellEnd"/>
    </w:p>
    <w:p w:rsidR="00DE6A11" w:rsidRPr="004B77D0" w:rsidRDefault="005E0F20" w:rsidP="00D82889">
      <w:pPr>
        <w:autoSpaceDE w:val="0"/>
        <w:autoSpaceDN w:val="0"/>
        <w:adjustRightInd w:val="0"/>
        <w:spacing w:after="0" w:line="240" w:lineRule="auto"/>
        <w:jc w:val="center"/>
        <w:rPr>
          <w:rFonts w:ascii="Arial" w:eastAsiaTheme="minorHAnsi" w:hAnsi="Arial" w:cs="Arial"/>
          <w:color w:val="FF0000"/>
          <w:sz w:val="24"/>
          <w:szCs w:val="24"/>
          <w:lang w:val="en-US" w:eastAsia="en-US"/>
        </w:rPr>
      </w:pPr>
      <w:r w:rsidRPr="005E0F20">
        <w:rPr>
          <w:rFonts w:ascii="Arial" w:eastAsiaTheme="minorHAnsi" w:hAnsi="Arial" w:cs="Arial"/>
          <w:noProof/>
          <w:color w:val="FF0000"/>
          <w:sz w:val="24"/>
          <w:szCs w:val="24"/>
          <w:lang w:val="es-CO" w:eastAsia="es-CO"/>
        </w:rPr>
        <w:pict>
          <v:shapetype id="_x0000_t32" coordsize="21600,21600" o:spt="32" o:oned="t" path="m0,0l21600,21600e" filled="f">
            <v:path arrowok="t" fillok="f" o:connecttype="none"/>
            <o:lock v:ext="edit" shapetype="t"/>
          </v:shapetype>
          <v:shape id="_x0000_s1034" type="#_x0000_t32" style="position:absolute;left:0;text-align:left;margin-left:344.95pt;margin-top:4.95pt;width:0;height:17.4pt;z-index:251667456" o:connectortype="straight"/>
        </w:pict>
      </w:r>
      <w:r w:rsidRPr="005E0F20">
        <w:rPr>
          <w:rFonts w:ascii="Arial" w:eastAsiaTheme="minorHAnsi" w:hAnsi="Arial" w:cs="Arial"/>
          <w:noProof/>
          <w:color w:val="FF0000"/>
          <w:sz w:val="24"/>
          <w:szCs w:val="24"/>
          <w:lang w:val="es-CO" w:eastAsia="es-CO"/>
        </w:rPr>
        <w:pict>
          <v:shape id="_x0000_s1033" type="#_x0000_t32" style="position:absolute;left:0;text-align:left;margin-left:319.15pt;margin-top:4.95pt;width:0;height:17.4pt;z-index:251666432" o:connectortype="straight"/>
        </w:pict>
      </w:r>
    </w:p>
    <w:p w:rsidR="00DE6A11" w:rsidRPr="004B77D0" w:rsidRDefault="00DE6A11" w:rsidP="00D82889">
      <w:pPr>
        <w:autoSpaceDE w:val="0"/>
        <w:autoSpaceDN w:val="0"/>
        <w:adjustRightInd w:val="0"/>
        <w:spacing w:after="0" w:line="240" w:lineRule="auto"/>
        <w:jc w:val="center"/>
        <w:rPr>
          <w:rFonts w:ascii="Arial" w:eastAsiaTheme="minorHAnsi" w:hAnsi="Arial" w:cs="Arial"/>
          <w:color w:val="FF0000"/>
          <w:sz w:val="24"/>
          <w:szCs w:val="24"/>
          <w:lang w:val="en-US" w:eastAsia="en-US"/>
        </w:rPr>
      </w:pPr>
    </w:p>
    <w:p w:rsidR="00D82889" w:rsidRPr="004B77D0" w:rsidRDefault="00D82889" w:rsidP="00D82889">
      <w:pPr>
        <w:autoSpaceDE w:val="0"/>
        <w:autoSpaceDN w:val="0"/>
        <w:adjustRightInd w:val="0"/>
        <w:spacing w:after="0" w:line="240" w:lineRule="auto"/>
        <w:jc w:val="center"/>
        <w:rPr>
          <w:rFonts w:ascii="Arial" w:eastAsiaTheme="minorHAnsi" w:hAnsi="Arial" w:cs="Arial"/>
          <w:color w:val="FF0000"/>
          <w:sz w:val="24"/>
          <w:szCs w:val="24"/>
          <w:lang w:val="en-US" w:eastAsia="en-US"/>
        </w:rPr>
      </w:pPr>
      <w:r w:rsidRPr="004B77D0">
        <w:rPr>
          <w:rFonts w:ascii="Arial" w:eastAsiaTheme="minorHAnsi" w:hAnsi="Arial" w:cs="Arial"/>
          <w:color w:val="FF0000"/>
          <w:sz w:val="24"/>
          <w:szCs w:val="24"/>
          <w:lang w:val="en-US" w:eastAsia="en-US"/>
        </w:rPr>
        <w:t xml:space="preserve">CH3 - C </w:t>
      </w:r>
      <w:proofErr w:type="gramStart"/>
      <w:r w:rsidRPr="004B77D0">
        <w:rPr>
          <w:rFonts w:ascii="Arial" w:eastAsiaTheme="minorHAnsi" w:hAnsi="Arial" w:cs="Arial"/>
          <w:color w:val="FF0000"/>
          <w:sz w:val="24"/>
          <w:szCs w:val="24"/>
          <w:lang w:val="en-US" w:eastAsia="en-US"/>
        </w:rPr>
        <w:t xml:space="preserve">- </w:t>
      </w:r>
      <w:r w:rsidR="00DE6A11" w:rsidRPr="004B77D0">
        <w:rPr>
          <w:rFonts w:ascii="Arial" w:eastAsiaTheme="minorHAnsi" w:hAnsi="Arial" w:cs="Arial"/>
          <w:color w:val="FF0000"/>
          <w:sz w:val="24"/>
          <w:szCs w:val="24"/>
          <w:lang w:val="en-US" w:eastAsia="en-US"/>
        </w:rPr>
        <w:t xml:space="preserve"> </w:t>
      </w:r>
      <w:r w:rsidRPr="004B77D0">
        <w:rPr>
          <w:rFonts w:ascii="Arial" w:eastAsiaTheme="minorHAnsi" w:hAnsi="Arial" w:cs="Arial"/>
          <w:color w:val="FF0000"/>
          <w:sz w:val="24"/>
          <w:szCs w:val="24"/>
          <w:lang w:val="en-US" w:eastAsia="en-US"/>
        </w:rPr>
        <w:t>C</w:t>
      </w:r>
      <w:proofErr w:type="gramEnd"/>
      <w:r w:rsidRPr="004B77D0">
        <w:rPr>
          <w:rFonts w:ascii="Arial" w:eastAsiaTheme="minorHAnsi" w:hAnsi="Arial" w:cs="Arial"/>
          <w:color w:val="FF0000"/>
          <w:sz w:val="24"/>
          <w:szCs w:val="24"/>
          <w:lang w:val="en-US" w:eastAsia="en-US"/>
        </w:rPr>
        <w:t xml:space="preserve"> </w:t>
      </w:r>
      <w:r w:rsidR="00DE6A11" w:rsidRPr="004B77D0">
        <w:rPr>
          <w:rFonts w:ascii="Arial" w:eastAsiaTheme="minorHAnsi" w:hAnsi="Arial" w:cs="Arial"/>
          <w:color w:val="FF0000"/>
          <w:sz w:val="24"/>
          <w:szCs w:val="24"/>
          <w:lang w:val="en-US" w:eastAsia="en-US"/>
        </w:rPr>
        <w:t>–</w:t>
      </w:r>
      <w:r w:rsidRPr="004B77D0">
        <w:rPr>
          <w:rFonts w:ascii="Arial" w:eastAsiaTheme="minorHAnsi" w:hAnsi="Arial" w:cs="Arial"/>
          <w:color w:val="FF0000"/>
          <w:sz w:val="24"/>
          <w:szCs w:val="24"/>
          <w:lang w:val="en-US" w:eastAsia="en-US"/>
        </w:rPr>
        <w:t xml:space="preserve"> H</w:t>
      </w:r>
    </w:p>
    <w:p w:rsidR="00DE6A11" w:rsidRPr="004B77D0" w:rsidRDefault="005E0F20" w:rsidP="00D82889">
      <w:pPr>
        <w:autoSpaceDE w:val="0"/>
        <w:autoSpaceDN w:val="0"/>
        <w:adjustRightInd w:val="0"/>
        <w:spacing w:after="0" w:line="240" w:lineRule="auto"/>
        <w:jc w:val="center"/>
        <w:rPr>
          <w:rFonts w:ascii="Arial" w:eastAsiaTheme="minorHAnsi" w:hAnsi="Arial" w:cs="Arial"/>
          <w:color w:val="FF0000"/>
          <w:sz w:val="24"/>
          <w:szCs w:val="24"/>
          <w:lang w:val="en-US" w:eastAsia="en-US"/>
        </w:rPr>
      </w:pPr>
      <w:r w:rsidRPr="005E0F20">
        <w:rPr>
          <w:rFonts w:ascii="Arial" w:eastAsiaTheme="minorHAnsi" w:hAnsi="Arial" w:cs="Arial"/>
          <w:noProof/>
          <w:color w:val="FF0000"/>
          <w:sz w:val="24"/>
          <w:szCs w:val="24"/>
          <w:lang w:val="es-CO" w:eastAsia="es-CO"/>
        </w:rPr>
        <w:pict>
          <v:shape id="_x0000_s1035" type="#_x0000_t32" style="position:absolute;left:0;text-align:left;margin-left:319.15pt;margin-top:1.95pt;width:0;height:18pt;z-index:251668480" o:connectortype="straight"/>
        </w:pict>
      </w:r>
      <w:r w:rsidRPr="005E0F20">
        <w:rPr>
          <w:rFonts w:ascii="Arial" w:eastAsiaTheme="minorHAnsi" w:hAnsi="Arial" w:cs="Arial"/>
          <w:noProof/>
          <w:color w:val="FF0000"/>
          <w:sz w:val="24"/>
          <w:szCs w:val="24"/>
          <w:lang w:val="es-CO" w:eastAsia="es-CO"/>
        </w:rPr>
        <w:pict>
          <v:shape id="_x0000_s1036" type="#_x0000_t32" style="position:absolute;left:0;text-align:left;margin-left:344.95pt;margin-top:4.95pt;width:0;height:15pt;z-index:251669504" o:connectortype="straight"/>
        </w:pict>
      </w:r>
    </w:p>
    <w:p w:rsidR="00DE6A11" w:rsidRPr="004B77D0" w:rsidRDefault="00DE6A11" w:rsidP="00D82889">
      <w:pPr>
        <w:autoSpaceDE w:val="0"/>
        <w:autoSpaceDN w:val="0"/>
        <w:adjustRightInd w:val="0"/>
        <w:spacing w:after="0" w:line="240" w:lineRule="auto"/>
        <w:jc w:val="center"/>
        <w:rPr>
          <w:rFonts w:ascii="Arial" w:eastAsiaTheme="minorHAnsi" w:hAnsi="Arial" w:cs="Arial"/>
          <w:color w:val="FF0000"/>
          <w:sz w:val="24"/>
          <w:szCs w:val="24"/>
          <w:lang w:val="en-US" w:eastAsia="en-US"/>
        </w:rPr>
      </w:pPr>
    </w:p>
    <w:p w:rsidR="00D82889" w:rsidRPr="004B77D0" w:rsidRDefault="00DE6A11" w:rsidP="00D82889">
      <w:pPr>
        <w:autoSpaceDE w:val="0"/>
        <w:autoSpaceDN w:val="0"/>
        <w:adjustRightInd w:val="0"/>
        <w:spacing w:after="0" w:line="240" w:lineRule="auto"/>
        <w:jc w:val="center"/>
        <w:rPr>
          <w:rFonts w:ascii="Arial" w:eastAsiaTheme="minorHAnsi" w:hAnsi="Arial" w:cs="Arial"/>
          <w:color w:val="FF0000"/>
          <w:sz w:val="24"/>
          <w:szCs w:val="24"/>
          <w:lang w:val="en-US" w:eastAsia="en-US"/>
        </w:rPr>
      </w:pPr>
      <w:r w:rsidRPr="004B77D0">
        <w:rPr>
          <w:rFonts w:ascii="Arial" w:eastAsiaTheme="minorHAnsi" w:hAnsi="Arial" w:cs="Arial"/>
          <w:color w:val="FF0000"/>
          <w:sz w:val="24"/>
          <w:szCs w:val="24"/>
          <w:lang w:val="en-US" w:eastAsia="en-US"/>
        </w:rPr>
        <w:t xml:space="preserve">   </w:t>
      </w:r>
      <w:r w:rsidR="00D82889" w:rsidRPr="004B77D0">
        <w:rPr>
          <w:rFonts w:ascii="Arial" w:eastAsiaTheme="minorHAnsi" w:hAnsi="Arial" w:cs="Arial"/>
          <w:color w:val="FF0000"/>
          <w:sz w:val="24"/>
          <w:szCs w:val="24"/>
          <w:lang w:val="en-US" w:eastAsia="en-US"/>
        </w:rPr>
        <w:t xml:space="preserve">Cl </w:t>
      </w:r>
      <w:r w:rsidRPr="004B77D0">
        <w:rPr>
          <w:rFonts w:ascii="Arial" w:eastAsiaTheme="minorHAnsi" w:hAnsi="Arial" w:cs="Arial"/>
          <w:color w:val="FF0000"/>
          <w:sz w:val="24"/>
          <w:szCs w:val="24"/>
          <w:lang w:val="en-US" w:eastAsia="en-US"/>
        </w:rPr>
        <w:t xml:space="preserve">  </w:t>
      </w:r>
      <w:proofErr w:type="spellStart"/>
      <w:r w:rsidR="00D82889" w:rsidRPr="004B77D0">
        <w:rPr>
          <w:rFonts w:ascii="Arial" w:eastAsiaTheme="minorHAnsi" w:hAnsi="Arial" w:cs="Arial"/>
          <w:color w:val="FF0000"/>
          <w:sz w:val="24"/>
          <w:szCs w:val="24"/>
          <w:lang w:val="en-US" w:eastAsia="en-US"/>
        </w:rPr>
        <w:t>Cl</w:t>
      </w:r>
      <w:proofErr w:type="spellEnd"/>
    </w:p>
    <w:p w:rsidR="00DE6A11" w:rsidRPr="004B77D0" w:rsidRDefault="00DE6A11" w:rsidP="00D82889">
      <w:pPr>
        <w:autoSpaceDE w:val="0"/>
        <w:autoSpaceDN w:val="0"/>
        <w:adjustRightInd w:val="0"/>
        <w:spacing w:after="0" w:line="240" w:lineRule="auto"/>
        <w:jc w:val="center"/>
        <w:rPr>
          <w:rFonts w:ascii="Arial" w:eastAsiaTheme="minorHAnsi" w:hAnsi="Arial" w:cs="Arial"/>
          <w:color w:val="FF0000"/>
          <w:sz w:val="24"/>
          <w:szCs w:val="24"/>
          <w:lang w:val="en-US" w:eastAsia="en-US"/>
        </w:rPr>
      </w:pPr>
    </w:p>
    <w:p w:rsidR="00D82889" w:rsidRPr="004B77D0" w:rsidRDefault="00D82889" w:rsidP="00D82889">
      <w:pPr>
        <w:autoSpaceDE w:val="0"/>
        <w:autoSpaceDN w:val="0"/>
        <w:adjustRightInd w:val="0"/>
        <w:spacing w:after="0" w:line="240" w:lineRule="auto"/>
        <w:rPr>
          <w:rFonts w:ascii="Arial" w:eastAsiaTheme="minorHAnsi" w:hAnsi="Arial" w:cs="Arial"/>
          <w:color w:val="FF0000"/>
          <w:sz w:val="24"/>
          <w:szCs w:val="24"/>
          <w:lang w:val="en-US" w:eastAsia="en-US"/>
        </w:rPr>
      </w:pPr>
    </w:p>
    <w:p w:rsidR="00D82889" w:rsidRPr="004B77D0" w:rsidRDefault="00D82889" w:rsidP="00D82889">
      <w:pPr>
        <w:autoSpaceDE w:val="0"/>
        <w:autoSpaceDN w:val="0"/>
        <w:adjustRightInd w:val="0"/>
        <w:spacing w:after="0" w:line="240" w:lineRule="auto"/>
        <w:rPr>
          <w:rFonts w:ascii="Arial" w:eastAsiaTheme="minorHAnsi" w:hAnsi="Arial" w:cs="Arial"/>
          <w:color w:val="FF0000"/>
          <w:sz w:val="24"/>
          <w:szCs w:val="24"/>
          <w:lang w:val="es-CO" w:eastAsia="en-US"/>
        </w:rPr>
      </w:pPr>
      <w:r w:rsidRPr="004B77D0">
        <w:rPr>
          <w:rFonts w:ascii="Arial" w:eastAsiaTheme="minorHAnsi" w:hAnsi="Arial" w:cs="Arial"/>
          <w:color w:val="FF0000"/>
          <w:sz w:val="24"/>
          <w:szCs w:val="24"/>
          <w:lang w:val="en-US" w:eastAsia="en-US"/>
        </w:rPr>
        <w:t xml:space="preserve">               </w:t>
      </w:r>
      <w:r w:rsidRPr="004B77D0">
        <w:rPr>
          <w:rFonts w:ascii="Arial" w:eastAsiaTheme="minorHAnsi" w:hAnsi="Arial" w:cs="Arial"/>
          <w:color w:val="FF0000"/>
          <w:sz w:val="24"/>
          <w:szCs w:val="24"/>
          <w:lang w:val="es-CO" w:eastAsia="en-US"/>
        </w:rPr>
        <w:t>Por medio de adicción sucesiva de cloro se requieren</w:t>
      </w:r>
    </w:p>
    <w:p w:rsidR="00D82889" w:rsidRPr="004B77D0" w:rsidRDefault="00D82889" w:rsidP="00D82889">
      <w:pPr>
        <w:autoSpaceDE w:val="0"/>
        <w:autoSpaceDN w:val="0"/>
        <w:adjustRightInd w:val="0"/>
        <w:spacing w:after="0" w:line="240" w:lineRule="auto"/>
        <w:rPr>
          <w:rFonts w:ascii="Arial" w:eastAsiaTheme="minorHAnsi" w:hAnsi="Arial" w:cs="Arial"/>
          <w:color w:val="FF0000"/>
          <w:sz w:val="24"/>
          <w:szCs w:val="24"/>
          <w:lang w:val="es-CO" w:eastAsia="en-US"/>
        </w:rPr>
      </w:pPr>
    </w:p>
    <w:p w:rsidR="00D82889" w:rsidRPr="004B77D0" w:rsidRDefault="00D82889" w:rsidP="00571214">
      <w:pPr>
        <w:pStyle w:val="Prrafodelista"/>
        <w:numPr>
          <w:ilvl w:val="1"/>
          <w:numId w:val="23"/>
        </w:numPr>
        <w:autoSpaceDE w:val="0"/>
        <w:autoSpaceDN w:val="0"/>
        <w:adjustRightInd w:val="0"/>
        <w:spacing w:after="0" w:line="240" w:lineRule="auto"/>
        <w:rPr>
          <w:rFonts w:ascii="Arial" w:eastAsiaTheme="minorHAnsi" w:hAnsi="Arial" w:cs="Arial"/>
          <w:color w:val="FF0000"/>
          <w:sz w:val="24"/>
          <w:szCs w:val="24"/>
          <w:lang w:val="es-CO" w:eastAsia="en-US"/>
        </w:rPr>
      </w:pPr>
      <w:r w:rsidRPr="004B77D0">
        <w:rPr>
          <w:rFonts w:ascii="Arial" w:eastAsiaTheme="minorHAnsi" w:hAnsi="Arial" w:cs="Arial"/>
          <w:color w:val="FF0000"/>
          <w:sz w:val="24"/>
          <w:szCs w:val="24"/>
          <w:lang w:val="es-CO" w:eastAsia="en-US"/>
        </w:rPr>
        <w:t>4 moles de 1- propino y 2 moles de cloro gaseoso.</w:t>
      </w:r>
    </w:p>
    <w:p w:rsidR="00D82889" w:rsidRPr="004B77D0" w:rsidRDefault="00D82889" w:rsidP="00571214">
      <w:pPr>
        <w:pStyle w:val="Prrafodelista"/>
        <w:numPr>
          <w:ilvl w:val="1"/>
          <w:numId w:val="23"/>
        </w:numPr>
        <w:autoSpaceDE w:val="0"/>
        <w:autoSpaceDN w:val="0"/>
        <w:adjustRightInd w:val="0"/>
        <w:spacing w:after="0" w:line="240" w:lineRule="auto"/>
        <w:rPr>
          <w:rFonts w:ascii="Arial" w:eastAsiaTheme="minorHAnsi" w:hAnsi="Arial" w:cs="Arial"/>
          <w:color w:val="FF0000"/>
          <w:sz w:val="24"/>
          <w:szCs w:val="24"/>
          <w:lang w:val="es-CO" w:eastAsia="en-US"/>
        </w:rPr>
      </w:pPr>
      <w:r w:rsidRPr="004B77D0">
        <w:rPr>
          <w:rFonts w:ascii="Arial" w:eastAsiaTheme="minorHAnsi" w:hAnsi="Arial" w:cs="Arial"/>
          <w:color w:val="FF0000"/>
          <w:sz w:val="24"/>
          <w:szCs w:val="24"/>
          <w:lang w:val="es-CO" w:eastAsia="en-US"/>
        </w:rPr>
        <w:t>4 moles de 1- propino y 2 moles de cloro gaseoso.</w:t>
      </w:r>
    </w:p>
    <w:p w:rsidR="00D82889" w:rsidRPr="004B77D0" w:rsidRDefault="00D82889" w:rsidP="00571214">
      <w:pPr>
        <w:pStyle w:val="Prrafodelista"/>
        <w:numPr>
          <w:ilvl w:val="1"/>
          <w:numId w:val="23"/>
        </w:numPr>
        <w:autoSpaceDE w:val="0"/>
        <w:autoSpaceDN w:val="0"/>
        <w:adjustRightInd w:val="0"/>
        <w:spacing w:after="0" w:line="240" w:lineRule="auto"/>
        <w:rPr>
          <w:rFonts w:ascii="Arial" w:eastAsiaTheme="minorHAnsi" w:hAnsi="Arial" w:cs="Arial"/>
          <w:color w:val="FF0000"/>
          <w:sz w:val="24"/>
          <w:szCs w:val="24"/>
          <w:lang w:val="es-CO" w:eastAsia="en-US"/>
        </w:rPr>
      </w:pPr>
      <w:r w:rsidRPr="004B77D0">
        <w:rPr>
          <w:rFonts w:ascii="Arial" w:eastAsiaTheme="minorHAnsi" w:hAnsi="Arial" w:cs="Arial"/>
          <w:color w:val="FF0000"/>
          <w:sz w:val="24"/>
          <w:szCs w:val="24"/>
          <w:lang w:val="es-CO" w:eastAsia="en-US"/>
        </w:rPr>
        <w:t>2 moles de 1 - propino y 4 moles de cloro gaseoso.</w:t>
      </w:r>
    </w:p>
    <w:p w:rsidR="00D82889" w:rsidRDefault="00D82889" w:rsidP="00571214">
      <w:pPr>
        <w:pStyle w:val="Prrafodelista"/>
        <w:numPr>
          <w:ilvl w:val="1"/>
          <w:numId w:val="23"/>
        </w:numPr>
        <w:autoSpaceDE w:val="0"/>
        <w:autoSpaceDN w:val="0"/>
        <w:adjustRightInd w:val="0"/>
        <w:spacing w:after="0" w:line="240" w:lineRule="auto"/>
        <w:rPr>
          <w:rFonts w:ascii="Arial" w:eastAsiaTheme="minorHAnsi" w:hAnsi="Arial" w:cs="Arial"/>
          <w:color w:val="FF0000"/>
          <w:sz w:val="24"/>
          <w:szCs w:val="24"/>
          <w:lang w:val="es-CO" w:eastAsia="en-US"/>
        </w:rPr>
      </w:pPr>
      <w:r w:rsidRPr="004B77D0">
        <w:rPr>
          <w:rFonts w:ascii="Arial" w:eastAsiaTheme="minorHAnsi" w:hAnsi="Arial" w:cs="Arial"/>
          <w:color w:val="FF0000"/>
          <w:sz w:val="24"/>
          <w:szCs w:val="24"/>
          <w:lang w:val="es-CO" w:eastAsia="en-US"/>
        </w:rPr>
        <w:t>2 moles de 1 - propino y 2 moles de cloro gaseoso.</w:t>
      </w:r>
    </w:p>
    <w:p w:rsidR="005C0BDF" w:rsidRDefault="005C0BDF" w:rsidP="005C0BDF">
      <w:pPr>
        <w:autoSpaceDE w:val="0"/>
        <w:autoSpaceDN w:val="0"/>
        <w:adjustRightInd w:val="0"/>
        <w:spacing w:after="0" w:line="240" w:lineRule="auto"/>
        <w:rPr>
          <w:rFonts w:ascii="Arial" w:eastAsiaTheme="minorHAnsi" w:hAnsi="Arial" w:cs="Arial"/>
          <w:color w:val="FF0000"/>
          <w:sz w:val="24"/>
          <w:szCs w:val="24"/>
          <w:lang w:val="es-CO" w:eastAsia="en-US"/>
        </w:rPr>
      </w:pPr>
    </w:p>
    <w:p w:rsidR="005C0BDF" w:rsidRDefault="005C0BDF" w:rsidP="005C0BDF">
      <w:pPr>
        <w:autoSpaceDE w:val="0"/>
        <w:autoSpaceDN w:val="0"/>
        <w:adjustRightInd w:val="0"/>
        <w:spacing w:after="0" w:line="240" w:lineRule="auto"/>
        <w:rPr>
          <w:rFonts w:ascii="Arial" w:eastAsiaTheme="minorHAnsi" w:hAnsi="Arial" w:cs="Arial"/>
          <w:color w:val="FF0000"/>
          <w:sz w:val="24"/>
          <w:szCs w:val="24"/>
          <w:lang w:val="es-CO" w:eastAsia="en-US"/>
        </w:rPr>
      </w:pPr>
      <w:r>
        <w:rPr>
          <w:rFonts w:ascii="Arial" w:eastAsiaTheme="minorHAnsi" w:hAnsi="Arial" w:cs="Arial"/>
          <w:color w:val="FF0000"/>
          <w:sz w:val="24"/>
          <w:szCs w:val="24"/>
          <w:lang w:val="es-CO" w:eastAsia="en-US"/>
        </w:rPr>
        <w:t xml:space="preserve">                         Respuesta: _____________</w:t>
      </w:r>
    </w:p>
    <w:p w:rsidR="005C0BDF" w:rsidRPr="005C0BDF" w:rsidRDefault="005C0BDF" w:rsidP="005C0BDF">
      <w:pPr>
        <w:autoSpaceDE w:val="0"/>
        <w:autoSpaceDN w:val="0"/>
        <w:adjustRightInd w:val="0"/>
        <w:spacing w:after="0" w:line="240" w:lineRule="auto"/>
        <w:rPr>
          <w:rFonts w:ascii="Arial" w:eastAsiaTheme="minorHAnsi" w:hAnsi="Arial" w:cs="Arial"/>
          <w:color w:val="FF0000"/>
          <w:sz w:val="24"/>
          <w:szCs w:val="24"/>
          <w:lang w:val="es-CO" w:eastAsia="en-US"/>
        </w:rPr>
      </w:pPr>
      <w:r>
        <w:rPr>
          <w:rFonts w:ascii="Arial" w:eastAsiaTheme="minorHAnsi" w:hAnsi="Arial" w:cs="Arial"/>
          <w:color w:val="FF0000"/>
          <w:sz w:val="24"/>
          <w:szCs w:val="24"/>
          <w:lang w:val="es-CO" w:eastAsia="en-US"/>
        </w:rPr>
        <w:t xml:space="preserve">                         Justificación: ________________________________</w:t>
      </w:r>
    </w:p>
    <w:p w:rsidR="00D82889" w:rsidRDefault="00D82889" w:rsidP="00D82889">
      <w:pPr>
        <w:autoSpaceDE w:val="0"/>
        <w:autoSpaceDN w:val="0"/>
        <w:adjustRightInd w:val="0"/>
        <w:spacing w:after="0" w:line="240" w:lineRule="auto"/>
        <w:rPr>
          <w:rFonts w:ascii="Arial" w:eastAsiaTheme="minorHAnsi" w:hAnsi="Arial" w:cs="Arial"/>
          <w:color w:val="FF0000"/>
          <w:sz w:val="24"/>
          <w:szCs w:val="24"/>
          <w:lang w:val="es-CO" w:eastAsia="en-US"/>
        </w:rPr>
      </w:pPr>
    </w:p>
    <w:p w:rsidR="005C0BDF" w:rsidRPr="005C0BDF" w:rsidRDefault="005C0BDF" w:rsidP="00571214">
      <w:pPr>
        <w:pStyle w:val="Prrafodelista"/>
        <w:numPr>
          <w:ilvl w:val="0"/>
          <w:numId w:val="23"/>
        </w:numPr>
        <w:autoSpaceDE w:val="0"/>
        <w:autoSpaceDN w:val="0"/>
        <w:adjustRightInd w:val="0"/>
        <w:spacing w:after="0" w:line="240" w:lineRule="auto"/>
        <w:rPr>
          <w:rFonts w:ascii="Arial" w:eastAsiaTheme="minorHAnsi" w:hAnsi="Arial" w:cs="Arial"/>
          <w:color w:val="FF0000"/>
          <w:sz w:val="24"/>
          <w:szCs w:val="24"/>
          <w:lang w:val="es-CO" w:eastAsia="en-US"/>
        </w:rPr>
      </w:pPr>
      <w:r w:rsidRPr="005C0BDF">
        <w:rPr>
          <w:rFonts w:ascii="Arial" w:hAnsi="Arial" w:cs="Arial"/>
          <w:color w:val="FF0000"/>
          <w:sz w:val="24"/>
          <w:szCs w:val="24"/>
        </w:rPr>
        <w:t xml:space="preserve">Los alcoholes primarios se deshidratan en presencia de ácido sulfúrico que actúa como catalizador. Para el siguiente caso, los productos </w:t>
      </w:r>
    </w:p>
    <w:p w:rsidR="005C0BDF" w:rsidRPr="005C0BDF" w:rsidRDefault="005C0BDF" w:rsidP="005C0BDF">
      <w:pPr>
        <w:pStyle w:val="Prrafodelista"/>
        <w:autoSpaceDE w:val="0"/>
        <w:autoSpaceDN w:val="0"/>
        <w:adjustRightInd w:val="0"/>
        <w:spacing w:after="0" w:line="240" w:lineRule="auto"/>
        <w:rPr>
          <w:rFonts w:ascii="Arial" w:hAnsi="Arial" w:cs="Arial"/>
          <w:color w:val="FF0000"/>
          <w:sz w:val="24"/>
          <w:szCs w:val="24"/>
        </w:rPr>
      </w:pPr>
      <w:r w:rsidRPr="005C0BDF">
        <w:rPr>
          <w:rFonts w:ascii="Arial" w:hAnsi="Arial" w:cs="Arial"/>
          <w:color w:val="FF0000"/>
          <w:sz w:val="24"/>
          <w:szCs w:val="24"/>
        </w:rPr>
        <w:t xml:space="preserve">que se forman son: </w:t>
      </w:r>
    </w:p>
    <w:p w:rsidR="005C0BDF" w:rsidRPr="005C0BDF" w:rsidRDefault="005C0BDF" w:rsidP="005C0BDF">
      <w:pPr>
        <w:pStyle w:val="Prrafodelista"/>
        <w:autoSpaceDE w:val="0"/>
        <w:autoSpaceDN w:val="0"/>
        <w:adjustRightInd w:val="0"/>
        <w:spacing w:after="0" w:line="240" w:lineRule="auto"/>
        <w:rPr>
          <w:rFonts w:ascii="Arial" w:hAnsi="Arial" w:cs="Arial"/>
          <w:color w:val="FF0000"/>
          <w:sz w:val="24"/>
          <w:szCs w:val="24"/>
        </w:rPr>
      </w:pPr>
    </w:p>
    <w:p w:rsidR="005C0BDF" w:rsidRPr="005C0BDF" w:rsidRDefault="005C0BDF" w:rsidP="005C0BDF">
      <w:pPr>
        <w:pStyle w:val="Prrafodelista"/>
        <w:autoSpaceDE w:val="0"/>
        <w:autoSpaceDN w:val="0"/>
        <w:adjustRightInd w:val="0"/>
        <w:spacing w:after="0" w:line="240" w:lineRule="auto"/>
        <w:rPr>
          <w:rFonts w:ascii="Arial" w:hAnsi="Arial" w:cs="Arial"/>
          <w:color w:val="FF0000"/>
          <w:sz w:val="24"/>
          <w:szCs w:val="24"/>
        </w:rPr>
      </w:pPr>
    </w:p>
    <w:p w:rsidR="005C0BDF" w:rsidRPr="005C0BDF" w:rsidRDefault="005C0BDF" w:rsidP="005C0BDF">
      <w:pPr>
        <w:pStyle w:val="Prrafodelista"/>
        <w:autoSpaceDE w:val="0"/>
        <w:autoSpaceDN w:val="0"/>
        <w:adjustRightInd w:val="0"/>
        <w:spacing w:after="0" w:line="240" w:lineRule="auto"/>
        <w:jc w:val="center"/>
        <w:rPr>
          <w:rFonts w:ascii="Arial" w:hAnsi="Arial" w:cs="Arial"/>
          <w:color w:val="FF0000"/>
          <w:sz w:val="24"/>
          <w:szCs w:val="24"/>
        </w:rPr>
      </w:pPr>
      <w:r w:rsidRPr="005C0BDF">
        <w:rPr>
          <w:rFonts w:ascii="Arial" w:hAnsi="Arial" w:cs="Arial"/>
          <w:color w:val="FF0000"/>
          <w:sz w:val="24"/>
          <w:szCs w:val="24"/>
        </w:rPr>
        <w:br/>
      </w:r>
      <w:r w:rsidRPr="005C0BDF">
        <w:rPr>
          <w:rFonts w:ascii="Arial" w:hAnsi="Arial" w:cs="Arial"/>
          <w:color w:val="FF0000"/>
          <w:sz w:val="24"/>
          <w:szCs w:val="24"/>
        </w:rPr>
        <w:br/>
      </w:r>
      <w:r w:rsidRPr="005C0BDF">
        <w:rPr>
          <w:rFonts w:ascii="Arial" w:hAnsi="Arial" w:cs="Arial"/>
          <w:color w:val="FF0000"/>
          <w:sz w:val="24"/>
          <w:szCs w:val="24"/>
        </w:rPr>
        <w:br/>
      </w:r>
      <w:r w:rsidRPr="005C0BDF">
        <w:rPr>
          <w:rFonts w:ascii="Arial" w:hAnsi="Arial" w:cs="Arial"/>
          <w:noProof/>
          <w:color w:val="FF0000"/>
          <w:sz w:val="24"/>
          <w:szCs w:val="24"/>
          <w:lang w:val="es-ES_tradnl" w:eastAsia="es-ES_tradnl"/>
        </w:rPr>
        <w:drawing>
          <wp:inline distT="0" distB="0" distL="0" distR="0">
            <wp:extent cx="3048000" cy="1120140"/>
            <wp:effectExtent l="19050" t="0" r="0" b="0"/>
            <wp:docPr id="5" name="Imagen 9" descr="Examen Tipo Icfes Quí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amen Tipo Icfes Química"/>
                    <pic:cNvPicPr>
                      <a:picLocks noChangeAspect="1" noChangeArrowheads="1"/>
                    </pic:cNvPicPr>
                  </pic:nvPicPr>
                  <pic:blipFill>
                    <a:blip r:embed="rId44" cstate="print"/>
                    <a:srcRect/>
                    <a:stretch>
                      <a:fillRect/>
                    </a:stretch>
                  </pic:blipFill>
                  <pic:spPr bwMode="auto">
                    <a:xfrm>
                      <a:off x="0" y="0"/>
                      <a:ext cx="3048000" cy="1120140"/>
                    </a:xfrm>
                    <a:prstGeom prst="rect">
                      <a:avLst/>
                    </a:prstGeom>
                    <a:noFill/>
                    <a:ln w="9525">
                      <a:noFill/>
                      <a:miter lim="800000"/>
                      <a:headEnd/>
                      <a:tailEnd/>
                    </a:ln>
                  </pic:spPr>
                </pic:pic>
              </a:graphicData>
            </a:graphic>
          </wp:inline>
        </w:drawing>
      </w:r>
      <w:r w:rsidRPr="005C0BDF">
        <w:rPr>
          <w:rFonts w:ascii="Arial" w:hAnsi="Arial" w:cs="Arial"/>
          <w:color w:val="FF0000"/>
          <w:sz w:val="24"/>
          <w:szCs w:val="24"/>
        </w:rPr>
        <w:br/>
      </w:r>
    </w:p>
    <w:p w:rsidR="005C0BDF" w:rsidRPr="005C0BDF" w:rsidRDefault="005C0BDF" w:rsidP="005C0BDF">
      <w:pPr>
        <w:pStyle w:val="Prrafodelista"/>
        <w:numPr>
          <w:ilvl w:val="0"/>
          <w:numId w:val="43"/>
        </w:numPr>
        <w:autoSpaceDE w:val="0"/>
        <w:autoSpaceDN w:val="0"/>
        <w:adjustRightInd w:val="0"/>
        <w:spacing w:after="0" w:line="240" w:lineRule="auto"/>
        <w:rPr>
          <w:rFonts w:ascii="Arial" w:eastAsiaTheme="minorHAnsi" w:hAnsi="Arial" w:cs="Arial"/>
          <w:color w:val="FF0000"/>
          <w:sz w:val="24"/>
          <w:szCs w:val="24"/>
          <w:lang w:val="es-CO" w:eastAsia="en-US"/>
        </w:rPr>
      </w:pPr>
      <w:r w:rsidRPr="005C0BDF">
        <w:rPr>
          <w:rFonts w:ascii="Arial" w:hAnsi="Arial" w:cs="Arial"/>
          <w:color w:val="FF0000"/>
          <w:sz w:val="24"/>
          <w:szCs w:val="24"/>
        </w:rPr>
        <w:t>Alcano + Ión oxidrilo</w:t>
      </w:r>
    </w:p>
    <w:p w:rsidR="005C0BDF" w:rsidRPr="005C0BDF" w:rsidRDefault="005C0BDF" w:rsidP="005C0BDF">
      <w:pPr>
        <w:pStyle w:val="Prrafodelista"/>
        <w:numPr>
          <w:ilvl w:val="0"/>
          <w:numId w:val="43"/>
        </w:numPr>
        <w:autoSpaceDE w:val="0"/>
        <w:autoSpaceDN w:val="0"/>
        <w:adjustRightInd w:val="0"/>
        <w:spacing w:after="0" w:line="240" w:lineRule="auto"/>
        <w:rPr>
          <w:rFonts w:ascii="Arial" w:eastAsiaTheme="minorHAnsi" w:hAnsi="Arial" w:cs="Arial"/>
          <w:color w:val="FF0000"/>
          <w:sz w:val="24"/>
          <w:szCs w:val="24"/>
          <w:lang w:val="es-CO" w:eastAsia="en-US"/>
        </w:rPr>
      </w:pPr>
      <w:r w:rsidRPr="005C0BDF">
        <w:rPr>
          <w:rFonts w:ascii="Arial" w:hAnsi="Arial" w:cs="Arial"/>
          <w:color w:val="FF0000"/>
          <w:sz w:val="24"/>
          <w:szCs w:val="24"/>
        </w:rPr>
        <w:t>Alcano + Ión oxidrilo</w:t>
      </w:r>
    </w:p>
    <w:p w:rsidR="005C0BDF" w:rsidRPr="005C0BDF" w:rsidRDefault="005C0BDF" w:rsidP="005C0BDF">
      <w:pPr>
        <w:pStyle w:val="Prrafodelista"/>
        <w:numPr>
          <w:ilvl w:val="0"/>
          <w:numId w:val="43"/>
        </w:numPr>
        <w:autoSpaceDE w:val="0"/>
        <w:autoSpaceDN w:val="0"/>
        <w:adjustRightInd w:val="0"/>
        <w:spacing w:after="0" w:line="240" w:lineRule="auto"/>
        <w:rPr>
          <w:rFonts w:ascii="Arial" w:eastAsiaTheme="minorHAnsi" w:hAnsi="Arial" w:cs="Arial"/>
          <w:color w:val="FF0000"/>
          <w:sz w:val="24"/>
          <w:szCs w:val="24"/>
          <w:lang w:val="es-CO" w:eastAsia="en-US"/>
        </w:rPr>
      </w:pPr>
      <w:r w:rsidRPr="005C0BDF">
        <w:rPr>
          <w:rFonts w:ascii="Arial" w:hAnsi="Arial" w:cs="Arial"/>
          <w:color w:val="FF0000"/>
          <w:sz w:val="24"/>
          <w:szCs w:val="24"/>
        </w:rPr>
        <w:t>Aldehído + Oxígeno</w:t>
      </w:r>
    </w:p>
    <w:p w:rsidR="005C0BDF" w:rsidRPr="005C0BDF" w:rsidRDefault="005C0BDF" w:rsidP="005C0BDF">
      <w:pPr>
        <w:pStyle w:val="Prrafodelista"/>
        <w:numPr>
          <w:ilvl w:val="0"/>
          <w:numId w:val="43"/>
        </w:numPr>
        <w:autoSpaceDE w:val="0"/>
        <w:autoSpaceDN w:val="0"/>
        <w:adjustRightInd w:val="0"/>
        <w:spacing w:after="0" w:line="240" w:lineRule="auto"/>
        <w:rPr>
          <w:rFonts w:ascii="Arial" w:eastAsiaTheme="minorHAnsi" w:hAnsi="Arial" w:cs="Arial"/>
          <w:color w:val="FF0000"/>
          <w:sz w:val="24"/>
          <w:szCs w:val="24"/>
          <w:lang w:val="es-CO" w:eastAsia="en-US"/>
        </w:rPr>
      </w:pPr>
      <w:r w:rsidRPr="005C0BDF">
        <w:rPr>
          <w:rFonts w:ascii="Arial" w:hAnsi="Arial" w:cs="Arial"/>
          <w:color w:val="FF0000"/>
          <w:sz w:val="24"/>
          <w:szCs w:val="24"/>
        </w:rPr>
        <w:t>Alcohol + Hidrógeno</w:t>
      </w:r>
    </w:p>
    <w:p w:rsidR="005C0BDF" w:rsidRDefault="005C0BDF" w:rsidP="005C0BDF">
      <w:pPr>
        <w:autoSpaceDE w:val="0"/>
        <w:autoSpaceDN w:val="0"/>
        <w:adjustRightInd w:val="0"/>
        <w:spacing w:after="0" w:line="240" w:lineRule="auto"/>
        <w:rPr>
          <w:rFonts w:ascii="Arial" w:eastAsiaTheme="minorHAnsi" w:hAnsi="Arial" w:cs="Arial"/>
          <w:color w:val="FF0000"/>
          <w:sz w:val="24"/>
          <w:szCs w:val="24"/>
          <w:lang w:val="es-CO" w:eastAsia="en-US"/>
        </w:rPr>
      </w:pPr>
      <w:r w:rsidRPr="005C0BDF">
        <w:rPr>
          <w:rFonts w:ascii="Arial" w:hAnsi="Arial" w:cs="Arial"/>
          <w:color w:val="FF0000"/>
          <w:sz w:val="24"/>
          <w:szCs w:val="24"/>
        </w:rPr>
        <w:br/>
      </w:r>
      <w:r>
        <w:rPr>
          <w:rFonts w:ascii="Arial" w:eastAsiaTheme="minorHAnsi" w:hAnsi="Arial" w:cs="Arial"/>
          <w:color w:val="FF0000"/>
          <w:sz w:val="24"/>
          <w:szCs w:val="24"/>
          <w:lang w:val="es-CO" w:eastAsia="en-US"/>
        </w:rPr>
        <w:t xml:space="preserve">                            Respuesta: _____________</w:t>
      </w:r>
    </w:p>
    <w:p w:rsidR="005C0BDF" w:rsidRPr="005C0BDF" w:rsidRDefault="005C0BDF" w:rsidP="005C0BDF">
      <w:pPr>
        <w:autoSpaceDE w:val="0"/>
        <w:autoSpaceDN w:val="0"/>
        <w:adjustRightInd w:val="0"/>
        <w:spacing w:after="0" w:line="240" w:lineRule="auto"/>
        <w:rPr>
          <w:rFonts w:ascii="Arial" w:eastAsiaTheme="minorHAnsi" w:hAnsi="Arial" w:cs="Arial"/>
          <w:color w:val="FF0000"/>
          <w:sz w:val="24"/>
          <w:szCs w:val="24"/>
          <w:lang w:val="es-CO" w:eastAsia="en-US"/>
        </w:rPr>
      </w:pPr>
      <w:r>
        <w:rPr>
          <w:rFonts w:ascii="Arial" w:eastAsiaTheme="minorHAnsi" w:hAnsi="Arial" w:cs="Arial"/>
          <w:color w:val="FF0000"/>
          <w:sz w:val="24"/>
          <w:szCs w:val="24"/>
          <w:lang w:val="es-CO" w:eastAsia="en-US"/>
        </w:rPr>
        <w:t xml:space="preserve">                         Justificación: ________________________________</w:t>
      </w:r>
    </w:p>
    <w:p w:rsidR="005C0BDF" w:rsidRPr="005C0BDF" w:rsidRDefault="005C0BDF" w:rsidP="005C0BDF">
      <w:pPr>
        <w:autoSpaceDE w:val="0"/>
        <w:autoSpaceDN w:val="0"/>
        <w:adjustRightInd w:val="0"/>
        <w:spacing w:after="0" w:line="240" w:lineRule="auto"/>
        <w:rPr>
          <w:rFonts w:ascii="Arial" w:eastAsiaTheme="minorHAnsi" w:hAnsi="Arial" w:cs="Arial"/>
          <w:color w:val="FF0000"/>
          <w:sz w:val="24"/>
          <w:szCs w:val="24"/>
          <w:lang w:val="es-CO" w:eastAsia="en-US"/>
        </w:rPr>
      </w:pPr>
      <w:r>
        <w:rPr>
          <w:rFonts w:ascii="Arial" w:eastAsiaTheme="minorHAnsi" w:hAnsi="Arial" w:cs="Arial"/>
          <w:color w:val="FF0000"/>
          <w:sz w:val="24"/>
          <w:szCs w:val="24"/>
          <w:lang w:val="es-CO" w:eastAsia="en-US"/>
        </w:rPr>
        <w:t xml:space="preserve"> </w:t>
      </w:r>
    </w:p>
    <w:p w:rsidR="005C0BDF" w:rsidRDefault="005C0BDF" w:rsidP="00D82889">
      <w:pPr>
        <w:autoSpaceDE w:val="0"/>
        <w:autoSpaceDN w:val="0"/>
        <w:adjustRightInd w:val="0"/>
        <w:spacing w:after="0" w:line="240" w:lineRule="auto"/>
        <w:rPr>
          <w:rFonts w:ascii="Arial" w:eastAsiaTheme="minorHAnsi" w:hAnsi="Arial" w:cs="Arial"/>
          <w:color w:val="FF0000"/>
          <w:sz w:val="24"/>
          <w:szCs w:val="24"/>
          <w:lang w:val="es-CO" w:eastAsia="en-US"/>
        </w:rPr>
      </w:pPr>
    </w:p>
    <w:p w:rsidR="005C0BDF" w:rsidRPr="004B77D0" w:rsidRDefault="005C0BDF" w:rsidP="00D82889">
      <w:pPr>
        <w:autoSpaceDE w:val="0"/>
        <w:autoSpaceDN w:val="0"/>
        <w:adjustRightInd w:val="0"/>
        <w:spacing w:after="0" w:line="240" w:lineRule="auto"/>
        <w:rPr>
          <w:rFonts w:ascii="Arial" w:eastAsiaTheme="minorHAnsi" w:hAnsi="Arial" w:cs="Arial"/>
          <w:color w:val="FF0000"/>
          <w:sz w:val="24"/>
          <w:szCs w:val="24"/>
          <w:lang w:val="es-CO" w:eastAsia="en-US"/>
        </w:rPr>
      </w:pPr>
    </w:p>
    <w:p w:rsidR="00947E8E" w:rsidRPr="004B77D0" w:rsidRDefault="00947E8E" w:rsidP="00F94CB9">
      <w:pPr>
        <w:pStyle w:val="Prrafodelista"/>
        <w:numPr>
          <w:ilvl w:val="0"/>
          <w:numId w:val="4"/>
        </w:numPr>
        <w:rPr>
          <w:rFonts w:ascii="Arial" w:hAnsi="Arial" w:cs="Arial"/>
          <w:color w:val="FF0000"/>
          <w:sz w:val="24"/>
          <w:szCs w:val="24"/>
        </w:rPr>
      </w:pPr>
      <w:r w:rsidRPr="004B77D0">
        <w:rPr>
          <w:rFonts w:ascii="Arial" w:hAnsi="Arial" w:cs="Arial"/>
          <w:color w:val="FF0000"/>
          <w:sz w:val="24"/>
          <w:szCs w:val="24"/>
        </w:rPr>
        <w:t>*FUENTE: Página web.</w:t>
      </w:r>
    </w:p>
    <w:p w:rsidR="004A7044" w:rsidRPr="004A7044" w:rsidRDefault="005E0F20" w:rsidP="004A7044">
      <w:pPr>
        <w:pStyle w:val="Prrafodelista"/>
        <w:numPr>
          <w:ilvl w:val="0"/>
          <w:numId w:val="5"/>
        </w:numPr>
        <w:rPr>
          <w:rFonts w:ascii="Arial" w:hAnsi="Arial" w:cs="Arial"/>
          <w:b/>
          <w:bCs/>
          <w:color w:val="FF0000"/>
          <w:kern w:val="36"/>
          <w:sz w:val="24"/>
          <w:szCs w:val="24"/>
        </w:rPr>
      </w:pPr>
      <w:hyperlink r:id="rId45" w:history="1">
        <w:r w:rsidR="00A03AD6" w:rsidRPr="00920E6B">
          <w:rPr>
            <w:rStyle w:val="Hipervnculo"/>
            <w:rFonts w:ascii="Arial" w:hAnsi="Arial" w:cs="Arial"/>
            <w:b/>
            <w:bCs/>
            <w:kern w:val="36"/>
            <w:sz w:val="24"/>
            <w:szCs w:val="24"/>
          </w:rPr>
          <w:t>http://html.rincondelvago.com/sintesis-organica.html</w:t>
        </w:r>
      </w:hyperlink>
    </w:p>
    <w:p w:rsidR="00A03AD6" w:rsidRDefault="005E0F20" w:rsidP="00FA0FCE">
      <w:pPr>
        <w:pStyle w:val="Prrafodelista"/>
        <w:numPr>
          <w:ilvl w:val="0"/>
          <w:numId w:val="5"/>
        </w:numPr>
        <w:rPr>
          <w:rFonts w:ascii="Arial" w:hAnsi="Arial" w:cs="Arial"/>
          <w:b/>
          <w:bCs/>
          <w:color w:val="FF0000"/>
          <w:kern w:val="36"/>
          <w:sz w:val="24"/>
          <w:szCs w:val="24"/>
        </w:rPr>
      </w:pPr>
      <w:hyperlink r:id="rId46" w:history="1">
        <w:r w:rsidR="00A03AD6" w:rsidRPr="00920E6B">
          <w:rPr>
            <w:rStyle w:val="Hipervnculo"/>
            <w:rFonts w:ascii="Arial" w:hAnsi="Arial" w:cs="Arial"/>
            <w:b/>
            <w:bCs/>
            <w:kern w:val="36"/>
            <w:sz w:val="24"/>
            <w:szCs w:val="24"/>
          </w:rPr>
          <w:t>http://www.scribd.com/doc/3836345/quimica-organica</w:t>
        </w:r>
      </w:hyperlink>
    </w:p>
    <w:p w:rsidR="00A03AD6" w:rsidRPr="00A03AD6" w:rsidRDefault="005E0F20" w:rsidP="00A03AD6">
      <w:pPr>
        <w:pStyle w:val="Prrafodelista"/>
        <w:numPr>
          <w:ilvl w:val="0"/>
          <w:numId w:val="5"/>
        </w:numPr>
        <w:rPr>
          <w:rFonts w:ascii="Arial" w:hAnsi="Arial" w:cs="Arial"/>
          <w:b/>
          <w:bCs/>
          <w:color w:val="FF0000"/>
          <w:kern w:val="36"/>
          <w:sz w:val="24"/>
          <w:szCs w:val="24"/>
        </w:rPr>
      </w:pPr>
      <w:hyperlink r:id="rId47" w:history="1">
        <w:r w:rsidR="00A03AD6" w:rsidRPr="00920E6B">
          <w:rPr>
            <w:rStyle w:val="Hipervnculo"/>
            <w:rFonts w:ascii="Arial" w:hAnsi="Arial" w:cs="Arial"/>
            <w:b/>
            <w:bCs/>
            <w:kern w:val="36"/>
            <w:sz w:val="24"/>
            <w:szCs w:val="24"/>
          </w:rPr>
          <w:t>http://www.alipso.com/monografias4/Sinopsis_sintesis_y_reactividad_de_las_reacciones_organicas/</w:t>
        </w:r>
      </w:hyperlink>
    </w:p>
    <w:p w:rsidR="00947E8E" w:rsidRPr="004B77D0" w:rsidRDefault="00947E8E" w:rsidP="00F94CB9">
      <w:pPr>
        <w:pStyle w:val="Prrafodelista"/>
        <w:numPr>
          <w:ilvl w:val="0"/>
          <w:numId w:val="5"/>
        </w:numPr>
        <w:rPr>
          <w:rFonts w:ascii="Arial" w:hAnsi="Arial" w:cs="Arial"/>
          <w:color w:val="FF0000"/>
          <w:sz w:val="24"/>
          <w:szCs w:val="24"/>
        </w:rPr>
      </w:pPr>
      <w:r w:rsidRPr="004B77D0">
        <w:rPr>
          <w:rFonts w:ascii="Arial" w:hAnsi="Arial" w:cs="Arial"/>
          <w:color w:val="FF0000"/>
          <w:sz w:val="24"/>
          <w:szCs w:val="24"/>
        </w:rPr>
        <w:t>*BREVE DESCRIPCION: síntesis de los mecanismos de reacción.</w:t>
      </w:r>
    </w:p>
    <w:p w:rsidR="004A7044" w:rsidRPr="004B77D0" w:rsidRDefault="00A03AD6" w:rsidP="004A7044">
      <w:pPr>
        <w:pStyle w:val="Prrafodelista"/>
        <w:numPr>
          <w:ilvl w:val="0"/>
          <w:numId w:val="4"/>
        </w:numPr>
        <w:rPr>
          <w:rFonts w:ascii="Arial" w:hAnsi="Arial" w:cs="Arial"/>
          <w:color w:val="FF0000"/>
          <w:sz w:val="24"/>
          <w:szCs w:val="24"/>
        </w:rPr>
      </w:pPr>
      <w:r w:rsidRPr="00A03AD6">
        <w:rPr>
          <w:rFonts w:ascii="Arial" w:hAnsi="Arial" w:cs="Arial"/>
          <w:b/>
          <w:bCs/>
          <w:color w:val="FF0000"/>
          <w:kern w:val="36"/>
          <w:sz w:val="24"/>
          <w:szCs w:val="24"/>
        </w:rPr>
        <w:t xml:space="preserve"> </w:t>
      </w:r>
      <w:r w:rsidR="004A7044" w:rsidRPr="004B77D0">
        <w:rPr>
          <w:rFonts w:ascii="Arial" w:hAnsi="Arial" w:cs="Arial"/>
          <w:color w:val="FF0000"/>
          <w:sz w:val="24"/>
          <w:szCs w:val="24"/>
        </w:rPr>
        <w:t>*FUENTE: Página web.</w:t>
      </w:r>
    </w:p>
    <w:p w:rsidR="004A7044" w:rsidRDefault="005E0F20" w:rsidP="004A7044">
      <w:pPr>
        <w:pStyle w:val="Prrafodelista"/>
        <w:numPr>
          <w:ilvl w:val="0"/>
          <w:numId w:val="5"/>
        </w:numPr>
        <w:rPr>
          <w:rFonts w:ascii="Arial" w:hAnsi="Arial" w:cs="Arial"/>
          <w:b/>
          <w:bCs/>
          <w:color w:val="FF0000"/>
          <w:kern w:val="36"/>
          <w:sz w:val="24"/>
          <w:szCs w:val="24"/>
        </w:rPr>
      </w:pPr>
      <w:hyperlink r:id="rId48" w:history="1">
        <w:r w:rsidR="004A7044" w:rsidRPr="00920E6B">
          <w:rPr>
            <w:rStyle w:val="Hipervnculo"/>
            <w:rFonts w:ascii="Arial" w:hAnsi="Arial" w:cs="Arial"/>
            <w:b/>
            <w:bCs/>
            <w:kern w:val="36"/>
            <w:sz w:val="24"/>
            <w:szCs w:val="24"/>
          </w:rPr>
          <w:t>http://es.wikipedia.org/wiki/Reactivo_de_Grignard</w:t>
        </w:r>
      </w:hyperlink>
    </w:p>
    <w:p w:rsidR="004A7044" w:rsidRDefault="005E0F20" w:rsidP="004A7044">
      <w:pPr>
        <w:pStyle w:val="Prrafodelista"/>
        <w:numPr>
          <w:ilvl w:val="0"/>
          <w:numId w:val="5"/>
        </w:numPr>
        <w:rPr>
          <w:rFonts w:ascii="Arial" w:hAnsi="Arial" w:cs="Arial"/>
          <w:b/>
          <w:bCs/>
          <w:color w:val="FF0000"/>
          <w:kern w:val="36"/>
          <w:sz w:val="24"/>
          <w:szCs w:val="24"/>
        </w:rPr>
      </w:pPr>
      <w:hyperlink r:id="rId49" w:history="1">
        <w:r w:rsidR="004A7044" w:rsidRPr="00920E6B">
          <w:rPr>
            <w:rStyle w:val="Hipervnculo"/>
            <w:rFonts w:ascii="Arial" w:hAnsi="Arial" w:cs="Arial"/>
            <w:b/>
            <w:bCs/>
            <w:kern w:val="36"/>
            <w:sz w:val="24"/>
            <w:szCs w:val="24"/>
          </w:rPr>
          <w:t>http://es.wikipedia.org/wiki/Reactivo_de_Lucas</w:t>
        </w:r>
      </w:hyperlink>
    </w:p>
    <w:p w:rsidR="004A7044" w:rsidRDefault="005E0F20" w:rsidP="004A7044">
      <w:pPr>
        <w:pStyle w:val="Prrafodelista"/>
        <w:numPr>
          <w:ilvl w:val="0"/>
          <w:numId w:val="5"/>
        </w:numPr>
        <w:rPr>
          <w:rFonts w:ascii="Arial" w:hAnsi="Arial" w:cs="Arial"/>
          <w:b/>
          <w:bCs/>
          <w:color w:val="FF0000"/>
          <w:kern w:val="36"/>
          <w:sz w:val="24"/>
          <w:szCs w:val="24"/>
        </w:rPr>
      </w:pPr>
      <w:hyperlink r:id="rId50" w:history="1">
        <w:r w:rsidR="004A7044" w:rsidRPr="00920E6B">
          <w:rPr>
            <w:rStyle w:val="Hipervnculo"/>
            <w:rFonts w:ascii="Arial" w:hAnsi="Arial" w:cs="Arial"/>
            <w:b/>
            <w:bCs/>
            <w:kern w:val="36"/>
            <w:sz w:val="24"/>
            <w:szCs w:val="24"/>
          </w:rPr>
          <w:t>http://es.wikipedia.org/wiki/Reactivo_de_Fehling</w:t>
        </w:r>
      </w:hyperlink>
    </w:p>
    <w:p w:rsidR="004A7044" w:rsidRPr="004A7044" w:rsidRDefault="005E0F20" w:rsidP="004A7044">
      <w:pPr>
        <w:pStyle w:val="Prrafodelista"/>
        <w:numPr>
          <w:ilvl w:val="0"/>
          <w:numId w:val="5"/>
        </w:numPr>
        <w:rPr>
          <w:rFonts w:ascii="Arial" w:hAnsi="Arial" w:cs="Arial"/>
          <w:b/>
          <w:bCs/>
          <w:color w:val="FF0000"/>
          <w:kern w:val="36"/>
          <w:sz w:val="24"/>
          <w:szCs w:val="24"/>
        </w:rPr>
      </w:pPr>
      <w:hyperlink r:id="rId51" w:history="1">
        <w:r w:rsidR="004A7044" w:rsidRPr="00920E6B">
          <w:rPr>
            <w:rStyle w:val="Hipervnculo"/>
            <w:rFonts w:ascii="Arial" w:hAnsi="Arial" w:cs="Arial"/>
            <w:b/>
            <w:bCs/>
            <w:kern w:val="36"/>
            <w:sz w:val="24"/>
            <w:szCs w:val="24"/>
          </w:rPr>
          <w:t>http://es.wikipedia.org/wiki/Reactivo_de_Tollens</w:t>
        </w:r>
      </w:hyperlink>
    </w:p>
    <w:p w:rsidR="004A7044" w:rsidRPr="004B77D0" w:rsidRDefault="004A7044" w:rsidP="004A7044">
      <w:pPr>
        <w:pStyle w:val="Prrafodelista"/>
        <w:numPr>
          <w:ilvl w:val="0"/>
          <w:numId w:val="5"/>
        </w:numPr>
        <w:rPr>
          <w:rFonts w:ascii="Arial" w:hAnsi="Arial" w:cs="Arial"/>
          <w:color w:val="FF0000"/>
          <w:sz w:val="24"/>
          <w:szCs w:val="24"/>
        </w:rPr>
      </w:pPr>
      <w:r w:rsidRPr="004B77D0">
        <w:rPr>
          <w:rFonts w:ascii="Arial" w:hAnsi="Arial" w:cs="Arial"/>
          <w:color w:val="FF0000"/>
          <w:sz w:val="24"/>
          <w:szCs w:val="24"/>
        </w:rPr>
        <w:t>*BREVE DESCRIPCION:</w:t>
      </w:r>
      <w:r>
        <w:rPr>
          <w:rFonts w:ascii="Arial" w:hAnsi="Arial" w:cs="Arial"/>
          <w:color w:val="FF0000"/>
          <w:sz w:val="24"/>
          <w:szCs w:val="24"/>
        </w:rPr>
        <w:t xml:space="preserve"> explicación de cada reactivo y su utilidad en la quimica</w:t>
      </w:r>
      <w:r w:rsidRPr="004B77D0">
        <w:rPr>
          <w:rFonts w:ascii="Arial" w:hAnsi="Arial" w:cs="Arial"/>
          <w:color w:val="FF0000"/>
          <w:sz w:val="24"/>
          <w:szCs w:val="24"/>
        </w:rPr>
        <w:t>.</w:t>
      </w:r>
    </w:p>
    <w:p w:rsidR="00E850F1" w:rsidRPr="00A03AD6" w:rsidRDefault="00E850F1" w:rsidP="00A03AD6">
      <w:pPr>
        <w:rPr>
          <w:rFonts w:ascii="Arial" w:hAnsi="Arial" w:cs="Arial"/>
          <w:b/>
          <w:bCs/>
          <w:color w:val="FF0000"/>
          <w:kern w:val="36"/>
          <w:sz w:val="24"/>
          <w:szCs w:val="24"/>
        </w:rPr>
      </w:pPr>
    </w:p>
    <w:p w:rsidR="00A37D12" w:rsidRPr="004B77D0" w:rsidRDefault="00A37D12">
      <w:pPr>
        <w:rPr>
          <w:rFonts w:ascii="Arial" w:hAnsi="Arial" w:cs="Arial"/>
          <w:color w:val="FF0000"/>
          <w:sz w:val="24"/>
          <w:szCs w:val="24"/>
        </w:rPr>
      </w:pPr>
    </w:p>
    <w:sectPr w:rsidR="00A37D12" w:rsidRPr="004B77D0" w:rsidSect="000B1725">
      <w:pgSz w:w="15840" w:h="12240" w:orient="landscape" w:code="1"/>
      <w:pgMar w:top="1701" w:right="1417" w:bottom="1701" w:left="1417" w:header="708" w:footer="70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4A7044" w:rsidRDefault="004A7044" w:rsidP="00887E73">
      <w:pPr>
        <w:spacing w:after="0" w:line="240" w:lineRule="auto"/>
      </w:pPr>
      <w:r>
        <w:separator/>
      </w:r>
    </w:p>
  </w:endnote>
  <w:endnote w:type="continuationSeparator" w:id="1">
    <w:p w:rsidR="004A7044" w:rsidRDefault="004A7044" w:rsidP="00887E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4A7044" w:rsidRDefault="004A7044" w:rsidP="00887E73">
      <w:pPr>
        <w:spacing w:after="0" w:line="240" w:lineRule="auto"/>
      </w:pPr>
      <w:r>
        <w:separator/>
      </w:r>
    </w:p>
  </w:footnote>
  <w:footnote w:type="continuationSeparator" w:id="1">
    <w:p w:rsidR="004A7044" w:rsidRDefault="004A7044" w:rsidP="00887E73">
      <w:pPr>
        <w:spacing w:after="0" w:line="240" w:lineRule="auto"/>
      </w:pPr>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20734C"/>
    <w:multiLevelType w:val="hybridMultilevel"/>
    <w:tmpl w:val="A4A853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0C23C7B"/>
    <w:multiLevelType w:val="multilevel"/>
    <w:tmpl w:val="0B48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655F76"/>
    <w:multiLevelType w:val="hybridMultilevel"/>
    <w:tmpl w:val="EB0A63BE"/>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39461F9"/>
    <w:multiLevelType w:val="hybridMultilevel"/>
    <w:tmpl w:val="FB66322E"/>
    <w:lvl w:ilvl="0" w:tplc="39C6C892">
      <w:start w:val="1"/>
      <w:numFmt w:val="lowerLetter"/>
      <w:lvlText w:val="%1."/>
      <w:lvlJc w:val="left"/>
      <w:pPr>
        <w:ind w:left="2004" w:hanging="360"/>
      </w:pPr>
      <w:rPr>
        <w:rFonts w:hint="default"/>
      </w:rPr>
    </w:lvl>
    <w:lvl w:ilvl="1" w:tplc="240A0019" w:tentative="1">
      <w:start w:val="1"/>
      <w:numFmt w:val="lowerLetter"/>
      <w:lvlText w:val="%2."/>
      <w:lvlJc w:val="left"/>
      <w:pPr>
        <w:ind w:left="2724" w:hanging="360"/>
      </w:pPr>
    </w:lvl>
    <w:lvl w:ilvl="2" w:tplc="240A001B" w:tentative="1">
      <w:start w:val="1"/>
      <w:numFmt w:val="lowerRoman"/>
      <w:lvlText w:val="%3."/>
      <w:lvlJc w:val="right"/>
      <w:pPr>
        <w:ind w:left="3444" w:hanging="180"/>
      </w:pPr>
    </w:lvl>
    <w:lvl w:ilvl="3" w:tplc="240A000F" w:tentative="1">
      <w:start w:val="1"/>
      <w:numFmt w:val="decimal"/>
      <w:lvlText w:val="%4."/>
      <w:lvlJc w:val="left"/>
      <w:pPr>
        <w:ind w:left="4164" w:hanging="360"/>
      </w:pPr>
    </w:lvl>
    <w:lvl w:ilvl="4" w:tplc="240A0019" w:tentative="1">
      <w:start w:val="1"/>
      <w:numFmt w:val="lowerLetter"/>
      <w:lvlText w:val="%5."/>
      <w:lvlJc w:val="left"/>
      <w:pPr>
        <w:ind w:left="4884" w:hanging="360"/>
      </w:pPr>
    </w:lvl>
    <w:lvl w:ilvl="5" w:tplc="240A001B" w:tentative="1">
      <w:start w:val="1"/>
      <w:numFmt w:val="lowerRoman"/>
      <w:lvlText w:val="%6."/>
      <w:lvlJc w:val="right"/>
      <w:pPr>
        <w:ind w:left="5604" w:hanging="180"/>
      </w:pPr>
    </w:lvl>
    <w:lvl w:ilvl="6" w:tplc="240A000F" w:tentative="1">
      <w:start w:val="1"/>
      <w:numFmt w:val="decimal"/>
      <w:lvlText w:val="%7."/>
      <w:lvlJc w:val="left"/>
      <w:pPr>
        <w:ind w:left="6324" w:hanging="360"/>
      </w:pPr>
    </w:lvl>
    <w:lvl w:ilvl="7" w:tplc="240A0019" w:tentative="1">
      <w:start w:val="1"/>
      <w:numFmt w:val="lowerLetter"/>
      <w:lvlText w:val="%8."/>
      <w:lvlJc w:val="left"/>
      <w:pPr>
        <w:ind w:left="7044" w:hanging="360"/>
      </w:pPr>
    </w:lvl>
    <w:lvl w:ilvl="8" w:tplc="240A001B" w:tentative="1">
      <w:start w:val="1"/>
      <w:numFmt w:val="lowerRoman"/>
      <w:lvlText w:val="%9."/>
      <w:lvlJc w:val="right"/>
      <w:pPr>
        <w:ind w:left="7764" w:hanging="180"/>
      </w:pPr>
    </w:lvl>
  </w:abstractNum>
  <w:abstractNum w:abstractNumId="4">
    <w:nsid w:val="087B0D46"/>
    <w:multiLevelType w:val="hybridMultilevel"/>
    <w:tmpl w:val="0666C3CC"/>
    <w:lvl w:ilvl="0" w:tplc="46686138">
      <w:start w:val="1"/>
      <w:numFmt w:val="upperLetter"/>
      <w:lvlText w:val="%1."/>
      <w:lvlJc w:val="left"/>
      <w:pPr>
        <w:ind w:left="492" w:hanging="360"/>
      </w:pPr>
      <w:rPr>
        <w:rFonts w:hint="default"/>
      </w:rPr>
    </w:lvl>
    <w:lvl w:ilvl="1" w:tplc="240A0019" w:tentative="1">
      <w:start w:val="1"/>
      <w:numFmt w:val="lowerLetter"/>
      <w:lvlText w:val="%2."/>
      <w:lvlJc w:val="left"/>
      <w:pPr>
        <w:ind w:left="1212" w:hanging="360"/>
      </w:pPr>
    </w:lvl>
    <w:lvl w:ilvl="2" w:tplc="240A001B" w:tentative="1">
      <w:start w:val="1"/>
      <w:numFmt w:val="lowerRoman"/>
      <w:lvlText w:val="%3."/>
      <w:lvlJc w:val="right"/>
      <w:pPr>
        <w:ind w:left="1932" w:hanging="180"/>
      </w:pPr>
    </w:lvl>
    <w:lvl w:ilvl="3" w:tplc="240A000F" w:tentative="1">
      <w:start w:val="1"/>
      <w:numFmt w:val="decimal"/>
      <w:lvlText w:val="%4."/>
      <w:lvlJc w:val="left"/>
      <w:pPr>
        <w:ind w:left="2652" w:hanging="360"/>
      </w:pPr>
    </w:lvl>
    <w:lvl w:ilvl="4" w:tplc="240A0019" w:tentative="1">
      <w:start w:val="1"/>
      <w:numFmt w:val="lowerLetter"/>
      <w:lvlText w:val="%5."/>
      <w:lvlJc w:val="left"/>
      <w:pPr>
        <w:ind w:left="3372" w:hanging="360"/>
      </w:pPr>
    </w:lvl>
    <w:lvl w:ilvl="5" w:tplc="240A001B" w:tentative="1">
      <w:start w:val="1"/>
      <w:numFmt w:val="lowerRoman"/>
      <w:lvlText w:val="%6."/>
      <w:lvlJc w:val="right"/>
      <w:pPr>
        <w:ind w:left="4092" w:hanging="180"/>
      </w:pPr>
    </w:lvl>
    <w:lvl w:ilvl="6" w:tplc="240A000F" w:tentative="1">
      <w:start w:val="1"/>
      <w:numFmt w:val="decimal"/>
      <w:lvlText w:val="%7."/>
      <w:lvlJc w:val="left"/>
      <w:pPr>
        <w:ind w:left="4812" w:hanging="360"/>
      </w:pPr>
    </w:lvl>
    <w:lvl w:ilvl="7" w:tplc="240A0019" w:tentative="1">
      <w:start w:val="1"/>
      <w:numFmt w:val="lowerLetter"/>
      <w:lvlText w:val="%8."/>
      <w:lvlJc w:val="left"/>
      <w:pPr>
        <w:ind w:left="5532" w:hanging="360"/>
      </w:pPr>
    </w:lvl>
    <w:lvl w:ilvl="8" w:tplc="240A001B" w:tentative="1">
      <w:start w:val="1"/>
      <w:numFmt w:val="lowerRoman"/>
      <w:lvlText w:val="%9."/>
      <w:lvlJc w:val="right"/>
      <w:pPr>
        <w:ind w:left="6252" w:hanging="180"/>
      </w:pPr>
    </w:lvl>
  </w:abstractNum>
  <w:abstractNum w:abstractNumId="5">
    <w:nsid w:val="08F26DC4"/>
    <w:multiLevelType w:val="hybridMultilevel"/>
    <w:tmpl w:val="4B44FBAE"/>
    <w:lvl w:ilvl="0" w:tplc="F692072A">
      <w:start w:val="1"/>
      <w:numFmt w:val="upperLetter"/>
      <w:lvlText w:val="%1."/>
      <w:lvlJc w:val="left"/>
      <w:pPr>
        <w:ind w:left="888" w:hanging="360"/>
      </w:pPr>
      <w:rPr>
        <w:rFonts w:hint="default"/>
      </w:rPr>
    </w:lvl>
    <w:lvl w:ilvl="1" w:tplc="240A0019" w:tentative="1">
      <w:start w:val="1"/>
      <w:numFmt w:val="lowerLetter"/>
      <w:lvlText w:val="%2."/>
      <w:lvlJc w:val="left"/>
      <w:pPr>
        <w:ind w:left="1608" w:hanging="360"/>
      </w:pPr>
    </w:lvl>
    <w:lvl w:ilvl="2" w:tplc="240A001B" w:tentative="1">
      <w:start w:val="1"/>
      <w:numFmt w:val="lowerRoman"/>
      <w:lvlText w:val="%3."/>
      <w:lvlJc w:val="right"/>
      <w:pPr>
        <w:ind w:left="2328" w:hanging="180"/>
      </w:pPr>
    </w:lvl>
    <w:lvl w:ilvl="3" w:tplc="240A000F" w:tentative="1">
      <w:start w:val="1"/>
      <w:numFmt w:val="decimal"/>
      <w:lvlText w:val="%4."/>
      <w:lvlJc w:val="left"/>
      <w:pPr>
        <w:ind w:left="3048" w:hanging="360"/>
      </w:pPr>
    </w:lvl>
    <w:lvl w:ilvl="4" w:tplc="240A0019" w:tentative="1">
      <w:start w:val="1"/>
      <w:numFmt w:val="lowerLetter"/>
      <w:lvlText w:val="%5."/>
      <w:lvlJc w:val="left"/>
      <w:pPr>
        <w:ind w:left="3768" w:hanging="360"/>
      </w:pPr>
    </w:lvl>
    <w:lvl w:ilvl="5" w:tplc="240A001B" w:tentative="1">
      <w:start w:val="1"/>
      <w:numFmt w:val="lowerRoman"/>
      <w:lvlText w:val="%6."/>
      <w:lvlJc w:val="right"/>
      <w:pPr>
        <w:ind w:left="4488" w:hanging="180"/>
      </w:pPr>
    </w:lvl>
    <w:lvl w:ilvl="6" w:tplc="240A000F" w:tentative="1">
      <w:start w:val="1"/>
      <w:numFmt w:val="decimal"/>
      <w:lvlText w:val="%7."/>
      <w:lvlJc w:val="left"/>
      <w:pPr>
        <w:ind w:left="5208" w:hanging="360"/>
      </w:pPr>
    </w:lvl>
    <w:lvl w:ilvl="7" w:tplc="240A0019" w:tentative="1">
      <w:start w:val="1"/>
      <w:numFmt w:val="lowerLetter"/>
      <w:lvlText w:val="%8."/>
      <w:lvlJc w:val="left"/>
      <w:pPr>
        <w:ind w:left="5928" w:hanging="360"/>
      </w:pPr>
    </w:lvl>
    <w:lvl w:ilvl="8" w:tplc="240A001B" w:tentative="1">
      <w:start w:val="1"/>
      <w:numFmt w:val="lowerRoman"/>
      <w:lvlText w:val="%9."/>
      <w:lvlJc w:val="right"/>
      <w:pPr>
        <w:ind w:left="6648" w:hanging="180"/>
      </w:pPr>
    </w:lvl>
  </w:abstractNum>
  <w:abstractNum w:abstractNumId="6">
    <w:nsid w:val="0A2E3E61"/>
    <w:multiLevelType w:val="hybridMultilevel"/>
    <w:tmpl w:val="9BDCD2C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0C2227B7"/>
    <w:multiLevelType w:val="hybridMultilevel"/>
    <w:tmpl w:val="117659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0C9E2AF8"/>
    <w:multiLevelType w:val="hybridMultilevel"/>
    <w:tmpl w:val="8AE26FE4"/>
    <w:lvl w:ilvl="0" w:tplc="892CD45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nsid w:val="0D60569C"/>
    <w:multiLevelType w:val="hybridMultilevel"/>
    <w:tmpl w:val="1F82318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0E8068E7"/>
    <w:multiLevelType w:val="hybridMultilevel"/>
    <w:tmpl w:val="522E3A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0EA5121F"/>
    <w:multiLevelType w:val="multilevel"/>
    <w:tmpl w:val="DA9E64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heme="minorHAnsi"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FD34EBD"/>
    <w:multiLevelType w:val="hybridMultilevel"/>
    <w:tmpl w:val="C7628A9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11E0727F"/>
    <w:multiLevelType w:val="multilevel"/>
    <w:tmpl w:val="65E8E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50515DC"/>
    <w:multiLevelType w:val="hybridMultilevel"/>
    <w:tmpl w:val="D2685F88"/>
    <w:lvl w:ilvl="0" w:tplc="4A806218">
      <w:start w:val="1"/>
      <w:numFmt w:val="lowerLetter"/>
      <w:lvlText w:val="%1."/>
      <w:lvlJc w:val="left"/>
      <w:pPr>
        <w:ind w:left="1536" w:hanging="360"/>
      </w:pPr>
      <w:rPr>
        <w:rFonts w:hint="default"/>
      </w:rPr>
    </w:lvl>
    <w:lvl w:ilvl="1" w:tplc="240A0019" w:tentative="1">
      <w:start w:val="1"/>
      <w:numFmt w:val="lowerLetter"/>
      <w:lvlText w:val="%2."/>
      <w:lvlJc w:val="left"/>
      <w:pPr>
        <w:ind w:left="2256" w:hanging="360"/>
      </w:pPr>
    </w:lvl>
    <w:lvl w:ilvl="2" w:tplc="240A001B" w:tentative="1">
      <w:start w:val="1"/>
      <w:numFmt w:val="lowerRoman"/>
      <w:lvlText w:val="%3."/>
      <w:lvlJc w:val="right"/>
      <w:pPr>
        <w:ind w:left="2976" w:hanging="180"/>
      </w:pPr>
    </w:lvl>
    <w:lvl w:ilvl="3" w:tplc="240A000F" w:tentative="1">
      <w:start w:val="1"/>
      <w:numFmt w:val="decimal"/>
      <w:lvlText w:val="%4."/>
      <w:lvlJc w:val="left"/>
      <w:pPr>
        <w:ind w:left="3696" w:hanging="360"/>
      </w:pPr>
    </w:lvl>
    <w:lvl w:ilvl="4" w:tplc="240A0019" w:tentative="1">
      <w:start w:val="1"/>
      <w:numFmt w:val="lowerLetter"/>
      <w:lvlText w:val="%5."/>
      <w:lvlJc w:val="left"/>
      <w:pPr>
        <w:ind w:left="4416" w:hanging="360"/>
      </w:pPr>
    </w:lvl>
    <w:lvl w:ilvl="5" w:tplc="240A001B" w:tentative="1">
      <w:start w:val="1"/>
      <w:numFmt w:val="lowerRoman"/>
      <w:lvlText w:val="%6."/>
      <w:lvlJc w:val="right"/>
      <w:pPr>
        <w:ind w:left="5136" w:hanging="180"/>
      </w:pPr>
    </w:lvl>
    <w:lvl w:ilvl="6" w:tplc="240A000F" w:tentative="1">
      <w:start w:val="1"/>
      <w:numFmt w:val="decimal"/>
      <w:lvlText w:val="%7."/>
      <w:lvlJc w:val="left"/>
      <w:pPr>
        <w:ind w:left="5856" w:hanging="360"/>
      </w:pPr>
    </w:lvl>
    <w:lvl w:ilvl="7" w:tplc="240A0019" w:tentative="1">
      <w:start w:val="1"/>
      <w:numFmt w:val="lowerLetter"/>
      <w:lvlText w:val="%8."/>
      <w:lvlJc w:val="left"/>
      <w:pPr>
        <w:ind w:left="6576" w:hanging="360"/>
      </w:pPr>
    </w:lvl>
    <w:lvl w:ilvl="8" w:tplc="240A001B" w:tentative="1">
      <w:start w:val="1"/>
      <w:numFmt w:val="lowerRoman"/>
      <w:lvlText w:val="%9."/>
      <w:lvlJc w:val="right"/>
      <w:pPr>
        <w:ind w:left="7296" w:hanging="180"/>
      </w:pPr>
    </w:lvl>
  </w:abstractNum>
  <w:abstractNum w:abstractNumId="15">
    <w:nsid w:val="15156C00"/>
    <w:multiLevelType w:val="hybridMultilevel"/>
    <w:tmpl w:val="445294AA"/>
    <w:lvl w:ilvl="0" w:tplc="059A435A">
      <w:start w:val="1"/>
      <w:numFmt w:val="lowerLetter"/>
      <w:lvlText w:val="%1."/>
      <w:lvlJc w:val="left"/>
      <w:pPr>
        <w:ind w:left="720" w:hanging="360"/>
      </w:pPr>
      <w:rPr>
        <w:rFonts w:eastAsia="Times New Roman"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1BFA7181"/>
    <w:multiLevelType w:val="hybridMultilevel"/>
    <w:tmpl w:val="42A882DE"/>
    <w:lvl w:ilvl="0" w:tplc="C08A0CB2">
      <w:start w:val="1"/>
      <w:numFmt w:val="decimal"/>
      <w:lvlText w:val="%1."/>
      <w:lvlJc w:val="left"/>
      <w:pPr>
        <w:ind w:left="1080" w:hanging="360"/>
      </w:pPr>
      <w:rPr>
        <w:rFonts w:ascii="Arial" w:hAnsi="Arial" w:cs="Arial" w:hint="default"/>
        <w:color w:val="FF0000"/>
        <w:sz w:val="24"/>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nsid w:val="1C1F0C85"/>
    <w:multiLevelType w:val="hybridMultilevel"/>
    <w:tmpl w:val="756E89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1CD831E4"/>
    <w:multiLevelType w:val="hybridMultilevel"/>
    <w:tmpl w:val="A024310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221E0837"/>
    <w:multiLevelType w:val="multilevel"/>
    <w:tmpl w:val="6BD8CC9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2BE7BCF"/>
    <w:multiLevelType w:val="hybridMultilevel"/>
    <w:tmpl w:val="712C07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263F7628"/>
    <w:multiLevelType w:val="hybridMultilevel"/>
    <w:tmpl w:val="731A302A"/>
    <w:lvl w:ilvl="0" w:tplc="5118827C">
      <w:start w:val="1"/>
      <w:numFmt w:val="lowerLetter"/>
      <w:lvlText w:val="%1."/>
      <w:lvlJc w:val="left"/>
      <w:pPr>
        <w:ind w:left="720" w:hanging="360"/>
      </w:pPr>
      <w:rPr>
        <w:rFonts w:eastAsia="Times New Roman"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2D5128BB"/>
    <w:multiLevelType w:val="hybridMultilevel"/>
    <w:tmpl w:val="FFB0A2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2E4C4F3F"/>
    <w:multiLevelType w:val="hybridMultilevel"/>
    <w:tmpl w:val="3F32D1F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37364A43"/>
    <w:multiLevelType w:val="hybridMultilevel"/>
    <w:tmpl w:val="0B96BE40"/>
    <w:lvl w:ilvl="0" w:tplc="18721E20">
      <w:start w:val="1"/>
      <w:numFmt w:val="lowerLetter"/>
      <w:lvlText w:val="%1."/>
      <w:lvlJc w:val="left"/>
      <w:pPr>
        <w:ind w:left="1080" w:hanging="360"/>
      </w:pPr>
      <w:rPr>
        <w:rFonts w:asciiTheme="minorHAnsi" w:eastAsiaTheme="minorEastAsia" w:hAnsiTheme="minorHAnsi" w:cstheme="minorBidi" w:hint="default"/>
        <w:color w:val="auto"/>
        <w:sz w:val="22"/>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nsid w:val="3A11626B"/>
    <w:multiLevelType w:val="hybridMultilevel"/>
    <w:tmpl w:val="FFAAA796"/>
    <w:lvl w:ilvl="0" w:tplc="FB80ED4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nsid w:val="3E5B7C07"/>
    <w:multiLevelType w:val="hybridMultilevel"/>
    <w:tmpl w:val="CDEA151A"/>
    <w:lvl w:ilvl="0" w:tplc="CDEEB8F8">
      <w:start w:val="1"/>
      <w:numFmt w:val="decimal"/>
      <w:lvlText w:val="%1."/>
      <w:lvlJc w:val="left"/>
      <w:pPr>
        <w:ind w:left="360" w:hanging="360"/>
      </w:pPr>
      <w:rPr>
        <w:rFonts w:ascii="Arial" w:eastAsiaTheme="minorEastAsia" w:hAnsi="Arial" w:cs="Arial"/>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nsid w:val="45465DC3"/>
    <w:multiLevelType w:val="hybridMultilevel"/>
    <w:tmpl w:val="C6E61C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472174CE"/>
    <w:multiLevelType w:val="hybridMultilevel"/>
    <w:tmpl w:val="C978BCEC"/>
    <w:lvl w:ilvl="0" w:tplc="A65CA08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9">
    <w:nsid w:val="4ADC2FEC"/>
    <w:multiLevelType w:val="hybridMultilevel"/>
    <w:tmpl w:val="23B08AD0"/>
    <w:lvl w:ilvl="0" w:tplc="952666F4">
      <w:start w:val="4"/>
      <w:numFmt w:val="bullet"/>
      <w:lvlText w:val="-"/>
      <w:lvlJc w:val="left"/>
      <w:pPr>
        <w:ind w:left="720" w:hanging="360"/>
      </w:pPr>
      <w:rPr>
        <w:rFonts w:ascii="Arial" w:eastAsiaTheme="maj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0464099"/>
    <w:multiLevelType w:val="hybridMultilevel"/>
    <w:tmpl w:val="BCA6A2FC"/>
    <w:lvl w:ilvl="0" w:tplc="240A0019">
      <w:start w:val="1"/>
      <w:numFmt w:val="lowerLetter"/>
      <w:lvlText w:val="%1."/>
      <w:lvlJc w:val="left"/>
      <w:pPr>
        <w:ind w:left="1440" w:hanging="360"/>
      </w:pPr>
    </w:lvl>
    <w:lvl w:ilvl="1" w:tplc="240A0019">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1">
    <w:nsid w:val="515B56AA"/>
    <w:multiLevelType w:val="multilevel"/>
    <w:tmpl w:val="FED27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21774C2"/>
    <w:multiLevelType w:val="multilevel"/>
    <w:tmpl w:val="1BA87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3C61917"/>
    <w:multiLevelType w:val="hybridMultilevel"/>
    <w:tmpl w:val="A0241914"/>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3">
      <w:start w:val="1"/>
      <w:numFmt w:val="bullet"/>
      <w:lvlText w:val="o"/>
      <w:lvlJc w:val="left"/>
      <w:pPr>
        <w:ind w:left="2160" w:hanging="360"/>
      </w:pPr>
      <w:rPr>
        <w:rFonts w:ascii="Courier New" w:hAnsi="Courier New" w:cs="Courier New"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582252AC"/>
    <w:multiLevelType w:val="hybridMultilevel"/>
    <w:tmpl w:val="942499BA"/>
    <w:lvl w:ilvl="0" w:tplc="162E6C16">
      <w:start w:val="1"/>
      <w:numFmt w:val="decimal"/>
      <w:lvlText w:val="%1."/>
      <w:lvlJc w:val="left"/>
      <w:pPr>
        <w:ind w:left="360" w:hanging="360"/>
      </w:pPr>
      <w:rPr>
        <w:rFonts w:ascii="Arial" w:eastAsiaTheme="minorEastAsia" w:hAnsi="Arial" w:cs="Arial"/>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nsid w:val="5D28076F"/>
    <w:multiLevelType w:val="hybridMultilevel"/>
    <w:tmpl w:val="7B0601B6"/>
    <w:lvl w:ilvl="0" w:tplc="26445ACC">
      <w:start w:val="1"/>
      <w:numFmt w:val="lowerLetter"/>
      <w:lvlText w:val="%1."/>
      <w:lvlJc w:val="left"/>
      <w:pPr>
        <w:ind w:left="720" w:hanging="360"/>
      </w:pPr>
      <w:rPr>
        <w:rFonts w:ascii="Times New Roman" w:eastAsia="Times New Roman" w:hAnsi="Times New Roman"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60BD6F65"/>
    <w:multiLevelType w:val="hybridMultilevel"/>
    <w:tmpl w:val="AF389A22"/>
    <w:lvl w:ilvl="0" w:tplc="240A0003">
      <w:start w:val="1"/>
      <w:numFmt w:val="bullet"/>
      <w:lvlText w:val="o"/>
      <w:lvlJc w:val="left"/>
      <w:pPr>
        <w:ind w:left="1500" w:hanging="360"/>
      </w:pPr>
      <w:rPr>
        <w:rFonts w:ascii="Courier New" w:hAnsi="Courier New" w:cs="Courier New"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37">
    <w:nsid w:val="66C274E1"/>
    <w:multiLevelType w:val="hybridMultilevel"/>
    <w:tmpl w:val="FD263502"/>
    <w:lvl w:ilvl="0" w:tplc="F33CD026">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8">
    <w:nsid w:val="672A06C5"/>
    <w:multiLevelType w:val="hybridMultilevel"/>
    <w:tmpl w:val="C7A8EC64"/>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9">
    <w:nsid w:val="68C476CD"/>
    <w:multiLevelType w:val="hybridMultilevel"/>
    <w:tmpl w:val="DCFADE6A"/>
    <w:lvl w:ilvl="0" w:tplc="240A0019">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0">
    <w:nsid w:val="6D4B312E"/>
    <w:multiLevelType w:val="hybridMultilevel"/>
    <w:tmpl w:val="9A46FCD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6EDF2923"/>
    <w:multiLevelType w:val="hybridMultilevel"/>
    <w:tmpl w:val="931AC212"/>
    <w:lvl w:ilvl="0" w:tplc="930EE7F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2">
    <w:nsid w:val="6FF9702C"/>
    <w:multiLevelType w:val="hybridMultilevel"/>
    <w:tmpl w:val="F4FAD92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752021D4"/>
    <w:multiLevelType w:val="hybridMultilevel"/>
    <w:tmpl w:val="232A6F8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75E34598"/>
    <w:multiLevelType w:val="multilevel"/>
    <w:tmpl w:val="17403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8121393"/>
    <w:multiLevelType w:val="hybridMultilevel"/>
    <w:tmpl w:val="2E7A6E9A"/>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6">
    <w:nsid w:val="79980B78"/>
    <w:multiLevelType w:val="hybridMultilevel"/>
    <w:tmpl w:val="6F6AAA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nsid w:val="7AC05830"/>
    <w:multiLevelType w:val="hybridMultilevel"/>
    <w:tmpl w:val="FFAAA796"/>
    <w:lvl w:ilvl="0" w:tplc="FB80ED4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8">
    <w:nsid w:val="7E991738"/>
    <w:multiLevelType w:val="hybridMultilevel"/>
    <w:tmpl w:val="0DD4D3F6"/>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48"/>
  </w:num>
  <w:num w:numId="2">
    <w:abstractNumId w:val="34"/>
  </w:num>
  <w:num w:numId="3">
    <w:abstractNumId w:val="26"/>
  </w:num>
  <w:num w:numId="4">
    <w:abstractNumId w:val="6"/>
  </w:num>
  <w:num w:numId="5">
    <w:abstractNumId w:val="45"/>
  </w:num>
  <w:num w:numId="6">
    <w:abstractNumId w:val="36"/>
  </w:num>
  <w:num w:numId="7">
    <w:abstractNumId w:val="7"/>
  </w:num>
  <w:num w:numId="8">
    <w:abstractNumId w:val="22"/>
  </w:num>
  <w:num w:numId="9">
    <w:abstractNumId w:val="27"/>
  </w:num>
  <w:num w:numId="10">
    <w:abstractNumId w:val="9"/>
  </w:num>
  <w:num w:numId="11">
    <w:abstractNumId w:val="46"/>
  </w:num>
  <w:num w:numId="12">
    <w:abstractNumId w:val="38"/>
  </w:num>
  <w:num w:numId="13">
    <w:abstractNumId w:val="33"/>
  </w:num>
  <w:num w:numId="14">
    <w:abstractNumId w:val="16"/>
  </w:num>
  <w:num w:numId="15">
    <w:abstractNumId w:val="23"/>
  </w:num>
  <w:num w:numId="16">
    <w:abstractNumId w:val="21"/>
  </w:num>
  <w:num w:numId="17">
    <w:abstractNumId w:val="35"/>
  </w:num>
  <w:num w:numId="18">
    <w:abstractNumId w:val="15"/>
  </w:num>
  <w:num w:numId="19">
    <w:abstractNumId w:val="12"/>
  </w:num>
  <w:num w:numId="20">
    <w:abstractNumId w:val="0"/>
  </w:num>
  <w:num w:numId="21">
    <w:abstractNumId w:val="8"/>
  </w:num>
  <w:num w:numId="22">
    <w:abstractNumId w:val="10"/>
  </w:num>
  <w:num w:numId="23">
    <w:abstractNumId w:val="19"/>
  </w:num>
  <w:num w:numId="24">
    <w:abstractNumId w:val="11"/>
  </w:num>
  <w:num w:numId="25">
    <w:abstractNumId w:val="20"/>
  </w:num>
  <w:num w:numId="26">
    <w:abstractNumId w:val="41"/>
  </w:num>
  <w:num w:numId="27">
    <w:abstractNumId w:val="2"/>
  </w:num>
  <w:num w:numId="28">
    <w:abstractNumId w:val="30"/>
  </w:num>
  <w:num w:numId="29">
    <w:abstractNumId w:val="39"/>
  </w:num>
  <w:num w:numId="30">
    <w:abstractNumId w:val="14"/>
  </w:num>
  <w:num w:numId="31">
    <w:abstractNumId w:val="37"/>
  </w:num>
  <w:num w:numId="32">
    <w:abstractNumId w:val="28"/>
  </w:num>
  <w:num w:numId="33">
    <w:abstractNumId w:val="17"/>
  </w:num>
  <w:num w:numId="34">
    <w:abstractNumId w:val="47"/>
  </w:num>
  <w:num w:numId="35">
    <w:abstractNumId w:val="40"/>
  </w:num>
  <w:num w:numId="36">
    <w:abstractNumId w:val="18"/>
  </w:num>
  <w:num w:numId="37">
    <w:abstractNumId w:val="4"/>
  </w:num>
  <w:num w:numId="38">
    <w:abstractNumId w:val="5"/>
  </w:num>
  <w:num w:numId="39">
    <w:abstractNumId w:val="42"/>
  </w:num>
  <w:num w:numId="40">
    <w:abstractNumId w:val="25"/>
  </w:num>
  <w:num w:numId="41">
    <w:abstractNumId w:val="43"/>
  </w:num>
  <w:num w:numId="42">
    <w:abstractNumId w:val="29"/>
  </w:num>
  <w:num w:numId="43">
    <w:abstractNumId w:val="24"/>
  </w:num>
  <w:num w:numId="44">
    <w:abstractNumId w:val="3"/>
  </w:num>
  <w:num w:numId="45">
    <w:abstractNumId w:val="31"/>
  </w:num>
  <w:num w:numId="46">
    <w:abstractNumId w:val="44"/>
  </w:num>
  <w:num w:numId="47">
    <w:abstractNumId w:val="1"/>
  </w:num>
  <w:num w:numId="48">
    <w:abstractNumId w:val="32"/>
  </w:num>
  <w:num w:numId="49">
    <w:abstractNumId w:val="13"/>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08"/>
  <w:hyphenationZone w:val="425"/>
  <w:characterSpacingControl w:val="doNotCompress"/>
  <w:footnotePr>
    <w:footnote w:id="0"/>
    <w:footnote w:id="1"/>
  </w:footnotePr>
  <w:endnotePr>
    <w:endnote w:id="0"/>
    <w:endnote w:id="1"/>
  </w:endnotePr>
  <w:compat/>
  <w:rsids>
    <w:rsidRoot w:val="006B4499"/>
    <w:rsid w:val="0000489F"/>
    <w:rsid w:val="000224F7"/>
    <w:rsid w:val="00027F4B"/>
    <w:rsid w:val="0003179D"/>
    <w:rsid w:val="00034C65"/>
    <w:rsid w:val="00040564"/>
    <w:rsid w:val="00066F98"/>
    <w:rsid w:val="000826E5"/>
    <w:rsid w:val="00083733"/>
    <w:rsid w:val="00085D9E"/>
    <w:rsid w:val="000912CC"/>
    <w:rsid w:val="000A3608"/>
    <w:rsid w:val="000B1725"/>
    <w:rsid w:val="000B7460"/>
    <w:rsid w:val="000D2584"/>
    <w:rsid w:val="000D3F86"/>
    <w:rsid w:val="000D776B"/>
    <w:rsid w:val="000E2544"/>
    <w:rsid w:val="000F34C0"/>
    <w:rsid w:val="00114C5C"/>
    <w:rsid w:val="00137C07"/>
    <w:rsid w:val="001456FF"/>
    <w:rsid w:val="001736C7"/>
    <w:rsid w:val="00173B35"/>
    <w:rsid w:val="00173DC8"/>
    <w:rsid w:val="001A1BE2"/>
    <w:rsid w:val="001A380A"/>
    <w:rsid w:val="001B533E"/>
    <w:rsid w:val="001D45BF"/>
    <w:rsid w:val="001E3B32"/>
    <w:rsid w:val="001E5A05"/>
    <w:rsid w:val="001F0A32"/>
    <w:rsid w:val="00206E8D"/>
    <w:rsid w:val="002119B3"/>
    <w:rsid w:val="00223ECA"/>
    <w:rsid w:val="00226D86"/>
    <w:rsid w:val="0023082C"/>
    <w:rsid w:val="00233E01"/>
    <w:rsid w:val="002362BA"/>
    <w:rsid w:val="00250119"/>
    <w:rsid w:val="00264B6E"/>
    <w:rsid w:val="002702C9"/>
    <w:rsid w:val="00284F9E"/>
    <w:rsid w:val="00292436"/>
    <w:rsid w:val="00294548"/>
    <w:rsid w:val="002958B6"/>
    <w:rsid w:val="002A0964"/>
    <w:rsid w:val="002A21CC"/>
    <w:rsid w:val="002A738B"/>
    <w:rsid w:val="002B746D"/>
    <w:rsid w:val="002C0B4F"/>
    <w:rsid w:val="002C765B"/>
    <w:rsid w:val="002D17CC"/>
    <w:rsid w:val="002D21BC"/>
    <w:rsid w:val="002E6E78"/>
    <w:rsid w:val="002E7FD3"/>
    <w:rsid w:val="0030266D"/>
    <w:rsid w:val="003032A4"/>
    <w:rsid w:val="00304D28"/>
    <w:rsid w:val="003161CB"/>
    <w:rsid w:val="00316398"/>
    <w:rsid w:val="003179A9"/>
    <w:rsid w:val="00324F39"/>
    <w:rsid w:val="00353D8B"/>
    <w:rsid w:val="003703C9"/>
    <w:rsid w:val="00376C61"/>
    <w:rsid w:val="00380A90"/>
    <w:rsid w:val="00384F24"/>
    <w:rsid w:val="0039148F"/>
    <w:rsid w:val="0039643E"/>
    <w:rsid w:val="003C1F32"/>
    <w:rsid w:val="003C26FA"/>
    <w:rsid w:val="003C4677"/>
    <w:rsid w:val="003D0554"/>
    <w:rsid w:val="003E7CE9"/>
    <w:rsid w:val="00425B77"/>
    <w:rsid w:val="00434864"/>
    <w:rsid w:val="004458FE"/>
    <w:rsid w:val="00451FDC"/>
    <w:rsid w:val="0046284C"/>
    <w:rsid w:val="00472BEC"/>
    <w:rsid w:val="00480956"/>
    <w:rsid w:val="00493B4F"/>
    <w:rsid w:val="004957BC"/>
    <w:rsid w:val="00496117"/>
    <w:rsid w:val="004A7044"/>
    <w:rsid w:val="004B77D0"/>
    <w:rsid w:val="004C247E"/>
    <w:rsid w:val="004D402B"/>
    <w:rsid w:val="004D5A6B"/>
    <w:rsid w:val="00513116"/>
    <w:rsid w:val="00536AEB"/>
    <w:rsid w:val="00560F40"/>
    <w:rsid w:val="00566796"/>
    <w:rsid w:val="00571214"/>
    <w:rsid w:val="00585A1B"/>
    <w:rsid w:val="00585F5A"/>
    <w:rsid w:val="00586830"/>
    <w:rsid w:val="00591234"/>
    <w:rsid w:val="005C0BDF"/>
    <w:rsid w:val="005E0F20"/>
    <w:rsid w:val="005E7A29"/>
    <w:rsid w:val="00606430"/>
    <w:rsid w:val="0060718A"/>
    <w:rsid w:val="006150E3"/>
    <w:rsid w:val="00616D93"/>
    <w:rsid w:val="00627100"/>
    <w:rsid w:val="00635EDD"/>
    <w:rsid w:val="006407A0"/>
    <w:rsid w:val="00642920"/>
    <w:rsid w:val="0064534C"/>
    <w:rsid w:val="00653B7E"/>
    <w:rsid w:val="00676E85"/>
    <w:rsid w:val="006B3011"/>
    <w:rsid w:val="006B4499"/>
    <w:rsid w:val="006B5E1A"/>
    <w:rsid w:val="006E07DB"/>
    <w:rsid w:val="006E0FE3"/>
    <w:rsid w:val="006F3945"/>
    <w:rsid w:val="0070586F"/>
    <w:rsid w:val="0070710E"/>
    <w:rsid w:val="00745229"/>
    <w:rsid w:val="00752383"/>
    <w:rsid w:val="007538A1"/>
    <w:rsid w:val="00756ECF"/>
    <w:rsid w:val="00757CE3"/>
    <w:rsid w:val="00767F3F"/>
    <w:rsid w:val="007C2FDE"/>
    <w:rsid w:val="007C3E74"/>
    <w:rsid w:val="007E1177"/>
    <w:rsid w:val="007F50C5"/>
    <w:rsid w:val="00812FF4"/>
    <w:rsid w:val="00817A1C"/>
    <w:rsid w:val="0082108D"/>
    <w:rsid w:val="00821CA2"/>
    <w:rsid w:val="0082276C"/>
    <w:rsid w:val="008263E4"/>
    <w:rsid w:val="00840C00"/>
    <w:rsid w:val="0084151C"/>
    <w:rsid w:val="00846A40"/>
    <w:rsid w:val="0086180A"/>
    <w:rsid w:val="00861DEB"/>
    <w:rsid w:val="00881E88"/>
    <w:rsid w:val="00885304"/>
    <w:rsid w:val="00887548"/>
    <w:rsid w:val="00887E73"/>
    <w:rsid w:val="00890E2D"/>
    <w:rsid w:val="0089522C"/>
    <w:rsid w:val="008A2219"/>
    <w:rsid w:val="008A35B7"/>
    <w:rsid w:val="008E46F1"/>
    <w:rsid w:val="008E7C8C"/>
    <w:rsid w:val="008F1D9D"/>
    <w:rsid w:val="008F62D7"/>
    <w:rsid w:val="00905599"/>
    <w:rsid w:val="00912664"/>
    <w:rsid w:val="00924804"/>
    <w:rsid w:val="0092586D"/>
    <w:rsid w:val="00947E8E"/>
    <w:rsid w:val="009547CE"/>
    <w:rsid w:val="009643B5"/>
    <w:rsid w:val="00997554"/>
    <w:rsid w:val="009C1C82"/>
    <w:rsid w:val="009C7ADF"/>
    <w:rsid w:val="009D0601"/>
    <w:rsid w:val="009D3CF5"/>
    <w:rsid w:val="009E082F"/>
    <w:rsid w:val="009F7372"/>
    <w:rsid w:val="00A03AD6"/>
    <w:rsid w:val="00A04F46"/>
    <w:rsid w:val="00A11BE9"/>
    <w:rsid w:val="00A20E35"/>
    <w:rsid w:val="00A37D12"/>
    <w:rsid w:val="00A37F17"/>
    <w:rsid w:val="00A51CCC"/>
    <w:rsid w:val="00A735DA"/>
    <w:rsid w:val="00A86250"/>
    <w:rsid w:val="00A86B3E"/>
    <w:rsid w:val="00A943A5"/>
    <w:rsid w:val="00AA4017"/>
    <w:rsid w:val="00AA574E"/>
    <w:rsid w:val="00AB1978"/>
    <w:rsid w:val="00AE7EFF"/>
    <w:rsid w:val="00B02DEC"/>
    <w:rsid w:val="00B04317"/>
    <w:rsid w:val="00B371BD"/>
    <w:rsid w:val="00B66E21"/>
    <w:rsid w:val="00B7073C"/>
    <w:rsid w:val="00BB7C05"/>
    <w:rsid w:val="00BE5A28"/>
    <w:rsid w:val="00BF23B1"/>
    <w:rsid w:val="00BF2C1A"/>
    <w:rsid w:val="00C10609"/>
    <w:rsid w:val="00C10AFD"/>
    <w:rsid w:val="00C126D4"/>
    <w:rsid w:val="00C1572F"/>
    <w:rsid w:val="00C36C70"/>
    <w:rsid w:val="00C53E89"/>
    <w:rsid w:val="00C66A29"/>
    <w:rsid w:val="00C72011"/>
    <w:rsid w:val="00C837AF"/>
    <w:rsid w:val="00C955D5"/>
    <w:rsid w:val="00CA2ADE"/>
    <w:rsid w:val="00CA31B0"/>
    <w:rsid w:val="00CA5515"/>
    <w:rsid w:val="00CB22D6"/>
    <w:rsid w:val="00CB4622"/>
    <w:rsid w:val="00CB569C"/>
    <w:rsid w:val="00CD6036"/>
    <w:rsid w:val="00CF1A91"/>
    <w:rsid w:val="00D22662"/>
    <w:rsid w:val="00D24E13"/>
    <w:rsid w:val="00D24F9A"/>
    <w:rsid w:val="00D33C2D"/>
    <w:rsid w:val="00D359FD"/>
    <w:rsid w:val="00D378EC"/>
    <w:rsid w:val="00D461CC"/>
    <w:rsid w:val="00D46758"/>
    <w:rsid w:val="00D82889"/>
    <w:rsid w:val="00D86D26"/>
    <w:rsid w:val="00D91623"/>
    <w:rsid w:val="00D92CCE"/>
    <w:rsid w:val="00DC20DC"/>
    <w:rsid w:val="00DC37F4"/>
    <w:rsid w:val="00DD5B00"/>
    <w:rsid w:val="00DE44F8"/>
    <w:rsid w:val="00DE6A11"/>
    <w:rsid w:val="00DF718D"/>
    <w:rsid w:val="00E05371"/>
    <w:rsid w:val="00E1226B"/>
    <w:rsid w:val="00E31A29"/>
    <w:rsid w:val="00E4633A"/>
    <w:rsid w:val="00E46FFE"/>
    <w:rsid w:val="00E67E20"/>
    <w:rsid w:val="00E850F1"/>
    <w:rsid w:val="00E95A31"/>
    <w:rsid w:val="00E96F6C"/>
    <w:rsid w:val="00EA59D8"/>
    <w:rsid w:val="00EB46D8"/>
    <w:rsid w:val="00EC021D"/>
    <w:rsid w:val="00EC66B7"/>
    <w:rsid w:val="00EE33C1"/>
    <w:rsid w:val="00F11F22"/>
    <w:rsid w:val="00F149BB"/>
    <w:rsid w:val="00F15069"/>
    <w:rsid w:val="00F31603"/>
    <w:rsid w:val="00F33F14"/>
    <w:rsid w:val="00F4443D"/>
    <w:rsid w:val="00F53DDA"/>
    <w:rsid w:val="00F54875"/>
    <w:rsid w:val="00F60C28"/>
    <w:rsid w:val="00F84DE0"/>
    <w:rsid w:val="00F94CB9"/>
    <w:rsid w:val="00F95190"/>
    <w:rsid w:val="00F968AF"/>
    <w:rsid w:val="00FA0FCE"/>
    <w:rsid w:val="00FC637D"/>
    <w:rsid w:val="00FC6557"/>
    <w:rsid w:val="00FD3377"/>
    <w:rsid w:val="00FF07E1"/>
  </w:rsids>
  <m:mathPr>
    <m:mathFont m:val="Wingdings 2"/>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87">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499"/>
    <w:rPr>
      <w:rFonts w:eastAsiaTheme="minorEastAsia"/>
      <w:lang w:val="es-ES" w:eastAsia="es-ES"/>
    </w:rPr>
  </w:style>
  <w:style w:type="paragraph" w:styleId="Ttulo1">
    <w:name w:val="heading 1"/>
    <w:basedOn w:val="Normal"/>
    <w:next w:val="Normal"/>
    <w:link w:val="Ttulo1Car"/>
    <w:uiPriority w:val="9"/>
    <w:qFormat/>
    <w:rsid w:val="005667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FC6557"/>
    <w:pPr>
      <w:spacing w:before="100" w:beforeAutospacing="1" w:after="100" w:afterAutospacing="1" w:line="240" w:lineRule="auto"/>
      <w:outlineLvl w:val="1"/>
    </w:pPr>
    <w:rPr>
      <w:rFonts w:ascii="Times New Roman" w:eastAsia="Times New Roman" w:hAnsi="Times New Roman" w:cs="Times New Roman"/>
      <w:b/>
      <w:bCs/>
      <w:sz w:val="36"/>
      <w:szCs w:val="36"/>
      <w:lang w:val="es-CO" w:eastAsia="es-CO"/>
    </w:rPr>
  </w:style>
  <w:style w:type="paragraph" w:styleId="Ttulo3">
    <w:name w:val="heading 3"/>
    <w:basedOn w:val="Normal"/>
    <w:next w:val="Normal"/>
    <w:link w:val="Ttulo3Car"/>
    <w:uiPriority w:val="9"/>
    <w:semiHidden/>
    <w:unhideWhenUsed/>
    <w:qFormat/>
    <w:rsid w:val="004961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Prrafodelista">
    <w:name w:val="List Paragraph"/>
    <w:basedOn w:val="Normal"/>
    <w:uiPriority w:val="34"/>
    <w:qFormat/>
    <w:rsid w:val="006B4499"/>
    <w:pPr>
      <w:ind w:left="720"/>
      <w:contextualSpacing/>
    </w:pPr>
  </w:style>
  <w:style w:type="paragraph" w:styleId="Ttulo">
    <w:name w:val="Title"/>
    <w:basedOn w:val="Normal"/>
    <w:next w:val="Normal"/>
    <w:link w:val="TtuloCar"/>
    <w:uiPriority w:val="10"/>
    <w:qFormat/>
    <w:rsid w:val="006B44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B4499"/>
    <w:rPr>
      <w:rFonts w:asciiTheme="majorHAnsi" w:eastAsiaTheme="majorEastAsia" w:hAnsiTheme="majorHAnsi" w:cstheme="majorBidi"/>
      <w:color w:val="17365D" w:themeColor="text2" w:themeShade="BF"/>
      <w:spacing w:val="5"/>
      <w:kern w:val="28"/>
      <w:sz w:val="52"/>
      <w:szCs w:val="52"/>
      <w:lang w:val="es-ES" w:eastAsia="es-ES"/>
    </w:rPr>
  </w:style>
  <w:style w:type="character" w:styleId="Hipervnculo">
    <w:name w:val="Hyperlink"/>
    <w:basedOn w:val="Fuentedeprrafopredeter"/>
    <w:uiPriority w:val="99"/>
    <w:unhideWhenUsed/>
    <w:rsid w:val="000B7460"/>
    <w:rPr>
      <w:color w:val="0000FF" w:themeColor="hyperlink"/>
      <w:u w:val="single"/>
    </w:rPr>
  </w:style>
  <w:style w:type="paragraph" w:styleId="Textodeglobo">
    <w:name w:val="Balloon Text"/>
    <w:basedOn w:val="Normal"/>
    <w:link w:val="TextodegloboCar"/>
    <w:uiPriority w:val="99"/>
    <w:semiHidden/>
    <w:unhideWhenUsed/>
    <w:rsid w:val="007452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5229"/>
    <w:rPr>
      <w:rFonts w:ascii="Tahoma" w:eastAsiaTheme="minorEastAsia" w:hAnsi="Tahoma" w:cs="Tahoma"/>
      <w:sz w:val="16"/>
      <w:szCs w:val="16"/>
      <w:lang w:val="es-ES" w:eastAsia="es-ES"/>
    </w:rPr>
  </w:style>
  <w:style w:type="table" w:styleId="Tablaconcuadrcula">
    <w:name w:val="Table Grid"/>
    <w:basedOn w:val="Tablanormal"/>
    <w:rsid w:val="00C36C70"/>
    <w:pPr>
      <w:spacing w:after="0" w:line="240" w:lineRule="auto"/>
    </w:pPr>
    <w:rPr>
      <w:rFonts w:ascii="Times New Roman" w:eastAsia="Times New Roman" w:hAnsi="Times New Roman" w:cs="Times New Roman"/>
      <w:sz w:val="20"/>
      <w:szCs w:val="20"/>
      <w:lang w:val="es-ES_tradnl"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36C70"/>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C36C70"/>
    <w:rPr>
      <w:b/>
      <w:bCs/>
    </w:rPr>
  </w:style>
  <w:style w:type="paragraph" w:styleId="Piedepgina">
    <w:name w:val="footer"/>
    <w:basedOn w:val="Normal"/>
    <w:link w:val="PiedepginaCar"/>
    <w:rsid w:val="00C36C70"/>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PiedepginaCar">
    <w:name w:val="Pie de página Car"/>
    <w:basedOn w:val="Fuentedeprrafopredeter"/>
    <w:link w:val="Piedepgina"/>
    <w:rsid w:val="00C36C70"/>
    <w:rPr>
      <w:rFonts w:ascii="Times New Roman" w:eastAsia="Times New Roman" w:hAnsi="Times New Roman" w:cs="Times New Roman"/>
      <w:sz w:val="20"/>
      <w:szCs w:val="20"/>
      <w:lang w:val="es-ES" w:eastAsia="es-ES"/>
    </w:rPr>
  </w:style>
  <w:style w:type="character" w:styleId="Hipervnculovisitado">
    <w:name w:val="FollowedHyperlink"/>
    <w:basedOn w:val="Fuentedeprrafopredeter"/>
    <w:uiPriority w:val="99"/>
    <w:semiHidden/>
    <w:unhideWhenUsed/>
    <w:rsid w:val="00BF2C1A"/>
    <w:rPr>
      <w:color w:val="800080" w:themeColor="followedHyperlink"/>
      <w:u w:val="single"/>
    </w:rPr>
  </w:style>
  <w:style w:type="paragraph" w:styleId="HTMLconformatoprevio">
    <w:name w:val="HTML Preformatted"/>
    <w:basedOn w:val="Normal"/>
    <w:link w:val="HTMLconformatoprevioCar"/>
    <w:uiPriority w:val="99"/>
    <w:semiHidden/>
    <w:unhideWhenUsed/>
    <w:rsid w:val="00E95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O" w:eastAsia="es-CO"/>
    </w:rPr>
  </w:style>
  <w:style w:type="character" w:customStyle="1" w:styleId="HTMLconformatoprevioCar">
    <w:name w:val="HTML con formato previo Car"/>
    <w:basedOn w:val="Fuentedeprrafopredeter"/>
    <w:link w:val="HTMLconformatoprevio"/>
    <w:uiPriority w:val="99"/>
    <w:semiHidden/>
    <w:rsid w:val="00E95A31"/>
    <w:rPr>
      <w:rFonts w:ascii="Courier New" w:eastAsia="Times New Roman" w:hAnsi="Courier New" w:cs="Courier New"/>
      <w:sz w:val="20"/>
      <w:szCs w:val="20"/>
      <w:lang w:eastAsia="es-CO"/>
    </w:rPr>
  </w:style>
  <w:style w:type="paragraph" w:customStyle="1" w:styleId="tituloapartado">
    <w:name w:val="tituloapartado"/>
    <w:basedOn w:val="Normal"/>
    <w:rsid w:val="00FC6557"/>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textonormalcar">
    <w:name w:val="textonormalcar"/>
    <w:basedOn w:val="Normal"/>
    <w:rsid w:val="00FC6557"/>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Subttulo">
    <w:name w:val="Subtitle"/>
    <w:basedOn w:val="Normal"/>
    <w:link w:val="SubttuloCar"/>
    <w:uiPriority w:val="11"/>
    <w:qFormat/>
    <w:rsid w:val="00FC6557"/>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SubttuloCar">
    <w:name w:val="Subtítulo Car"/>
    <w:basedOn w:val="Fuentedeprrafopredeter"/>
    <w:link w:val="Subttulo"/>
    <w:uiPriority w:val="11"/>
    <w:rsid w:val="00FC6557"/>
    <w:rPr>
      <w:rFonts w:ascii="Times New Roman" w:eastAsia="Times New Roman" w:hAnsi="Times New Roman" w:cs="Times New Roman"/>
      <w:sz w:val="24"/>
      <w:szCs w:val="24"/>
      <w:lang w:eastAsia="es-CO"/>
    </w:rPr>
  </w:style>
  <w:style w:type="paragraph" w:customStyle="1" w:styleId="vietacar">
    <w:name w:val="vietacar"/>
    <w:basedOn w:val="Normal"/>
    <w:rsid w:val="00FC6557"/>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ejemplocar">
    <w:name w:val="ejemplocar"/>
    <w:basedOn w:val="Normal"/>
    <w:rsid w:val="00FC6557"/>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ejemploenunciado">
    <w:name w:val="ejemploenunciado"/>
    <w:basedOn w:val="Normal"/>
    <w:rsid w:val="00FC6557"/>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Ttulo2Car">
    <w:name w:val="Título 2 Car"/>
    <w:basedOn w:val="Fuentedeprrafopredeter"/>
    <w:link w:val="Ttulo2"/>
    <w:uiPriority w:val="9"/>
    <w:rsid w:val="00FC6557"/>
    <w:rPr>
      <w:rFonts w:ascii="Times New Roman" w:eastAsia="Times New Roman" w:hAnsi="Times New Roman" w:cs="Times New Roman"/>
      <w:b/>
      <w:bCs/>
      <w:sz w:val="36"/>
      <w:szCs w:val="36"/>
      <w:lang w:eastAsia="es-CO"/>
    </w:rPr>
  </w:style>
  <w:style w:type="paragraph" w:customStyle="1" w:styleId="estilo2">
    <w:name w:val="estilo2"/>
    <w:basedOn w:val="Normal"/>
    <w:rsid w:val="001736C7"/>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estilo4">
    <w:name w:val="estilo4"/>
    <w:basedOn w:val="Fuentedeprrafopredeter"/>
    <w:rsid w:val="001736C7"/>
  </w:style>
  <w:style w:type="character" w:customStyle="1" w:styleId="estilo21">
    <w:name w:val="estilo21"/>
    <w:basedOn w:val="Fuentedeprrafopredeter"/>
    <w:rsid w:val="001736C7"/>
  </w:style>
  <w:style w:type="character" w:customStyle="1" w:styleId="estilo5">
    <w:name w:val="estilo5"/>
    <w:basedOn w:val="Fuentedeprrafopredeter"/>
    <w:rsid w:val="001736C7"/>
  </w:style>
  <w:style w:type="character" w:customStyle="1" w:styleId="estilo35">
    <w:name w:val="estilo35"/>
    <w:basedOn w:val="Fuentedeprrafopredeter"/>
    <w:rsid w:val="001736C7"/>
  </w:style>
  <w:style w:type="paragraph" w:customStyle="1" w:styleId="estilo13">
    <w:name w:val="estilo13"/>
    <w:basedOn w:val="Normal"/>
    <w:rsid w:val="001736C7"/>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estilo1">
    <w:name w:val="estilo1"/>
    <w:basedOn w:val="Normal"/>
    <w:rsid w:val="001736C7"/>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estilo11">
    <w:name w:val="estilo11"/>
    <w:basedOn w:val="Normal"/>
    <w:rsid w:val="001736C7"/>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estilo3">
    <w:name w:val="estilo3"/>
    <w:basedOn w:val="Fuentedeprrafopredeter"/>
    <w:rsid w:val="001736C7"/>
  </w:style>
  <w:style w:type="paragraph" w:customStyle="1" w:styleId="estilo8">
    <w:name w:val="estilo8"/>
    <w:basedOn w:val="Normal"/>
    <w:rsid w:val="001736C7"/>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Ttulo1Car">
    <w:name w:val="Título 1 Car"/>
    <w:basedOn w:val="Fuentedeprrafopredeter"/>
    <w:link w:val="Ttulo1"/>
    <w:uiPriority w:val="9"/>
    <w:rsid w:val="00566796"/>
    <w:rPr>
      <w:rFonts w:asciiTheme="majorHAnsi" w:eastAsiaTheme="majorEastAsia" w:hAnsiTheme="majorHAnsi" w:cstheme="majorBidi"/>
      <w:b/>
      <w:bCs/>
      <w:color w:val="365F91" w:themeColor="accent1" w:themeShade="BF"/>
      <w:sz w:val="28"/>
      <w:szCs w:val="28"/>
      <w:lang w:val="es-ES" w:eastAsia="es-ES"/>
    </w:rPr>
  </w:style>
  <w:style w:type="table" w:styleId="Listaclara-nfasis5">
    <w:name w:val="Light List Accent 5"/>
    <w:basedOn w:val="Tablanormal"/>
    <w:uiPriority w:val="61"/>
    <w:rsid w:val="00566796"/>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11">
    <w:name w:val="Cuadrícula clara - Énfasis 11"/>
    <w:basedOn w:val="Tablanormal"/>
    <w:uiPriority w:val="62"/>
    <w:rsid w:val="0056679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amediana2-nfasis2">
    <w:name w:val="Medium List 2 Accent 2"/>
    <w:basedOn w:val="Tablanormal"/>
    <w:uiPriority w:val="66"/>
    <w:rsid w:val="0056679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ulticolor-nfasis5">
    <w:name w:val="Colorful Grid Accent 5"/>
    <w:basedOn w:val="Tablanormal"/>
    <w:uiPriority w:val="73"/>
    <w:rsid w:val="0056679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ulticolor-nfasis3">
    <w:name w:val="Colorful Grid Accent 3"/>
    <w:basedOn w:val="Tablanormal"/>
    <w:uiPriority w:val="73"/>
    <w:rsid w:val="0056679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stamulticolor-nfasis4">
    <w:name w:val="Colorful List Accent 4"/>
    <w:basedOn w:val="Tablanormal"/>
    <w:uiPriority w:val="72"/>
    <w:rsid w:val="0056679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Sombreadomulticolor-nfasis5">
    <w:name w:val="Colorful Shading Accent 5"/>
    <w:basedOn w:val="Tablanormal"/>
    <w:uiPriority w:val="71"/>
    <w:rsid w:val="00566796"/>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multicolor-nfasis3">
    <w:name w:val="Colorful Shading Accent 3"/>
    <w:basedOn w:val="Tablanormal"/>
    <w:uiPriority w:val="71"/>
    <w:rsid w:val="00566796"/>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Listaoscura-nfasis6">
    <w:name w:val="Dark List Accent 6"/>
    <w:basedOn w:val="Tablanormal"/>
    <w:uiPriority w:val="70"/>
    <w:rsid w:val="00566796"/>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claro-nfasis4">
    <w:name w:val="Light Shading Accent 4"/>
    <w:basedOn w:val="Tablanormal"/>
    <w:uiPriority w:val="60"/>
    <w:rsid w:val="00566796"/>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staclara-nfasis3">
    <w:name w:val="Light List Accent 3"/>
    <w:basedOn w:val="Tablanormal"/>
    <w:uiPriority w:val="61"/>
    <w:rsid w:val="00566796"/>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6">
    <w:name w:val="Light List Accent 6"/>
    <w:basedOn w:val="Tablanormal"/>
    <w:uiPriority w:val="61"/>
    <w:rsid w:val="0056679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ombreadomediano2-nfasis5">
    <w:name w:val="Medium Shading 2 Accent 5"/>
    <w:basedOn w:val="Tablanormal"/>
    <w:uiPriority w:val="64"/>
    <w:rsid w:val="005667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articleseperator">
    <w:name w:val="article_seperator"/>
    <w:basedOn w:val="Fuentedeprrafopredeter"/>
    <w:rsid w:val="00F31603"/>
  </w:style>
  <w:style w:type="table" w:styleId="Sombreadomediano1-nfasis5">
    <w:name w:val="Medium Shading 1 Accent 5"/>
    <w:basedOn w:val="Tablanormal"/>
    <w:uiPriority w:val="63"/>
    <w:rsid w:val="00384F2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claro-nfasis3">
    <w:name w:val="Light Shading Accent 3"/>
    <w:basedOn w:val="Tablanormal"/>
    <w:uiPriority w:val="60"/>
    <w:rsid w:val="00384F24"/>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Sombreadoclaro1">
    <w:name w:val="Sombreado claro1"/>
    <w:basedOn w:val="Tablanormal"/>
    <w:uiPriority w:val="60"/>
    <w:rsid w:val="00384F2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nfasis11">
    <w:name w:val="Sombreado claro - Énfasis 11"/>
    <w:basedOn w:val="Tablanormal"/>
    <w:uiPriority w:val="60"/>
    <w:rsid w:val="00384F2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mediana2-nfasis4">
    <w:name w:val="Medium List 2 Accent 4"/>
    <w:basedOn w:val="Tablanormal"/>
    <w:uiPriority w:val="66"/>
    <w:rsid w:val="00384F2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na2-nfasis5">
    <w:name w:val="Medium List 2 Accent 5"/>
    <w:basedOn w:val="Tablanormal"/>
    <w:uiPriority w:val="66"/>
    <w:rsid w:val="00384F2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na1-nfasis5">
    <w:name w:val="Medium List 1 Accent 5"/>
    <w:basedOn w:val="Tablanormal"/>
    <w:uiPriority w:val="65"/>
    <w:rsid w:val="00384F2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Sombreadoclaro-nfasis6">
    <w:name w:val="Light Shading Accent 6"/>
    <w:basedOn w:val="Tablanormal"/>
    <w:uiPriority w:val="60"/>
    <w:rsid w:val="00376C61"/>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ombreadoclaro-nfasis5">
    <w:name w:val="Light Shading Accent 5"/>
    <w:basedOn w:val="Tablanormal"/>
    <w:uiPriority w:val="60"/>
    <w:rsid w:val="00376C61"/>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Enfasis">
    <w:name w:val="Emphasis"/>
    <w:basedOn w:val="Fuentedeprrafopredeter"/>
    <w:uiPriority w:val="20"/>
    <w:qFormat/>
    <w:rsid w:val="00376C61"/>
    <w:rPr>
      <w:i/>
      <w:iCs/>
    </w:rPr>
  </w:style>
  <w:style w:type="paragraph" w:styleId="Encabezado">
    <w:name w:val="header"/>
    <w:basedOn w:val="Normal"/>
    <w:link w:val="EncabezadoCar"/>
    <w:uiPriority w:val="99"/>
    <w:semiHidden/>
    <w:unhideWhenUsed/>
    <w:rsid w:val="00887E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87E73"/>
    <w:rPr>
      <w:rFonts w:eastAsiaTheme="minorEastAsia"/>
      <w:lang w:val="es-ES" w:eastAsia="es-ES"/>
    </w:rPr>
  </w:style>
  <w:style w:type="character" w:customStyle="1" w:styleId="editsection">
    <w:name w:val="editsection"/>
    <w:basedOn w:val="Fuentedeprrafopredeter"/>
    <w:rsid w:val="002C0B4F"/>
  </w:style>
  <w:style w:type="character" w:customStyle="1" w:styleId="mw-headline">
    <w:name w:val="mw-headline"/>
    <w:basedOn w:val="Fuentedeprrafopredeter"/>
    <w:rsid w:val="002C0B4F"/>
  </w:style>
  <w:style w:type="character" w:styleId="Refdecomentario">
    <w:name w:val="annotation reference"/>
    <w:basedOn w:val="Fuentedeprrafopredeter"/>
    <w:uiPriority w:val="99"/>
    <w:semiHidden/>
    <w:unhideWhenUsed/>
    <w:rsid w:val="00C955D5"/>
    <w:rPr>
      <w:sz w:val="16"/>
      <w:szCs w:val="16"/>
    </w:rPr>
  </w:style>
  <w:style w:type="paragraph" w:styleId="Textocomentario">
    <w:name w:val="annotation text"/>
    <w:basedOn w:val="Normal"/>
    <w:link w:val="TextocomentarioCar"/>
    <w:uiPriority w:val="99"/>
    <w:semiHidden/>
    <w:unhideWhenUsed/>
    <w:rsid w:val="00C955D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55D5"/>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955D5"/>
    <w:rPr>
      <w:b/>
      <w:bCs/>
    </w:rPr>
  </w:style>
  <w:style w:type="character" w:customStyle="1" w:styleId="AsuntodelcomentarioCar">
    <w:name w:val="Asunto del comentario Car"/>
    <w:basedOn w:val="TextocomentarioCar"/>
    <w:link w:val="Asuntodelcomentario"/>
    <w:uiPriority w:val="99"/>
    <w:semiHidden/>
    <w:rsid w:val="00C955D5"/>
    <w:rPr>
      <w:b/>
      <w:bCs/>
    </w:rPr>
  </w:style>
  <w:style w:type="paragraph" w:customStyle="1" w:styleId="pj">
    <w:name w:val="pj"/>
    <w:basedOn w:val="Normal"/>
    <w:rsid w:val="000F34C0"/>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nw">
    <w:name w:val="nw"/>
    <w:basedOn w:val="Fuentedeprrafopredeter"/>
    <w:rsid w:val="000F34C0"/>
  </w:style>
  <w:style w:type="character" w:customStyle="1" w:styleId="ff7">
    <w:name w:val="ff7"/>
    <w:basedOn w:val="Fuentedeprrafopredeter"/>
    <w:rsid w:val="000F34C0"/>
  </w:style>
  <w:style w:type="paragraph" w:customStyle="1" w:styleId="pl">
    <w:name w:val="pl"/>
    <w:basedOn w:val="Normal"/>
    <w:rsid w:val="000F34C0"/>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ib">
    <w:name w:val="ib"/>
    <w:basedOn w:val="Fuentedeprrafopredeter"/>
    <w:rsid w:val="000F34C0"/>
  </w:style>
  <w:style w:type="character" w:customStyle="1" w:styleId="Ttulo3Car">
    <w:name w:val="Título 3 Car"/>
    <w:basedOn w:val="Fuentedeprrafopredeter"/>
    <w:link w:val="Ttulo3"/>
    <w:uiPriority w:val="9"/>
    <w:semiHidden/>
    <w:rsid w:val="00496117"/>
    <w:rPr>
      <w:rFonts w:asciiTheme="majorHAnsi" w:eastAsiaTheme="majorEastAsia" w:hAnsiTheme="majorHAnsi" w:cstheme="majorBidi"/>
      <w:b/>
      <w:bCs/>
      <w:color w:val="4F81BD" w:themeColor="accent1"/>
      <w:lang w:val="es-ES" w:eastAsia="es-ES"/>
    </w:rPr>
  </w:style>
  <w:style w:type="character" w:customStyle="1" w:styleId="msm">
    <w:name w:val="msm"/>
    <w:basedOn w:val="Fuentedeprrafopredeter"/>
    <w:rsid w:val="00571214"/>
  </w:style>
  <w:style w:type="character" w:customStyle="1" w:styleId="msl">
    <w:name w:val="msl"/>
    <w:basedOn w:val="Fuentedeprrafopredeter"/>
    <w:rsid w:val="00571214"/>
  </w:style>
  <w:style w:type="paragraph" w:styleId="z-Principiodelformulario">
    <w:name w:val="HTML Top of Form"/>
    <w:basedOn w:val="Normal"/>
    <w:next w:val="Normal"/>
    <w:link w:val="z-PrincipiodelformularioCar"/>
    <w:hidden/>
    <w:uiPriority w:val="99"/>
    <w:semiHidden/>
    <w:unhideWhenUsed/>
    <w:rsid w:val="00571214"/>
    <w:pPr>
      <w:pBdr>
        <w:bottom w:val="single" w:sz="6" w:space="1" w:color="auto"/>
      </w:pBdr>
      <w:spacing w:after="0" w:line="240" w:lineRule="auto"/>
      <w:jc w:val="center"/>
    </w:pPr>
    <w:rPr>
      <w:rFonts w:ascii="Arial" w:eastAsia="Times New Roman" w:hAnsi="Arial" w:cs="Arial"/>
      <w:vanish/>
      <w:sz w:val="16"/>
      <w:szCs w:val="16"/>
      <w:lang w:val="es-CO" w:eastAsia="es-CO"/>
    </w:rPr>
  </w:style>
  <w:style w:type="character" w:customStyle="1" w:styleId="z-PrincipiodelformularioCar">
    <w:name w:val="z-Principio del formulario Car"/>
    <w:basedOn w:val="Fuentedeprrafopredeter"/>
    <w:link w:val="z-Principiodelformulario"/>
    <w:uiPriority w:val="99"/>
    <w:semiHidden/>
    <w:rsid w:val="00571214"/>
    <w:rPr>
      <w:rFonts w:ascii="Arial" w:eastAsia="Times New Roman" w:hAnsi="Arial" w:cs="Arial"/>
      <w:vanish/>
      <w:sz w:val="16"/>
      <w:szCs w:val="16"/>
      <w:lang w:eastAsia="es-CO"/>
    </w:rPr>
  </w:style>
  <w:style w:type="paragraph" w:styleId="z-Finaldelformulario">
    <w:name w:val="HTML Bottom of Form"/>
    <w:basedOn w:val="Normal"/>
    <w:next w:val="Normal"/>
    <w:link w:val="z-FinaldelformularioCar"/>
    <w:hidden/>
    <w:uiPriority w:val="99"/>
    <w:semiHidden/>
    <w:unhideWhenUsed/>
    <w:rsid w:val="00571214"/>
    <w:pPr>
      <w:pBdr>
        <w:top w:val="single" w:sz="6" w:space="1" w:color="auto"/>
      </w:pBdr>
      <w:spacing w:after="0" w:line="240" w:lineRule="auto"/>
      <w:jc w:val="center"/>
    </w:pPr>
    <w:rPr>
      <w:rFonts w:ascii="Arial" w:eastAsia="Times New Roman" w:hAnsi="Arial" w:cs="Arial"/>
      <w:vanish/>
      <w:sz w:val="16"/>
      <w:szCs w:val="16"/>
      <w:lang w:val="es-CO" w:eastAsia="es-CO"/>
    </w:rPr>
  </w:style>
  <w:style w:type="character" w:customStyle="1" w:styleId="z-FinaldelformularioCar">
    <w:name w:val="z-Final del formulario Car"/>
    <w:basedOn w:val="Fuentedeprrafopredeter"/>
    <w:link w:val="z-Finaldelformulario"/>
    <w:uiPriority w:val="99"/>
    <w:semiHidden/>
    <w:rsid w:val="00571214"/>
    <w:rPr>
      <w:rFonts w:ascii="Arial" w:eastAsia="Times New Roman" w:hAnsi="Arial" w:cs="Arial"/>
      <w:vanish/>
      <w:sz w:val="16"/>
      <w:szCs w:val="16"/>
      <w:lang w:eastAsia="es-CO"/>
    </w:rPr>
  </w:style>
  <w:style w:type="character" w:customStyle="1" w:styleId="lcso">
    <w:name w:val="lcso"/>
    <w:basedOn w:val="Fuentedeprrafopredeter"/>
    <w:rsid w:val="00571214"/>
  </w:style>
  <w:style w:type="character" w:customStyle="1" w:styleId="lcsc">
    <w:name w:val="lcsc"/>
    <w:basedOn w:val="Fuentedeprrafopredeter"/>
    <w:rsid w:val="00571214"/>
  </w:style>
</w:styles>
</file>

<file path=word/webSettings.xml><?xml version="1.0" encoding="utf-8"?>
<w:webSettings xmlns:r="http://schemas.openxmlformats.org/officeDocument/2006/relationships" xmlns:w="http://schemas.openxmlformats.org/wordprocessingml/2006/main">
  <w:divs>
    <w:div w:id="8798457">
      <w:bodyDiv w:val="1"/>
      <w:marLeft w:val="0"/>
      <w:marRight w:val="0"/>
      <w:marTop w:val="0"/>
      <w:marBottom w:val="0"/>
      <w:divBdr>
        <w:top w:val="none" w:sz="0" w:space="0" w:color="auto"/>
        <w:left w:val="none" w:sz="0" w:space="0" w:color="auto"/>
        <w:bottom w:val="none" w:sz="0" w:space="0" w:color="auto"/>
        <w:right w:val="none" w:sz="0" w:space="0" w:color="auto"/>
      </w:divBdr>
    </w:div>
    <w:div w:id="53479760">
      <w:bodyDiv w:val="1"/>
      <w:marLeft w:val="0"/>
      <w:marRight w:val="0"/>
      <w:marTop w:val="0"/>
      <w:marBottom w:val="0"/>
      <w:divBdr>
        <w:top w:val="none" w:sz="0" w:space="0" w:color="auto"/>
        <w:left w:val="none" w:sz="0" w:space="0" w:color="auto"/>
        <w:bottom w:val="none" w:sz="0" w:space="0" w:color="auto"/>
        <w:right w:val="none" w:sz="0" w:space="0" w:color="auto"/>
      </w:divBdr>
    </w:div>
    <w:div w:id="59835572">
      <w:bodyDiv w:val="1"/>
      <w:marLeft w:val="0"/>
      <w:marRight w:val="0"/>
      <w:marTop w:val="0"/>
      <w:marBottom w:val="0"/>
      <w:divBdr>
        <w:top w:val="none" w:sz="0" w:space="0" w:color="auto"/>
        <w:left w:val="none" w:sz="0" w:space="0" w:color="auto"/>
        <w:bottom w:val="none" w:sz="0" w:space="0" w:color="auto"/>
        <w:right w:val="none" w:sz="0" w:space="0" w:color="auto"/>
      </w:divBdr>
      <w:divsChild>
        <w:div w:id="554125430">
          <w:marLeft w:val="0"/>
          <w:marRight w:val="0"/>
          <w:marTop w:val="0"/>
          <w:marBottom w:val="0"/>
          <w:divBdr>
            <w:top w:val="none" w:sz="0" w:space="0" w:color="auto"/>
            <w:left w:val="none" w:sz="0" w:space="0" w:color="auto"/>
            <w:bottom w:val="none" w:sz="0" w:space="0" w:color="auto"/>
            <w:right w:val="none" w:sz="0" w:space="0" w:color="auto"/>
          </w:divBdr>
        </w:div>
        <w:div w:id="1946838807">
          <w:marLeft w:val="0"/>
          <w:marRight w:val="0"/>
          <w:marTop w:val="0"/>
          <w:marBottom w:val="0"/>
          <w:divBdr>
            <w:top w:val="none" w:sz="0" w:space="0" w:color="auto"/>
            <w:left w:val="none" w:sz="0" w:space="0" w:color="auto"/>
            <w:bottom w:val="none" w:sz="0" w:space="0" w:color="auto"/>
            <w:right w:val="none" w:sz="0" w:space="0" w:color="auto"/>
          </w:divBdr>
        </w:div>
        <w:div w:id="84618703">
          <w:marLeft w:val="0"/>
          <w:marRight w:val="0"/>
          <w:marTop w:val="0"/>
          <w:marBottom w:val="0"/>
          <w:divBdr>
            <w:top w:val="none" w:sz="0" w:space="0" w:color="auto"/>
            <w:left w:val="none" w:sz="0" w:space="0" w:color="auto"/>
            <w:bottom w:val="none" w:sz="0" w:space="0" w:color="auto"/>
            <w:right w:val="none" w:sz="0" w:space="0" w:color="auto"/>
          </w:divBdr>
        </w:div>
      </w:divsChild>
    </w:div>
    <w:div w:id="87390294">
      <w:bodyDiv w:val="1"/>
      <w:marLeft w:val="0"/>
      <w:marRight w:val="0"/>
      <w:marTop w:val="0"/>
      <w:marBottom w:val="0"/>
      <w:divBdr>
        <w:top w:val="none" w:sz="0" w:space="0" w:color="auto"/>
        <w:left w:val="none" w:sz="0" w:space="0" w:color="auto"/>
        <w:bottom w:val="none" w:sz="0" w:space="0" w:color="auto"/>
        <w:right w:val="none" w:sz="0" w:space="0" w:color="auto"/>
      </w:divBdr>
    </w:div>
    <w:div w:id="149518440">
      <w:bodyDiv w:val="1"/>
      <w:marLeft w:val="0"/>
      <w:marRight w:val="0"/>
      <w:marTop w:val="0"/>
      <w:marBottom w:val="0"/>
      <w:divBdr>
        <w:top w:val="none" w:sz="0" w:space="0" w:color="auto"/>
        <w:left w:val="none" w:sz="0" w:space="0" w:color="auto"/>
        <w:bottom w:val="none" w:sz="0" w:space="0" w:color="auto"/>
        <w:right w:val="none" w:sz="0" w:space="0" w:color="auto"/>
      </w:divBdr>
    </w:div>
    <w:div w:id="217473974">
      <w:bodyDiv w:val="1"/>
      <w:marLeft w:val="0"/>
      <w:marRight w:val="0"/>
      <w:marTop w:val="0"/>
      <w:marBottom w:val="0"/>
      <w:divBdr>
        <w:top w:val="none" w:sz="0" w:space="0" w:color="auto"/>
        <w:left w:val="none" w:sz="0" w:space="0" w:color="auto"/>
        <w:bottom w:val="none" w:sz="0" w:space="0" w:color="auto"/>
        <w:right w:val="none" w:sz="0" w:space="0" w:color="auto"/>
      </w:divBdr>
    </w:div>
    <w:div w:id="264119089">
      <w:bodyDiv w:val="1"/>
      <w:marLeft w:val="0"/>
      <w:marRight w:val="0"/>
      <w:marTop w:val="0"/>
      <w:marBottom w:val="0"/>
      <w:divBdr>
        <w:top w:val="none" w:sz="0" w:space="0" w:color="auto"/>
        <w:left w:val="none" w:sz="0" w:space="0" w:color="auto"/>
        <w:bottom w:val="none" w:sz="0" w:space="0" w:color="auto"/>
        <w:right w:val="none" w:sz="0" w:space="0" w:color="auto"/>
      </w:divBdr>
    </w:div>
    <w:div w:id="295188474">
      <w:bodyDiv w:val="1"/>
      <w:marLeft w:val="0"/>
      <w:marRight w:val="0"/>
      <w:marTop w:val="0"/>
      <w:marBottom w:val="0"/>
      <w:divBdr>
        <w:top w:val="none" w:sz="0" w:space="0" w:color="auto"/>
        <w:left w:val="none" w:sz="0" w:space="0" w:color="auto"/>
        <w:bottom w:val="none" w:sz="0" w:space="0" w:color="auto"/>
        <w:right w:val="none" w:sz="0" w:space="0" w:color="auto"/>
      </w:divBdr>
    </w:div>
    <w:div w:id="320623720">
      <w:bodyDiv w:val="1"/>
      <w:marLeft w:val="0"/>
      <w:marRight w:val="0"/>
      <w:marTop w:val="0"/>
      <w:marBottom w:val="0"/>
      <w:divBdr>
        <w:top w:val="none" w:sz="0" w:space="0" w:color="auto"/>
        <w:left w:val="none" w:sz="0" w:space="0" w:color="auto"/>
        <w:bottom w:val="none" w:sz="0" w:space="0" w:color="auto"/>
        <w:right w:val="none" w:sz="0" w:space="0" w:color="auto"/>
      </w:divBdr>
      <w:divsChild>
        <w:div w:id="114481196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727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900999">
          <w:blockQuote w:val="1"/>
          <w:marLeft w:val="720"/>
          <w:marRight w:val="720"/>
          <w:marTop w:val="100"/>
          <w:marBottom w:val="100"/>
          <w:divBdr>
            <w:top w:val="none" w:sz="0" w:space="0" w:color="auto"/>
            <w:left w:val="none" w:sz="0" w:space="0" w:color="auto"/>
            <w:bottom w:val="none" w:sz="0" w:space="0" w:color="auto"/>
            <w:right w:val="none" w:sz="0" w:space="0" w:color="auto"/>
          </w:divBdr>
        </w:div>
        <w:div w:id="426122893">
          <w:blockQuote w:val="1"/>
          <w:marLeft w:val="720"/>
          <w:marRight w:val="720"/>
          <w:marTop w:val="100"/>
          <w:marBottom w:val="100"/>
          <w:divBdr>
            <w:top w:val="none" w:sz="0" w:space="0" w:color="auto"/>
            <w:left w:val="none" w:sz="0" w:space="0" w:color="auto"/>
            <w:bottom w:val="none" w:sz="0" w:space="0" w:color="auto"/>
            <w:right w:val="none" w:sz="0" w:space="0" w:color="auto"/>
          </w:divBdr>
        </w:div>
        <w:div w:id="349962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965389">
      <w:bodyDiv w:val="1"/>
      <w:marLeft w:val="0"/>
      <w:marRight w:val="0"/>
      <w:marTop w:val="0"/>
      <w:marBottom w:val="0"/>
      <w:divBdr>
        <w:top w:val="none" w:sz="0" w:space="0" w:color="auto"/>
        <w:left w:val="none" w:sz="0" w:space="0" w:color="auto"/>
        <w:bottom w:val="none" w:sz="0" w:space="0" w:color="auto"/>
        <w:right w:val="none" w:sz="0" w:space="0" w:color="auto"/>
      </w:divBdr>
    </w:div>
    <w:div w:id="423066331">
      <w:bodyDiv w:val="1"/>
      <w:marLeft w:val="0"/>
      <w:marRight w:val="0"/>
      <w:marTop w:val="0"/>
      <w:marBottom w:val="0"/>
      <w:divBdr>
        <w:top w:val="none" w:sz="0" w:space="0" w:color="auto"/>
        <w:left w:val="none" w:sz="0" w:space="0" w:color="auto"/>
        <w:bottom w:val="none" w:sz="0" w:space="0" w:color="auto"/>
        <w:right w:val="none" w:sz="0" w:space="0" w:color="auto"/>
      </w:divBdr>
      <w:divsChild>
        <w:div w:id="1295714300">
          <w:marLeft w:val="0"/>
          <w:marRight w:val="0"/>
          <w:marTop w:val="0"/>
          <w:marBottom w:val="0"/>
          <w:divBdr>
            <w:top w:val="none" w:sz="0" w:space="0" w:color="auto"/>
            <w:left w:val="none" w:sz="0" w:space="0" w:color="auto"/>
            <w:bottom w:val="none" w:sz="0" w:space="0" w:color="auto"/>
            <w:right w:val="none" w:sz="0" w:space="0" w:color="auto"/>
          </w:divBdr>
          <w:divsChild>
            <w:div w:id="918561729">
              <w:marLeft w:val="0"/>
              <w:marRight w:val="0"/>
              <w:marTop w:val="0"/>
              <w:marBottom w:val="0"/>
              <w:divBdr>
                <w:top w:val="none" w:sz="0" w:space="0" w:color="auto"/>
                <w:left w:val="none" w:sz="0" w:space="0" w:color="auto"/>
                <w:bottom w:val="none" w:sz="0" w:space="0" w:color="auto"/>
                <w:right w:val="none" w:sz="0" w:space="0" w:color="auto"/>
              </w:divBdr>
              <w:divsChild>
                <w:div w:id="137263017">
                  <w:marLeft w:val="0"/>
                  <w:marRight w:val="0"/>
                  <w:marTop w:val="0"/>
                  <w:marBottom w:val="0"/>
                  <w:divBdr>
                    <w:top w:val="none" w:sz="0" w:space="0" w:color="auto"/>
                    <w:left w:val="none" w:sz="0" w:space="0" w:color="auto"/>
                    <w:bottom w:val="none" w:sz="0" w:space="0" w:color="auto"/>
                    <w:right w:val="none" w:sz="0" w:space="0" w:color="auto"/>
                  </w:divBdr>
                  <w:divsChild>
                    <w:div w:id="550770708">
                      <w:marLeft w:val="0"/>
                      <w:marRight w:val="0"/>
                      <w:marTop w:val="0"/>
                      <w:marBottom w:val="204"/>
                      <w:divBdr>
                        <w:top w:val="none" w:sz="0" w:space="0" w:color="auto"/>
                        <w:left w:val="none" w:sz="0" w:space="0" w:color="auto"/>
                        <w:bottom w:val="none" w:sz="0" w:space="0" w:color="auto"/>
                        <w:right w:val="none" w:sz="0" w:space="0" w:color="auto"/>
                      </w:divBdr>
                      <w:divsChild>
                        <w:div w:id="1596132623">
                          <w:marLeft w:val="0"/>
                          <w:marRight w:val="0"/>
                          <w:marTop w:val="0"/>
                          <w:marBottom w:val="0"/>
                          <w:divBdr>
                            <w:top w:val="none" w:sz="0" w:space="0" w:color="auto"/>
                            <w:left w:val="none" w:sz="0" w:space="0" w:color="auto"/>
                            <w:bottom w:val="none" w:sz="0" w:space="0" w:color="auto"/>
                            <w:right w:val="none" w:sz="0" w:space="0" w:color="auto"/>
                          </w:divBdr>
                        </w:div>
                        <w:div w:id="46729120">
                          <w:marLeft w:val="0"/>
                          <w:marRight w:val="0"/>
                          <w:marTop w:val="0"/>
                          <w:marBottom w:val="0"/>
                          <w:divBdr>
                            <w:top w:val="none" w:sz="0" w:space="0" w:color="auto"/>
                            <w:left w:val="none" w:sz="0" w:space="0" w:color="auto"/>
                            <w:bottom w:val="none" w:sz="0" w:space="0" w:color="auto"/>
                            <w:right w:val="none" w:sz="0" w:space="0" w:color="auto"/>
                          </w:divBdr>
                        </w:div>
                      </w:divsChild>
                    </w:div>
                    <w:div w:id="1622149337">
                      <w:marLeft w:val="0"/>
                      <w:marRight w:val="0"/>
                      <w:marTop w:val="0"/>
                      <w:marBottom w:val="0"/>
                      <w:divBdr>
                        <w:top w:val="none" w:sz="0" w:space="0" w:color="auto"/>
                        <w:left w:val="none" w:sz="0" w:space="0" w:color="auto"/>
                        <w:bottom w:val="none" w:sz="0" w:space="0" w:color="auto"/>
                        <w:right w:val="none" w:sz="0" w:space="0" w:color="auto"/>
                      </w:divBdr>
                      <w:divsChild>
                        <w:div w:id="454832641">
                          <w:marLeft w:val="0"/>
                          <w:marRight w:val="0"/>
                          <w:marTop w:val="0"/>
                          <w:marBottom w:val="0"/>
                          <w:divBdr>
                            <w:top w:val="none" w:sz="0" w:space="0" w:color="auto"/>
                            <w:left w:val="none" w:sz="0" w:space="0" w:color="auto"/>
                            <w:bottom w:val="none" w:sz="0" w:space="0" w:color="auto"/>
                            <w:right w:val="none" w:sz="0" w:space="0" w:color="auto"/>
                          </w:divBdr>
                          <w:divsChild>
                            <w:div w:id="130450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930479">
              <w:marLeft w:val="0"/>
              <w:marRight w:val="0"/>
              <w:marTop w:val="0"/>
              <w:marBottom w:val="0"/>
              <w:divBdr>
                <w:top w:val="none" w:sz="0" w:space="0" w:color="auto"/>
                <w:left w:val="none" w:sz="0" w:space="0" w:color="auto"/>
                <w:bottom w:val="none" w:sz="0" w:space="0" w:color="auto"/>
                <w:right w:val="none" w:sz="0" w:space="0" w:color="auto"/>
              </w:divBdr>
              <w:divsChild>
                <w:div w:id="802386548">
                  <w:marLeft w:val="0"/>
                  <w:marRight w:val="0"/>
                  <w:marTop w:val="0"/>
                  <w:marBottom w:val="0"/>
                  <w:divBdr>
                    <w:top w:val="none" w:sz="0" w:space="0" w:color="auto"/>
                    <w:left w:val="none" w:sz="0" w:space="0" w:color="auto"/>
                    <w:bottom w:val="none" w:sz="0" w:space="0" w:color="auto"/>
                    <w:right w:val="none" w:sz="0" w:space="0" w:color="auto"/>
                  </w:divBdr>
                </w:div>
                <w:div w:id="1938128585">
                  <w:marLeft w:val="0"/>
                  <w:marRight w:val="0"/>
                  <w:marTop w:val="0"/>
                  <w:marBottom w:val="0"/>
                  <w:divBdr>
                    <w:top w:val="none" w:sz="0" w:space="0" w:color="auto"/>
                    <w:left w:val="none" w:sz="0" w:space="0" w:color="auto"/>
                    <w:bottom w:val="single" w:sz="4" w:space="10" w:color="C9D7F1"/>
                    <w:right w:val="none" w:sz="0" w:space="0" w:color="auto"/>
                  </w:divBdr>
                </w:div>
                <w:div w:id="104282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88291">
          <w:marLeft w:val="0"/>
          <w:marRight w:val="0"/>
          <w:marTop w:val="0"/>
          <w:marBottom w:val="0"/>
          <w:divBdr>
            <w:top w:val="none" w:sz="0" w:space="0" w:color="auto"/>
            <w:left w:val="none" w:sz="0" w:space="0" w:color="auto"/>
            <w:bottom w:val="none" w:sz="0" w:space="0" w:color="auto"/>
            <w:right w:val="none" w:sz="0" w:space="0" w:color="auto"/>
          </w:divBdr>
          <w:divsChild>
            <w:div w:id="155353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83254">
      <w:bodyDiv w:val="1"/>
      <w:marLeft w:val="0"/>
      <w:marRight w:val="0"/>
      <w:marTop w:val="0"/>
      <w:marBottom w:val="0"/>
      <w:divBdr>
        <w:top w:val="none" w:sz="0" w:space="0" w:color="auto"/>
        <w:left w:val="none" w:sz="0" w:space="0" w:color="auto"/>
        <w:bottom w:val="none" w:sz="0" w:space="0" w:color="auto"/>
        <w:right w:val="none" w:sz="0" w:space="0" w:color="auto"/>
      </w:divBdr>
    </w:div>
    <w:div w:id="472019391">
      <w:bodyDiv w:val="1"/>
      <w:marLeft w:val="0"/>
      <w:marRight w:val="0"/>
      <w:marTop w:val="0"/>
      <w:marBottom w:val="0"/>
      <w:divBdr>
        <w:top w:val="none" w:sz="0" w:space="0" w:color="auto"/>
        <w:left w:val="none" w:sz="0" w:space="0" w:color="auto"/>
        <w:bottom w:val="none" w:sz="0" w:space="0" w:color="auto"/>
        <w:right w:val="none" w:sz="0" w:space="0" w:color="auto"/>
      </w:divBdr>
      <w:divsChild>
        <w:div w:id="1542091017">
          <w:marLeft w:val="0"/>
          <w:marRight w:val="0"/>
          <w:marTop w:val="0"/>
          <w:marBottom w:val="0"/>
          <w:divBdr>
            <w:top w:val="none" w:sz="0" w:space="0" w:color="auto"/>
            <w:left w:val="none" w:sz="0" w:space="0" w:color="auto"/>
            <w:bottom w:val="none" w:sz="0" w:space="0" w:color="auto"/>
            <w:right w:val="none" w:sz="0" w:space="0" w:color="auto"/>
          </w:divBdr>
          <w:divsChild>
            <w:div w:id="237906432">
              <w:marLeft w:val="0"/>
              <w:marRight w:val="0"/>
              <w:marTop w:val="0"/>
              <w:marBottom w:val="0"/>
              <w:divBdr>
                <w:top w:val="none" w:sz="0" w:space="0" w:color="auto"/>
                <w:left w:val="none" w:sz="0" w:space="0" w:color="auto"/>
                <w:bottom w:val="none" w:sz="0" w:space="0" w:color="auto"/>
                <w:right w:val="none" w:sz="0" w:space="0" w:color="auto"/>
              </w:divBdr>
              <w:divsChild>
                <w:div w:id="263734784">
                  <w:marLeft w:val="0"/>
                  <w:marRight w:val="0"/>
                  <w:marTop w:val="0"/>
                  <w:marBottom w:val="0"/>
                  <w:divBdr>
                    <w:top w:val="none" w:sz="0" w:space="0" w:color="auto"/>
                    <w:left w:val="none" w:sz="0" w:space="0" w:color="auto"/>
                    <w:bottom w:val="none" w:sz="0" w:space="0" w:color="auto"/>
                    <w:right w:val="none" w:sz="0" w:space="0" w:color="auto"/>
                  </w:divBdr>
                  <w:divsChild>
                    <w:div w:id="24977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348419">
      <w:bodyDiv w:val="1"/>
      <w:marLeft w:val="0"/>
      <w:marRight w:val="0"/>
      <w:marTop w:val="0"/>
      <w:marBottom w:val="0"/>
      <w:divBdr>
        <w:top w:val="none" w:sz="0" w:space="0" w:color="auto"/>
        <w:left w:val="none" w:sz="0" w:space="0" w:color="auto"/>
        <w:bottom w:val="none" w:sz="0" w:space="0" w:color="auto"/>
        <w:right w:val="none" w:sz="0" w:space="0" w:color="auto"/>
      </w:divBdr>
    </w:div>
    <w:div w:id="561141310">
      <w:bodyDiv w:val="1"/>
      <w:marLeft w:val="0"/>
      <w:marRight w:val="0"/>
      <w:marTop w:val="0"/>
      <w:marBottom w:val="0"/>
      <w:divBdr>
        <w:top w:val="none" w:sz="0" w:space="0" w:color="auto"/>
        <w:left w:val="none" w:sz="0" w:space="0" w:color="auto"/>
        <w:bottom w:val="none" w:sz="0" w:space="0" w:color="auto"/>
        <w:right w:val="none" w:sz="0" w:space="0" w:color="auto"/>
      </w:divBdr>
    </w:div>
    <w:div w:id="563487280">
      <w:bodyDiv w:val="1"/>
      <w:marLeft w:val="0"/>
      <w:marRight w:val="0"/>
      <w:marTop w:val="0"/>
      <w:marBottom w:val="0"/>
      <w:divBdr>
        <w:top w:val="none" w:sz="0" w:space="0" w:color="auto"/>
        <w:left w:val="none" w:sz="0" w:space="0" w:color="auto"/>
        <w:bottom w:val="none" w:sz="0" w:space="0" w:color="auto"/>
        <w:right w:val="none" w:sz="0" w:space="0" w:color="auto"/>
      </w:divBdr>
      <w:divsChild>
        <w:div w:id="2050950651">
          <w:marLeft w:val="0"/>
          <w:marRight w:val="0"/>
          <w:marTop w:val="0"/>
          <w:marBottom w:val="0"/>
          <w:divBdr>
            <w:top w:val="none" w:sz="0" w:space="0" w:color="auto"/>
            <w:left w:val="none" w:sz="0" w:space="0" w:color="auto"/>
            <w:bottom w:val="none" w:sz="0" w:space="0" w:color="auto"/>
            <w:right w:val="none" w:sz="0" w:space="0" w:color="auto"/>
          </w:divBdr>
        </w:div>
        <w:div w:id="459879655">
          <w:marLeft w:val="0"/>
          <w:marRight w:val="0"/>
          <w:marTop w:val="0"/>
          <w:marBottom w:val="0"/>
          <w:divBdr>
            <w:top w:val="none" w:sz="0" w:space="0" w:color="auto"/>
            <w:left w:val="none" w:sz="0" w:space="0" w:color="auto"/>
            <w:bottom w:val="none" w:sz="0" w:space="0" w:color="auto"/>
            <w:right w:val="none" w:sz="0" w:space="0" w:color="auto"/>
          </w:divBdr>
          <w:divsChild>
            <w:div w:id="1814906127">
              <w:marLeft w:val="0"/>
              <w:marRight w:val="0"/>
              <w:marTop w:val="0"/>
              <w:marBottom w:val="0"/>
              <w:divBdr>
                <w:top w:val="none" w:sz="0" w:space="0" w:color="auto"/>
                <w:left w:val="none" w:sz="0" w:space="0" w:color="auto"/>
                <w:bottom w:val="none" w:sz="0" w:space="0" w:color="auto"/>
                <w:right w:val="none" w:sz="0" w:space="0" w:color="auto"/>
              </w:divBdr>
            </w:div>
            <w:div w:id="1898585618">
              <w:marLeft w:val="0"/>
              <w:marRight w:val="0"/>
              <w:marTop w:val="0"/>
              <w:marBottom w:val="0"/>
              <w:divBdr>
                <w:top w:val="none" w:sz="0" w:space="0" w:color="auto"/>
                <w:left w:val="none" w:sz="0" w:space="0" w:color="auto"/>
                <w:bottom w:val="none" w:sz="0" w:space="0" w:color="auto"/>
                <w:right w:val="none" w:sz="0" w:space="0" w:color="auto"/>
              </w:divBdr>
            </w:div>
            <w:div w:id="541022103">
              <w:marLeft w:val="0"/>
              <w:marRight w:val="0"/>
              <w:marTop w:val="0"/>
              <w:marBottom w:val="0"/>
              <w:divBdr>
                <w:top w:val="none" w:sz="0" w:space="0" w:color="auto"/>
                <w:left w:val="none" w:sz="0" w:space="0" w:color="auto"/>
                <w:bottom w:val="none" w:sz="0" w:space="0" w:color="auto"/>
                <w:right w:val="none" w:sz="0" w:space="0" w:color="auto"/>
              </w:divBdr>
            </w:div>
            <w:div w:id="1314984504">
              <w:marLeft w:val="0"/>
              <w:marRight w:val="0"/>
              <w:marTop w:val="0"/>
              <w:marBottom w:val="0"/>
              <w:divBdr>
                <w:top w:val="none" w:sz="0" w:space="0" w:color="auto"/>
                <w:left w:val="none" w:sz="0" w:space="0" w:color="auto"/>
                <w:bottom w:val="none" w:sz="0" w:space="0" w:color="auto"/>
                <w:right w:val="none" w:sz="0" w:space="0" w:color="auto"/>
              </w:divBdr>
            </w:div>
            <w:div w:id="243877039">
              <w:marLeft w:val="0"/>
              <w:marRight w:val="0"/>
              <w:marTop w:val="0"/>
              <w:marBottom w:val="0"/>
              <w:divBdr>
                <w:top w:val="none" w:sz="0" w:space="0" w:color="auto"/>
                <w:left w:val="none" w:sz="0" w:space="0" w:color="auto"/>
                <w:bottom w:val="none" w:sz="0" w:space="0" w:color="auto"/>
                <w:right w:val="none" w:sz="0" w:space="0" w:color="auto"/>
              </w:divBdr>
            </w:div>
            <w:div w:id="253633507">
              <w:marLeft w:val="0"/>
              <w:marRight w:val="0"/>
              <w:marTop w:val="0"/>
              <w:marBottom w:val="0"/>
              <w:divBdr>
                <w:top w:val="none" w:sz="0" w:space="0" w:color="auto"/>
                <w:left w:val="none" w:sz="0" w:space="0" w:color="auto"/>
                <w:bottom w:val="none" w:sz="0" w:space="0" w:color="auto"/>
                <w:right w:val="none" w:sz="0" w:space="0" w:color="auto"/>
              </w:divBdr>
            </w:div>
            <w:div w:id="2019774324">
              <w:marLeft w:val="0"/>
              <w:marRight w:val="0"/>
              <w:marTop w:val="0"/>
              <w:marBottom w:val="0"/>
              <w:divBdr>
                <w:top w:val="none" w:sz="0" w:space="0" w:color="auto"/>
                <w:left w:val="none" w:sz="0" w:space="0" w:color="auto"/>
                <w:bottom w:val="none" w:sz="0" w:space="0" w:color="auto"/>
                <w:right w:val="none" w:sz="0" w:space="0" w:color="auto"/>
              </w:divBdr>
              <w:divsChild>
                <w:div w:id="1597323180">
                  <w:marLeft w:val="0"/>
                  <w:marRight w:val="0"/>
                  <w:marTop w:val="0"/>
                  <w:marBottom w:val="0"/>
                  <w:divBdr>
                    <w:top w:val="none" w:sz="0" w:space="0" w:color="auto"/>
                    <w:left w:val="none" w:sz="0" w:space="0" w:color="auto"/>
                    <w:bottom w:val="none" w:sz="0" w:space="0" w:color="auto"/>
                    <w:right w:val="none" w:sz="0" w:space="0" w:color="auto"/>
                  </w:divBdr>
                </w:div>
                <w:div w:id="1203128453">
                  <w:marLeft w:val="0"/>
                  <w:marRight w:val="0"/>
                  <w:marTop w:val="0"/>
                  <w:marBottom w:val="0"/>
                  <w:divBdr>
                    <w:top w:val="none" w:sz="0" w:space="0" w:color="auto"/>
                    <w:left w:val="none" w:sz="0" w:space="0" w:color="auto"/>
                    <w:bottom w:val="none" w:sz="0" w:space="0" w:color="auto"/>
                    <w:right w:val="none" w:sz="0" w:space="0" w:color="auto"/>
                  </w:divBdr>
                </w:div>
                <w:div w:id="1065224496">
                  <w:marLeft w:val="0"/>
                  <w:marRight w:val="0"/>
                  <w:marTop w:val="0"/>
                  <w:marBottom w:val="0"/>
                  <w:divBdr>
                    <w:top w:val="none" w:sz="0" w:space="0" w:color="auto"/>
                    <w:left w:val="none" w:sz="0" w:space="0" w:color="auto"/>
                    <w:bottom w:val="none" w:sz="0" w:space="0" w:color="auto"/>
                    <w:right w:val="none" w:sz="0" w:space="0" w:color="auto"/>
                  </w:divBdr>
                </w:div>
                <w:div w:id="327372073">
                  <w:marLeft w:val="0"/>
                  <w:marRight w:val="0"/>
                  <w:marTop w:val="0"/>
                  <w:marBottom w:val="0"/>
                  <w:divBdr>
                    <w:top w:val="none" w:sz="0" w:space="0" w:color="auto"/>
                    <w:left w:val="none" w:sz="0" w:space="0" w:color="auto"/>
                    <w:bottom w:val="none" w:sz="0" w:space="0" w:color="auto"/>
                    <w:right w:val="none" w:sz="0" w:space="0" w:color="auto"/>
                  </w:divBdr>
                </w:div>
                <w:div w:id="909850385">
                  <w:marLeft w:val="0"/>
                  <w:marRight w:val="0"/>
                  <w:marTop w:val="0"/>
                  <w:marBottom w:val="0"/>
                  <w:divBdr>
                    <w:top w:val="none" w:sz="0" w:space="0" w:color="auto"/>
                    <w:left w:val="none" w:sz="0" w:space="0" w:color="auto"/>
                    <w:bottom w:val="none" w:sz="0" w:space="0" w:color="auto"/>
                    <w:right w:val="none" w:sz="0" w:space="0" w:color="auto"/>
                  </w:divBdr>
                </w:div>
                <w:div w:id="216282796">
                  <w:marLeft w:val="0"/>
                  <w:marRight w:val="0"/>
                  <w:marTop w:val="0"/>
                  <w:marBottom w:val="0"/>
                  <w:divBdr>
                    <w:top w:val="none" w:sz="0" w:space="0" w:color="auto"/>
                    <w:left w:val="none" w:sz="0" w:space="0" w:color="auto"/>
                    <w:bottom w:val="none" w:sz="0" w:space="0" w:color="auto"/>
                    <w:right w:val="none" w:sz="0" w:space="0" w:color="auto"/>
                  </w:divBdr>
                </w:div>
              </w:divsChild>
            </w:div>
            <w:div w:id="11400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778416">
      <w:bodyDiv w:val="1"/>
      <w:marLeft w:val="0"/>
      <w:marRight w:val="0"/>
      <w:marTop w:val="0"/>
      <w:marBottom w:val="0"/>
      <w:divBdr>
        <w:top w:val="none" w:sz="0" w:space="0" w:color="auto"/>
        <w:left w:val="none" w:sz="0" w:space="0" w:color="auto"/>
        <w:bottom w:val="none" w:sz="0" w:space="0" w:color="auto"/>
        <w:right w:val="none" w:sz="0" w:space="0" w:color="auto"/>
      </w:divBdr>
    </w:div>
    <w:div w:id="705640960">
      <w:bodyDiv w:val="1"/>
      <w:marLeft w:val="0"/>
      <w:marRight w:val="0"/>
      <w:marTop w:val="0"/>
      <w:marBottom w:val="0"/>
      <w:divBdr>
        <w:top w:val="none" w:sz="0" w:space="0" w:color="auto"/>
        <w:left w:val="none" w:sz="0" w:space="0" w:color="auto"/>
        <w:bottom w:val="none" w:sz="0" w:space="0" w:color="auto"/>
        <w:right w:val="none" w:sz="0" w:space="0" w:color="auto"/>
      </w:divBdr>
    </w:div>
    <w:div w:id="717358511">
      <w:bodyDiv w:val="1"/>
      <w:marLeft w:val="0"/>
      <w:marRight w:val="0"/>
      <w:marTop w:val="0"/>
      <w:marBottom w:val="0"/>
      <w:divBdr>
        <w:top w:val="none" w:sz="0" w:space="0" w:color="auto"/>
        <w:left w:val="none" w:sz="0" w:space="0" w:color="auto"/>
        <w:bottom w:val="none" w:sz="0" w:space="0" w:color="auto"/>
        <w:right w:val="none" w:sz="0" w:space="0" w:color="auto"/>
      </w:divBdr>
    </w:div>
    <w:div w:id="765854467">
      <w:bodyDiv w:val="1"/>
      <w:marLeft w:val="0"/>
      <w:marRight w:val="0"/>
      <w:marTop w:val="0"/>
      <w:marBottom w:val="0"/>
      <w:divBdr>
        <w:top w:val="none" w:sz="0" w:space="0" w:color="auto"/>
        <w:left w:val="none" w:sz="0" w:space="0" w:color="auto"/>
        <w:bottom w:val="none" w:sz="0" w:space="0" w:color="auto"/>
        <w:right w:val="none" w:sz="0" w:space="0" w:color="auto"/>
      </w:divBdr>
    </w:div>
    <w:div w:id="768163356">
      <w:bodyDiv w:val="1"/>
      <w:marLeft w:val="0"/>
      <w:marRight w:val="0"/>
      <w:marTop w:val="0"/>
      <w:marBottom w:val="0"/>
      <w:divBdr>
        <w:top w:val="none" w:sz="0" w:space="0" w:color="auto"/>
        <w:left w:val="none" w:sz="0" w:space="0" w:color="auto"/>
        <w:bottom w:val="none" w:sz="0" w:space="0" w:color="auto"/>
        <w:right w:val="none" w:sz="0" w:space="0" w:color="auto"/>
      </w:divBdr>
      <w:divsChild>
        <w:div w:id="490407174">
          <w:marLeft w:val="0"/>
          <w:marRight w:val="0"/>
          <w:marTop w:val="0"/>
          <w:marBottom w:val="0"/>
          <w:divBdr>
            <w:top w:val="none" w:sz="0" w:space="0" w:color="auto"/>
            <w:left w:val="none" w:sz="0" w:space="0" w:color="auto"/>
            <w:bottom w:val="none" w:sz="0" w:space="0" w:color="auto"/>
            <w:right w:val="none" w:sz="0" w:space="0" w:color="auto"/>
          </w:divBdr>
        </w:div>
      </w:divsChild>
    </w:div>
    <w:div w:id="770272811">
      <w:bodyDiv w:val="1"/>
      <w:marLeft w:val="0"/>
      <w:marRight w:val="0"/>
      <w:marTop w:val="0"/>
      <w:marBottom w:val="0"/>
      <w:divBdr>
        <w:top w:val="none" w:sz="0" w:space="0" w:color="auto"/>
        <w:left w:val="none" w:sz="0" w:space="0" w:color="auto"/>
        <w:bottom w:val="none" w:sz="0" w:space="0" w:color="auto"/>
        <w:right w:val="none" w:sz="0" w:space="0" w:color="auto"/>
      </w:divBdr>
    </w:div>
    <w:div w:id="821392306">
      <w:bodyDiv w:val="1"/>
      <w:marLeft w:val="0"/>
      <w:marRight w:val="0"/>
      <w:marTop w:val="0"/>
      <w:marBottom w:val="0"/>
      <w:divBdr>
        <w:top w:val="none" w:sz="0" w:space="0" w:color="auto"/>
        <w:left w:val="none" w:sz="0" w:space="0" w:color="auto"/>
        <w:bottom w:val="none" w:sz="0" w:space="0" w:color="auto"/>
        <w:right w:val="none" w:sz="0" w:space="0" w:color="auto"/>
      </w:divBdr>
    </w:div>
    <w:div w:id="1141338823">
      <w:bodyDiv w:val="1"/>
      <w:marLeft w:val="0"/>
      <w:marRight w:val="0"/>
      <w:marTop w:val="0"/>
      <w:marBottom w:val="0"/>
      <w:divBdr>
        <w:top w:val="none" w:sz="0" w:space="0" w:color="auto"/>
        <w:left w:val="none" w:sz="0" w:space="0" w:color="auto"/>
        <w:bottom w:val="none" w:sz="0" w:space="0" w:color="auto"/>
        <w:right w:val="none" w:sz="0" w:space="0" w:color="auto"/>
      </w:divBdr>
    </w:div>
    <w:div w:id="1216966599">
      <w:bodyDiv w:val="1"/>
      <w:marLeft w:val="0"/>
      <w:marRight w:val="0"/>
      <w:marTop w:val="0"/>
      <w:marBottom w:val="0"/>
      <w:divBdr>
        <w:top w:val="none" w:sz="0" w:space="0" w:color="auto"/>
        <w:left w:val="none" w:sz="0" w:space="0" w:color="auto"/>
        <w:bottom w:val="none" w:sz="0" w:space="0" w:color="auto"/>
        <w:right w:val="none" w:sz="0" w:space="0" w:color="auto"/>
      </w:divBdr>
    </w:div>
    <w:div w:id="1269393492">
      <w:bodyDiv w:val="1"/>
      <w:marLeft w:val="0"/>
      <w:marRight w:val="0"/>
      <w:marTop w:val="0"/>
      <w:marBottom w:val="0"/>
      <w:divBdr>
        <w:top w:val="none" w:sz="0" w:space="0" w:color="auto"/>
        <w:left w:val="none" w:sz="0" w:space="0" w:color="auto"/>
        <w:bottom w:val="none" w:sz="0" w:space="0" w:color="auto"/>
        <w:right w:val="none" w:sz="0" w:space="0" w:color="auto"/>
      </w:divBdr>
    </w:div>
    <w:div w:id="1344942626">
      <w:bodyDiv w:val="1"/>
      <w:marLeft w:val="0"/>
      <w:marRight w:val="0"/>
      <w:marTop w:val="0"/>
      <w:marBottom w:val="0"/>
      <w:divBdr>
        <w:top w:val="none" w:sz="0" w:space="0" w:color="auto"/>
        <w:left w:val="none" w:sz="0" w:space="0" w:color="auto"/>
        <w:bottom w:val="none" w:sz="0" w:space="0" w:color="auto"/>
        <w:right w:val="none" w:sz="0" w:space="0" w:color="auto"/>
      </w:divBdr>
    </w:div>
    <w:div w:id="1353918033">
      <w:bodyDiv w:val="1"/>
      <w:marLeft w:val="0"/>
      <w:marRight w:val="0"/>
      <w:marTop w:val="0"/>
      <w:marBottom w:val="0"/>
      <w:divBdr>
        <w:top w:val="none" w:sz="0" w:space="0" w:color="auto"/>
        <w:left w:val="none" w:sz="0" w:space="0" w:color="auto"/>
        <w:bottom w:val="none" w:sz="0" w:space="0" w:color="auto"/>
        <w:right w:val="none" w:sz="0" w:space="0" w:color="auto"/>
      </w:divBdr>
    </w:div>
    <w:div w:id="1382823121">
      <w:bodyDiv w:val="1"/>
      <w:marLeft w:val="0"/>
      <w:marRight w:val="0"/>
      <w:marTop w:val="0"/>
      <w:marBottom w:val="0"/>
      <w:divBdr>
        <w:top w:val="none" w:sz="0" w:space="0" w:color="auto"/>
        <w:left w:val="none" w:sz="0" w:space="0" w:color="auto"/>
        <w:bottom w:val="none" w:sz="0" w:space="0" w:color="auto"/>
        <w:right w:val="none" w:sz="0" w:space="0" w:color="auto"/>
      </w:divBdr>
    </w:div>
    <w:div w:id="1395473168">
      <w:bodyDiv w:val="1"/>
      <w:marLeft w:val="0"/>
      <w:marRight w:val="0"/>
      <w:marTop w:val="0"/>
      <w:marBottom w:val="0"/>
      <w:divBdr>
        <w:top w:val="none" w:sz="0" w:space="0" w:color="auto"/>
        <w:left w:val="none" w:sz="0" w:space="0" w:color="auto"/>
        <w:bottom w:val="none" w:sz="0" w:space="0" w:color="auto"/>
        <w:right w:val="none" w:sz="0" w:space="0" w:color="auto"/>
      </w:divBdr>
    </w:div>
    <w:div w:id="1449858067">
      <w:bodyDiv w:val="1"/>
      <w:marLeft w:val="0"/>
      <w:marRight w:val="0"/>
      <w:marTop w:val="0"/>
      <w:marBottom w:val="0"/>
      <w:divBdr>
        <w:top w:val="none" w:sz="0" w:space="0" w:color="auto"/>
        <w:left w:val="none" w:sz="0" w:space="0" w:color="auto"/>
        <w:bottom w:val="none" w:sz="0" w:space="0" w:color="auto"/>
        <w:right w:val="none" w:sz="0" w:space="0" w:color="auto"/>
      </w:divBdr>
    </w:div>
    <w:div w:id="1525904137">
      <w:bodyDiv w:val="1"/>
      <w:marLeft w:val="0"/>
      <w:marRight w:val="0"/>
      <w:marTop w:val="0"/>
      <w:marBottom w:val="0"/>
      <w:divBdr>
        <w:top w:val="none" w:sz="0" w:space="0" w:color="auto"/>
        <w:left w:val="none" w:sz="0" w:space="0" w:color="auto"/>
        <w:bottom w:val="none" w:sz="0" w:space="0" w:color="auto"/>
        <w:right w:val="none" w:sz="0" w:space="0" w:color="auto"/>
      </w:divBdr>
    </w:div>
    <w:div w:id="1552036508">
      <w:bodyDiv w:val="1"/>
      <w:marLeft w:val="0"/>
      <w:marRight w:val="0"/>
      <w:marTop w:val="0"/>
      <w:marBottom w:val="0"/>
      <w:divBdr>
        <w:top w:val="none" w:sz="0" w:space="0" w:color="auto"/>
        <w:left w:val="none" w:sz="0" w:space="0" w:color="auto"/>
        <w:bottom w:val="none" w:sz="0" w:space="0" w:color="auto"/>
        <w:right w:val="none" w:sz="0" w:space="0" w:color="auto"/>
      </w:divBdr>
      <w:divsChild>
        <w:div w:id="2120757622">
          <w:marLeft w:val="0"/>
          <w:marRight w:val="0"/>
          <w:marTop w:val="0"/>
          <w:marBottom w:val="0"/>
          <w:divBdr>
            <w:top w:val="none" w:sz="0" w:space="0" w:color="auto"/>
            <w:left w:val="none" w:sz="0" w:space="0" w:color="auto"/>
            <w:bottom w:val="none" w:sz="0" w:space="0" w:color="auto"/>
            <w:right w:val="none" w:sz="0" w:space="0" w:color="auto"/>
          </w:divBdr>
          <w:divsChild>
            <w:div w:id="636569180">
              <w:marLeft w:val="0"/>
              <w:marRight w:val="0"/>
              <w:marTop w:val="0"/>
              <w:marBottom w:val="0"/>
              <w:divBdr>
                <w:top w:val="none" w:sz="0" w:space="0" w:color="auto"/>
                <w:left w:val="none" w:sz="0" w:space="0" w:color="auto"/>
                <w:bottom w:val="none" w:sz="0" w:space="0" w:color="auto"/>
                <w:right w:val="none" w:sz="0" w:space="0" w:color="auto"/>
              </w:divBdr>
              <w:divsChild>
                <w:div w:id="395907021">
                  <w:marLeft w:val="0"/>
                  <w:marRight w:val="0"/>
                  <w:marTop w:val="0"/>
                  <w:marBottom w:val="0"/>
                  <w:divBdr>
                    <w:top w:val="none" w:sz="0" w:space="0" w:color="auto"/>
                    <w:left w:val="none" w:sz="0" w:space="0" w:color="auto"/>
                    <w:bottom w:val="none" w:sz="0" w:space="0" w:color="auto"/>
                    <w:right w:val="none" w:sz="0" w:space="0" w:color="auto"/>
                  </w:divBdr>
                  <w:divsChild>
                    <w:div w:id="1672952473">
                      <w:marLeft w:val="0"/>
                      <w:marRight w:val="0"/>
                      <w:marTop w:val="0"/>
                      <w:marBottom w:val="204"/>
                      <w:divBdr>
                        <w:top w:val="none" w:sz="0" w:space="0" w:color="auto"/>
                        <w:left w:val="none" w:sz="0" w:space="0" w:color="auto"/>
                        <w:bottom w:val="none" w:sz="0" w:space="0" w:color="auto"/>
                        <w:right w:val="none" w:sz="0" w:space="0" w:color="auto"/>
                      </w:divBdr>
                      <w:divsChild>
                        <w:div w:id="1730806208">
                          <w:marLeft w:val="0"/>
                          <w:marRight w:val="0"/>
                          <w:marTop w:val="0"/>
                          <w:marBottom w:val="0"/>
                          <w:divBdr>
                            <w:top w:val="none" w:sz="0" w:space="0" w:color="auto"/>
                            <w:left w:val="none" w:sz="0" w:space="0" w:color="auto"/>
                            <w:bottom w:val="none" w:sz="0" w:space="0" w:color="auto"/>
                            <w:right w:val="none" w:sz="0" w:space="0" w:color="auto"/>
                          </w:divBdr>
                        </w:div>
                        <w:div w:id="745499711">
                          <w:marLeft w:val="0"/>
                          <w:marRight w:val="0"/>
                          <w:marTop w:val="0"/>
                          <w:marBottom w:val="0"/>
                          <w:divBdr>
                            <w:top w:val="none" w:sz="0" w:space="0" w:color="auto"/>
                            <w:left w:val="none" w:sz="0" w:space="0" w:color="auto"/>
                            <w:bottom w:val="none" w:sz="0" w:space="0" w:color="auto"/>
                            <w:right w:val="none" w:sz="0" w:space="0" w:color="auto"/>
                          </w:divBdr>
                        </w:div>
                      </w:divsChild>
                    </w:div>
                    <w:div w:id="70736973">
                      <w:marLeft w:val="0"/>
                      <w:marRight w:val="0"/>
                      <w:marTop w:val="0"/>
                      <w:marBottom w:val="0"/>
                      <w:divBdr>
                        <w:top w:val="none" w:sz="0" w:space="0" w:color="auto"/>
                        <w:left w:val="none" w:sz="0" w:space="0" w:color="auto"/>
                        <w:bottom w:val="none" w:sz="0" w:space="0" w:color="auto"/>
                        <w:right w:val="none" w:sz="0" w:space="0" w:color="auto"/>
                      </w:divBdr>
                      <w:divsChild>
                        <w:div w:id="1293707375">
                          <w:marLeft w:val="0"/>
                          <w:marRight w:val="0"/>
                          <w:marTop w:val="0"/>
                          <w:marBottom w:val="0"/>
                          <w:divBdr>
                            <w:top w:val="none" w:sz="0" w:space="0" w:color="auto"/>
                            <w:left w:val="none" w:sz="0" w:space="0" w:color="auto"/>
                            <w:bottom w:val="none" w:sz="0" w:space="0" w:color="auto"/>
                            <w:right w:val="none" w:sz="0" w:space="0" w:color="auto"/>
                          </w:divBdr>
                          <w:divsChild>
                            <w:div w:id="6771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514690">
              <w:marLeft w:val="0"/>
              <w:marRight w:val="0"/>
              <w:marTop w:val="0"/>
              <w:marBottom w:val="0"/>
              <w:divBdr>
                <w:top w:val="none" w:sz="0" w:space="0" w:color="auto"/>
                <w:left w:val="none" w:sz="0" w:space="0" w:color="auto"/>
                <w:bottom w:val="none" w:sz="0" w:space="0" w:color="auto"/>
                <w:right w:val="none" w:sz="0" w:space="0" w:color="auto"/>
              </w:divBdr>
              <w:divsChild>
                <w:div w:id="51000417">
                  <w:marLeft w:val="0"/>
                  <w:marRight w:val="0"/>
                  <w:marTop w:val="0"/>
                  <w:marBottom w:val="0"/>
                  <w:divBdr>
                    <w:top w:val="none" w:sz="0" w:space="0" w:color="auto"/>
                    <w:left w:val="none" w:sz="0" w:space="0" w:color="auto"/>
                    <w:bottom w:val="none" w:sz="0" w:space="0" w:color="auto"/>
                    <w:right w:val="none" w:sz="0" w:space="0" w:color="auto"/>
                  </w:divBdr>
                </w:div>
                <w:div w:id="1469858134">
                  <w:marLeft w:val="0"/>
                  <w:marRight w:val="0"/>
                  <w:marTop w:val="0"/>
                  <w:marBottom w:val="0"/>
                  <w:divBdr>
                    <w:top w:val="none" w:sz="0" w:space="0" w:color="auto"/>
                    <w:left w:val="none" w:sz="0" w:space="0" w:color="auto"/>
                    <w:bottom w:val="single" w:sz="4" w:space="10" w:color="C9D7F1"/>
                    <w:right w:val="none" w:sz="0" w:space="0" w:color="auto"/>
                  </w:divBdr>
                </w:div>
                <w:div w:id="35982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070">
          <w:marLeft w:val="0"/>
          <w:marRight w:val="0"/>
          <w:marTop w:val="0"/>
          <w:marBottom w:val="0"/>
          <w:divBdr>
            <w:top w:val="none" w:sz="0" w:space="0" w:color="auto"/>
            <w:left w:val="none" w:sz="0" w:space="0" w:color="auto"/>
            <w:bottom w:val="none" w:sz="0" w:space="0" w:color="auto"/>
            <w:right w:val="none" w:sz="0" w:space="0" w:color="auto"/>
          </w:divBdr>
          <w:divsChild>
            <w:div w:id="3330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83010">
      <w:bodyDiv w:val="1"/>
      <w:marLeft w:val="0"/>
      <w:marRight w:val="0"/>
      <w:marTop w:val="0"/>
      <w:marBottom w:val="0"/>
      <w:divBdr>
        <w:top w:val="none" w:sz="0" w:space="0" w:color="auto"/>
        <w:left w:val="none" w:sz="0" w:space="0" w:color="auto"/>
        <w:bottom w:val="none" w:sz="0" w:space="0" w:color="auto"/>
        <w:right w:val="none" w:sz="0" w:space="0" w:color="auto"/>
      </w:divBdr>
    </w:div>
    <w:div w:id="1638534600">
      <w:bodyDiv w:val="1"/>
      <w:marLeft w:val="0"/>
      <w:marRight w:val="0"/>
      <w:marTop w:val="0"/>
      <w:marBottom w:val="0"/>
      <w:divBdr>
        <w:top w:val="none" w:sz="0" w:space="0" w:color="auto"/>
        <w:left w:val="none" w:sz="0" w:space="0" w:color="auto"/>
        <w:bottom w:val="none" w:sz="0" w:space="0" w:color="auto"/>
        <w:right w:val="none" w:sz="0" w:space="0" w:color="auto"/>
      </w:divBdr>
    </w:div>
    <w:div w:id="1659653242">
      <w:bodyDiv w:val="1"/>
      <w:marLeft w:val="0"/>
      <w:marRight w:val="0"/>
      <w:marTop w:val="0"/>
      <w:marBottom w:val="0"/>
      <w:divBdr>
        <w:top w:val="none" w:sz="0" w:space="0" w:color="auto"/>
        <w:left w:val="none" w:sz="0" w:space="0" w:color="auto"/>
        <w:bottom w:val="none" w:sz="0" w:space="0" w:color="auto"/>
        <w:right w:val="none" w:sz="0" w:space="0" w:color="auto"/>
      </w:divBdr>
    </w:div>
    <w:div w:id="1669365615">
      <w:bodyDiv w:val="1"/>
      <w:marLeft w:val="0"/>
      <w:marRight w:val="0"/>
      <w:marTop w:val="0"/>
      <w:marBottom w:val="0"/>
      <w:divBdr>
        <w:top w:val="none" w:sz="0" w:space="0" w:color="auto"/>
        <w:left w:val="none" w:sz="0" w:space="0" w:color="auto"/>
        <w:bottom w:val="none" w:sz="0" w:space="0" w:color="auto"/>
        <w:right w:val="none" w:sz="0" w:space="0" w:color="auto"/>
      </w:divBdr>
    </w:div>
    <w:div w:id="1798523490">
      <w:bodyDiv w:val="1"/>
      <w:marLeft w:val="0"/>
      <w:marRight w:val="0"/>
      <w:marTop w:val="0"/>
      <w:marBottom w:val="0"/>
      <w:divBdr>
        <w:top w:val="none" w:sz="0" w:space="0" w:color="auto"/>
        <w:left w:val="none" w:sz="0" w:space="0" w:color="auto"/>
        <w:bottom w:val="none" w:sz="0" w:space="0" w:color="auto"/>
        <w:right w:val="none" w:sz="0" w:space="0" w:color="auto"/>
      </w:divBdr>
    </w:div>
    <w:div w:id="1838762493">
      <w:bodyDiv w:val="1"/>
      <w:marLeft w:val="0"/>
      <w:marRight w:val="0"/>
      <w:marTop w:val="0"/>
      <w:marBottom w:val="0"/>
      <w:divBdr>
        <w:top w:val="none" w:sz="0" w:space="0" w:color="auto"/>
        <w:left w:val="none" w:sz="0" w:space="0" w:color="auto"/>
        <w:bottom w:val="none" w:sz="0" w:space="0" w:color="auto"/>
        <w:right w:val="none" w:sz="0" w:space="0" w:color="auto"/>
      </w:divBdr>
    </w:div>
    <w:div w:id="1895653627">
      <w:bodyDiv w:val="1"/>
      <w:marLeft w:val="0"/>
      <w:marRight w:val="0"/>
      <w:marTop w:val="0"/>
      <w:marBottom w:val="0"/>
      <w:divBdr>
        <w:top w:val="none" w:sz="0" w:space="0" w:color="auto"/>
        <w:left w:val="none" w:sz="0" w:space="0" w:color="auto"/>
        <w:bottom w:val="none" w:sz="0" w:space="0" w:color="auto"/>
        <w:right w:val="none" w:sz="0" w:space="0" w:color="auto"/>
      </w:divBdr>
    </w:div>
    <w:div w:id="1926959842">
      <w:bodyDiv w:val="1"/>
      <w:marLeft w:val="0"/>
      <w:marRight w:val="0"/>
      <w:marTop w:val="0"/>
      <w:marBottom w:val="0"/>
      <w:divBdr>
        <w:top w:val="none" w:sz="0" w:space="0" w:color="auto"/>
        <w:left w:val="none" w:sz="0" w:space="0" w:color="auto"/>
        <w:bottom w:val="none" w:sz="0" w:space="0" w:color="auto"/>
        <w:right w:val="none" w:sz="0" w:space="0" w:color="auto"/>
      </w:divBdr>
      <w:divsChild>
        <w:div w:id="997613171">
          <w:marLeft w:val="0"/>
          <w:marRight w:val="0"/>
          <w:marTop w:val="0"/>
          <w:marBottom w:val="0"/>
          <w:divBdr>
            <w:top w:val="none" w:sz="0" w:space="0" w:color="auto"/>
            <w:left w:val="none" w:sz="0" w:space="0" w:color="auto"/>
            <w:bottom w:val="none" w:sz="0" w:space="0" w:color="auto"/>
            <w:right w:val="none" w:sz="0" w:space="0" w:color="auto"/>
          </w:divBdr>
        </w:div>
        <w:div w:id="149370696">
          <w:marLeft w:val="0"/>
          <w:marRight w:val="0"/>
          <w:marTop w:val="0"/>
          <w:marBottom w:val="0"/>
          <w:divBdr>
            <w:top w:val="none" w:sz="0" w:space="0" w:color="auto"/>
            <w:left w:val="none" w:sz="0" w:space="0" w:color="auto"/>
            <w:bottom w:val="none" w:sz="0" w:space="0" w:color="auto"/>
            <w:right w:val="none" w:sz="0" w:space="0" w:color="auto"/>
          </w:divBdr>
        </w:div>
        <w:div w:id="1329287246">
          <w:marLeft w:val="0"/>
          <w:marRight w:val="0"/>
          <w:marTop w:val="0"/>
          <w:marBottom w:val="0"/>
          <w:divBdr>
            <w:top w:val="none" w:sz="0" w:space="0" w:color="auto"/>
            <w:left w:val="none" w:sz="0" w:space="0" w:color="auto"/>
            <w:bottom w:val="none" w:sz="0" w:space="0" w:color="auto"/>
            <w:right w:val="none" w:sz="0" w:space="0" w:color="auto"/>
          </w:divBdr>
        </w:div>
      </w:divsChild>
    </w:div>
    <w:div w:id="2056273213">
      <w:bodyDiv w:val="1"/>
      <w:marLeft w:val="0"/>
      <w:marRight w:val="0"/>
      <w:marTop w:val="0"/>
      <w:marBottom w:val="0"/>
      <w:divBdr>
        <w:top w:val="none" w:sz="0" w:space="0" w:color="auto"/>
        <w:left w:val="none" w:sz="0" w:space="0" w:color="auto"/>
        <w:bottom w:val="none" w:sz="0" w:space="0" w:color="auto"/>
        <w:right w:val="none" w:sz="0" w:space="0" w:color="auto"/>
      </w:divBdr>
    </w:div>
    <w:div w:id="2070229366">
      <w:bodyDiv w:val="1"/>
      <w:marLeft w:val="0"/>
      <w:marRight w:val="0"/>
      <w:marTop w:val="0"/>
      <w:marBottom w:val="0"/>
      <w:divBdr>
        <w:top w:val="none" w:sz="0" w:space="0" w:color="auto"/>
        <w:left w:val="none" w:sz="0" w:space="0" w:color="auto"/>
        <w:bottom w:val="none" w:sz="0" w:space="0" w:color="auto"/>
        <w:right w:val="none" w:sz="0" w:space="0" w:color="auto"/>
      </w:divBdr>
    </w:div>
    <w:div w:id="2117216855">
      <w:bodyDiv w:val="1"/>
      <w:marLeft w:val="0"/>
      <w:marRight w:val="0"/>
      <w:marTop w:val="0"/>
      <w:marBottom w:val="0"/>
      <w:divBdr>
        <w:top w:val="none" w:sz="0" w:space="0" w:color="auto"/>
        <w:left w:val="none" w:sz="0" w:space="0" w:color="auto"/>
        <w:bottom w:val="none" w:sz="0" w:space="0" w:color="auto"/>
        <w:right w:val="none" w:sz="0" w:space="0" w:color="auto"/>
      </w:divBdr>
      <w:divsChild>
        <w:div w:id="911742474">
          <w:marLeft w:val="0"/>
          <w:marRight w:val="0"/>
          <w:marTop w:val="0"/>
          <w:marBottom w:val="0"/>
          <w:divBdr>
            <w:top w:val="none" w:sz="0" w:space="0" w:color="auto"/>
            <w:left w:val="none" w:sz="0" w:space="0" w:color="auto"/>
            <w:bottom w:val="none" w:sz="0" w:space="0" w:color="auto"/>
            <w:right w:val="none" w:sz="0" w:space="0" w:color="auto"/>
          </w:divBdr>
          <w:divsChild>
            <w:div w:id="70854134">
              <w:marLeft w:val="0"/>
              <w:marRight w:val="0"/>
              <w:marTop w:val="0"/>
              <w:marBottom w:val="0"/>
              <w:divBdr>
                <w:top w:val="none" w:sz="0" w:space="0" w:color="auto"/>
                <w:left w:val="none" w:sz="0" w:space="0" w:color="auto"/>
                <w:bottom w:val="none" w:sz="0" w:space="0" w:color="auto"/>
                <w:right w:val="none" w:sz="0" w:space="0" w:color="auto"/>
              </w:divBdr>
              <w:divsChild>
                <w:div w:id="16583003">
                  <w:marLeft w:val="0"/>
                  <w:marRight w:val="0"/>
                  <w:marTop w:val="0"/>
                  <w:marBottom w:val="0"/>
                  <w:divBdr>
                    <w:top w:val="none" w:sz="0" w:space="0" w:color="auto"/>
                    <w:left w:val="none" w:sz="0" w:space="0" w:color="auto"/>
                    <w:bottom w:val="none" w:sz="0" w:space="0" w:color="auto"/>
                    <w:right w:val="none" w:sz="0" w:space="0" w:color="auto"/>
                  </w:divBdr>
                </w:div>
              </w:divsChild>
            </w:div>
            <w:div w:id="249046193">
              <w:marLeft w:val="0"/>
              <w:marRight w:val="0"/>
              <w:marTop w:val="0"/>
              <w:marBottom w:val="0"/>
              <w:divBdr>
                <w:top w:val="none" w:sz="0" w:space="0" w:color="auto"/>
                <w:left w:val="none" w:sz="0" w:space="0" w:color="auto"/>
                <w:bottom w:val="none" w:sz="0" w:space="0" w:color="auto"/>
                <w:right w:val="none" w:sz="0" w:space="0" w:color="auto"/>
              </w:divBdr>
              <w:divsChild>
                <w:div w:id="1112628511">
                  <w:marLeft w:val="0"/>
                  <w:marRight w:val="0"/>
                  <w:marTop w:val="0"/>
                  <w:marBottom w:val="0"/>
                  <w:divBdr>
                    <w:top w:val="none" w:sz="0" w:space="0" w:color="auto"/>
                    <w:left w:val="none" w:sz="0" w:space="0" w:color="auto"/>
                    <w:bottom w:val="none" w:sz="0" w:space="0" w:color="auto"/>
                    <w:right w:val="none" w:sz="0" w:space="0" w:color="auto"/>
                  </w:divBdr>
                  <w:divsChild>
                    <w:div w:id="1607617783">
                      <w:marLeft w:val="0"/>
                      <w:marRight w:val="0"/>
                      <w:marTop w:val="0"/>
                      <w:marBottom w:val="0"/>
                      <w:divBdr>
                        <w:top w:val="none" w:sz="0" w:space="0" w:color="auto"/>
                        <w:left w:val="none" w:sz="0" w:space="0" w:color="auto"/>
                        <w:bottom w:val="none" w:sz="0" w:space="0" w:color="auto"/>
                        <w:right w:val="none" w:sz="0" w:space="0" w:color="auto"/>
                      </w:divBdr>
                      <w:divsChild>
                        <w:div w:id="1334262820">
                          <w:marLeft w:val="0"/>
                          <w:marRight w:val="0"/>
                          <w:marTop w:val="0"/>
                          <w:marBottom w:val="0"/>
                          <w:divBdr>
                            <w:top w:val="none" w:sz="0" w:space="0" w:color="auto"/>
                            <w:left w:val="none" w:sz="0" w:space="0" w:color="auto"/>
                            <w:bottom w:val="none" w:sz="0" w:space="0" w:color="auto"/>
                            <w:right w:val="none" w:sz="0" w:space="0" w:color="auto"/>
                          </w:divBdr>
                        </w:div>
                        <w:div w:id="1374186822">
                          <w:marLeft w:val="0"/>
                          <w:marRight w:val="0"/>
                          <w:marTop w:val="0"/>
                          <w:marBottom w:val="0"/>
                          <w:divBdr>
                            <w:top w:val="none" w:sz="0" w:space="0" w:color="auto"/>
                            <w:left w:val="none" w:sz="0" w:space="0" w:color="auto"/>
                            <w:bottom w:val="none" w:sz="0" w:space="0" w:color="auto"/>
                            <w:right w:val="none" w:sz="0" w:space="0" w:color="auto"/>
                          </w:divBdr>
                        </w:div>
                        <w:div w:id="835730202">
                          <w:marLeft w:val="0"/>
                          <w:marRight w:val="0"/>
                          <w:marTop w:val="0"/>
                          <w:marBottom w:val="0"/>
                          <w:divBdr>
                            <w:top w:val="none" w:sz="0" w:space="0" w:color="auto"/>
                            <w:left w:val="none" w:sz="0" w:space="0" w:color="auto"/>
                            <w:bottom w:val="none" w:sz="0" w:space="0" w:color="auto"/>
                            <w:right w:val="none" w:sz="0" w:space="0" w:color="auto"/>
                          </w:divBdr>
                        </w:div>
                        <w:div w:id="1549873737">
                          <w:marLeft w:val="0"/>
                          <w:marRight w:val="0"/>
                          <w:marTop w:val="0"/>
                          <w:marBottom w:val="0"/>
                          <w:divBdr>
                            <w:top w:val="none" w:sz="0" w:space="0" w:color="auto"/>
                            <w:left w:val="none" w:sz="0" w:space="0" w:color="auto"/>
                            <w:bottom w:val="none" w:sz="0" w:space="0" w:color="auto"/>
                            <w:right w:val="none" w:sz="0" w:space="0" w:color="auto"/>
                          </w:divBdr>
                        </w:div>
                        <w:div w:id="1046373001">
                          <w:marLeft w:val="0"/>
                          <w:marRight w:val="0"/>
                          <w:marTop w:val="0"/>
                          <w:marBottom w:val="0"/>
                          <w:divBdr>
                            <w:top w:val="none" w:sz="0" w:space="0" w:color="auto"/>
                            <w:left w:val="none" w:sz="0" w:space="0" w:color="auto"/>
                            <w:bottom w:val="none" w:sz="0" w:space="0" w:color="auto"/>
                            <w:right w:val="none" w:sz="0" w:space="0" w:color="auto"/>
                          </w:divBdr>
                        </w:div>
                        <w:div w:id="1404334287">
                          <w:marLeft w:val="0"/>
                          <w:marRight w:val="0"/>
                          <w:marTop w:val="0"/>
                          <w:marBottom w:val="0"/>
                          <w:divBdr>
                            <w:top w:val="none" w:sz="0" w:space="0" w:color="auto"/>
                            <w:left w:val="none" w:sz="0" w:space="0" w:color="auto"/>
                            <w:bottom w:val="none" w:sz="0" w:space="0" w:color="auto"/>
                            <w:right w:val="none" w:sz="0" w:space="0" w:color="auto"/>
                          </w:divBdr>
                        </w:div>
                        <w:div w:id="1318220862">
                          <w:marLeft w:val="0"/>
                          <w:marRight w:val="0"/>
                          <w:marTop w:val="0"/>
                          <w:marBottom w:val="0"/>
                          <w:divBdr>
                            <w:top w:val="none" w:sz="0" w:space="0" w:color="auto"/>
                            <w:left w:val="none" w:sz="0" w:space="0" w:color="auto"/>
                            <w:bottom w:val="none" w:sz="0" w:space="0" w:color="auto"/>
                            <w:right w:val="none" w:sz="0" w:space="0" w:color="auto"/>
                          </w:divBdr>
                        </w:div>
                        <w:div w:id="565606168">
                          <w:marLeft w:val="0"/>
                          <w:marRight w:val="0"/>
                          <w:marTop w:val="0"/>
                          <w:marBottom w:val="0"/>
                          <w:divBdr>
                            <w:top w:val="none" w:sz="0" w:space="0" w:color="auto"/>
                            <w:left w:val="none" w:sz="0" w:space="0" w:color="auto"/>
                            <w:bottom w:val="none" w:sz="0" w:space="0" w:color="auto"/>
                            <w:right w:val="none" w:sz="0" w:space="0" w:color="auto"/>
                          </w:divBdr>
                        </w:div>
                        <w:div w:id="156194579">
                          <w:marLeft w:val="0"/>
                          <w:marRight w:val="0"/>
                          <w:marTop w:val="0"/>
                          <w:marBottom w:val="0"/>
                          <w:divBdr>
                            <w:top w:val="none" w:sz="0" w:space="0" w:color="auto"/>
                            <w:left w:val="none" w:sz="0" w:space="0" w:color="auto"/>
                            <w:bottom w:val="none" w:sz="0" w:space="0" w:color="auto"/>
                            <w:right w:val="none" w:sz="0" w:space="0" w:color="auto"/>
                          </w:divBdr>
                        </w:div>
                        <w:div w:id="4902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825865">
      <w:bodyDiv w:val="1"/>
      <w:marLeft w:val="0"/>
      <w:marRight w:val="0"/>
      <w:marTop w:val="0"/>
      <w:marBottom w:val="0"/>
      <w:divBdr>
        <w:top w:val="none" w:sz="0" w:space="0" w:color="auto"/>
        <w:left w:val="none" w:sz="0" w:space="0" w:color="auto"/>
        <w:bottom w:val="none" w:sz="0" w:space="0" w:color="auto"/>
        <w:right w:val="none" w:sz="0" w:space="0" w:color="auto"/>
      </w:divBdr>
    </w:div>
    <w:div w:id="2137747164">
      <w:bodyDiv w:val="1"/>
      <w:marLeft w:val="0"/>
      <w:marRight w:val="0"/>
      <w:marTop w:val="0"/>
      <w:marBottom w:val="0"/>
      <w:divBdr>
        <w:top w:val="none" w:sz="0" w:space="0" w:color="auto"/>
        <w:left w:val="none" w:sz="0" w:space="0" w:color="auto"/>
        <w:bottom w:val="none" w:sz="0" w:space="0" w:color="auto"/>
        <w:right w:val="none" w:sz="0" w:space="0" w:color="auto"/>
      </w:divBdr>
    </w:div>
    <w:div w:id="214665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6.gif"/><Relationship Id="rId18" Type="http://schemas.openxmlformats.org/officeDocument/2006/relationships/image" Target="media/image11.png"/><Relationship Id="rId39" Type="http://schemas.openxmlformats.org/officeDocument/2006/relationships/hyperlink" Target="http://www.youtube.com/watch?v=amRYB0iE4ug" TargetMode="External"/><Relationship Id="rId26" Type="http://schemas.openxmlformats.org/officeDocument/2006/relationships/hyperlink" Target="http://www.alonsoformula.com/organica/aromaticosexercicio_1.htm" TargetMode="External"/><Relationship Id="rId50" Type="http://schemas.openxmlformats.org/officeDocument/2006/relationships/hyperlink" Target="http://es.wikipedia.org/wiki/Reactivo_de_Fehling" TargetMode="External"/><Relationship Id="rId42" Type="http://schemas.openxmlformats.org/officeDocument/2006/relationships/hyperlink" Target="http://www.telecable.es/personales/albatros1/quimica/grupofun/aldeceto/aldeceto.htm" TargetMode="External"/><Relationship Id="rId47" Type="http://schemas.openxmlformats.org/officeDocument/2006/relationships/hyperlink" Target="http://www.alipso.com/monografias4/Sinopsis_sintesis_y_reactividad_de_las_reacciones_organicas/" TargetMode="External"/><Relationship Id="rId34" Type="http://schemas.openxmlformats.org/officeDocument/2006/relationships/hyperlink" Target="http://html.rincondelvago.com/formulacion-y-nomenclatura-organica.html" TargetMode="External"/><Relationship Id="rId21" Type="http://schemas.openxmlformats.org/officeDocument/2006/relationships/image" Target="media/image14.png"/><Relationship Id="rId55" Type="http://schemas.openxmlformats.org/officeDocument/2006/relationships/customXml" Target="../customXml/item3.xml"/><Relationship Id="rId7" Type="http://schemas.openxmlformats.org/officeDocument/2006/relationships/endnotes" Target="endnotes.xml"/><Relationship Id="rId16" Type="http://schemas.openxmlformats.org/officeDocument/2006/relationships/image" Target="media/image9.gif"/><Relationship Id="rId2" Type="http://schemas.openxmlformats.org/officeDocument/2006/relationships/numbering" Target="numbering.xml"/><Relationship Id="rId29" Type="http://schemas.openxmlformats.org/officeDocument/2006/relationships/hyperlink" Target="http://www.quimicaorganica.org/benceno/sustitucion-electrofila-aromatica.html" TargetMode="External"/><Relationship Id="rId53" Type="http://schemas.openxmlformats.org/officeDocument/2006/relationships/theme" Target="theme/theme1.xml"/><Relationship Id="rId40" Type="http://schemas.openxmlformats.org/officeDocument/2006/relationships/hyperlink" Target="http://1.bp.blogspot.com/_GZvpH8nq5Zw/SfTsQpeQBoI/AAAAAAAAAG4/ev8s5rZgJYE/s1600-h/images.jpg" TargetMode="External"/><Relationship Id="rId45" Type="http://schemas.openxmlformats.org/officeDocument/2006/relationships/hyperlink" Target="http://html.rincondelvago.com/sintesis-organica.html" TargetMode="External"/><Relationship Id="rId32" Type="http://schemas.openxmlformats.org/officeDocument/2006/relationships/image" Target="media/image15.gif"/><Relationship Id="rId37" Type="http://schemas.openxmlformats.org/officeDocument/2006/relationships/hyperlink" Target="http://genesis.uag.mx/edmedia/material/quimicaii/eteresalcoho.cfm" TargetMode="External"/><Relationship Id="rId24" Type="http://schemas.openxmlformats.org/officeDocument/2006/relationships/hyperlink" Target="http://www.uhu.es/quimiorg/hpotatoes/arom1.htm" TargetMode="External"/><Relationship Id="rId11" Type="http://schemas.openxmlformats.org/officeDocument/2006/relationships/image" Target="media/image4.gif"/><Relationship Id="rId5" Type="http://schemas.openxmlformats.org/officeDocument/2006/relationships/webSettings" Target="webSettings.xml"/><Relationship Id="rId19" Type="http://schemas.openxmlformats.org/officeDocument/2006/relationships/image" Target="media/image12.png"/><Relationship Id="rId52" Type="http://schemas.openxmlformats.org/officeDocument/2006/relationships/fontTable" Target="fontTable.xml"/><Relationship Id="rId44" Type="http://schemas.openxmlformats.org/officeDocument/2006/relationships/image" Target="media/image19.png"/><Relationship Id="rId31" Type="http://schemas.openxmlformats.org/officeDocument/2006/relationships/hyperlink" Target="http://www.quimicaorganica.org/benceno/sulfonacion-del-benceno.html" TargetMode="External"/><Relationship Id="rId10" Type="http://schemas.openxmlformats.org/officeDocument/2006/relationships/image" Target="media/image3.gif"/><Relationship Id="rId14" Type="http://schemas.openxmlformats.org/officeDocument/2006/relationships/image" Target="media/image7.gif"/><Relationship Id="rId43" Type="http://schemas.openxmlformats.org/officeDocument/2006/relationships/hyperlink" Target="http://www.quimicaorganica.org/aldehidos-y-cetonas/index.php" TargetMode="External"/><Relationship Id="rId48" Type="http://schemas.openxmlformats.org/officeDocument/2006/relationships/hyperlink" Target="http://es.wikipedia.org/wiki/Reactivo_de_Grignard" TargetMode="External"/><Relationship Id="rId4" Type="http://schemas.openxmlformats.org/officeDocument/2006/relationships/settings" Target="settings.xml"/><Relationship Id="rId9" Type="http://schemas.openxmlformats.org/officeDocument/2006/relationships/image" Target="media/image2.gif"/><Relationship Id="rId30" Type="http://schemas.openxmlformats.org/officeDocument/2006/relationships/hyperlink" Target="http://www.quimicaorganica.org/benceno/nitracion-benceno.html" TargetMode="External"/><Relationship Id="rId35" Type="http://schemas.openxmlformats.org/officeDocument/2006/relationships/image" Target="media/image17.png"/><Relationship Id="rId22" Type="http://schemas.openxmlformats.org/officeDocument/2006/relationships/hyperlink" Target="http://www.monografias.com/trabajos66/el-benceno/el-benceno2.shtml" TargetMode="External"/><Relationship Id="rId27" Type="http://schemas.openxmlformats.org/officeDocument/2006/relationships/hyperlink" Target="http://www.alonsoformula.com/organica/aromaticosexercicio_2.htm" TargetMode="External"/><Relationship Id="rId56" Type="http://schemas.openxmlformats.org/officeDocument/2006/relationships/customXml" Target="../customXml/item4.xml"/><Relationship Id="rId51" Type="http://schemas.openxmlformats.org/officeDocument/2006/relationships/hyperlink" Target="http://es.wikipedia.org/wiki/Reactivo_de_Tollens" TargetMode="External"/><Relationship Id="rId8" Type="http://schemas.openxmlformats.org/officeDocument/2006/relationships/image" Target="media/image1.gif"/><Relationship Id="rId3" Type="http://schemas.openxmlformats.org/officeDocument/2006/relationships/styles" Target="styles.xml"/><Relationship Id="rId17" Type="http://schemas.openxmlformats.org/officeDocument/2006/relationships/image" Target="media/image10.png"/><Relationship Id="rId46" Type="http://schemas.openxmlformats.org/officeDocument/2006/relationships/hyperlink" Target="http://www.scribd.com/doc/3836345/quimica-organica" TargetMode="External"/><Relationship Id="rId33" Type="http://schemas.openxmlformats.org/officeDocument/2006/relationships/image" Target="media/image16.gif"/><Relationship Id="rId38" Type="http://schemas.openxmlformats.org/officeDocument/2006/relationships/hyperlink" Target="http://kinesiologia2010.bligoo.cl/media/users/7/388894/files/26197/sesion-18..pdf" TargetMode="External"/><Relationship Id="rId25" Type="http://schemas.openxmlformats.org/officeDocument/2006/relationships/hyperlink" Target="http://www.alonsoformula.com/organica/aromaticosexercicio_1.htm" TargetMode="External"/><Relationship Id="rId12" Type="http://schemas.openxmlformats.org/officeDocument/2006/relationships/image" Target="media/image5.gif"/><Relationship Id="rId41" Type="http://schemas.openxmlformats.org/officeDocument/2006/relationships/image" Target="media/image18.jpeg"/><Relationship Id="rId20" Type="http://schemas.openxmlformats.org/officeDocument/2006/relationships/image" Target="media/image13.png"/><Relationship Id="rId54"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gif"/><Relationship Id="rId49" Type="http://schemas.openxmlformats.org/officeDocument/2006/relationships/hyperlink" Target="http://es.wikipedia.org/wiki/Reactivo_de_Lucas" TargetMode="External"/><Relationship Id="rId36" Type="http://schemas.openxmlformats.org/officeDocument/2006/relationships/hyperlink" Target="http://www.scribd.com/doc/5760998/ALCOHOLES-Y-FENOLES" TargetMode="External"/><Relationship Id="rId23" Type="http://schemas.openxmlformats.org/officeDocument/2006/relationships/hyperlink" Target="http://genesis.uag.mx/edmedia/material/quimicaii/Aromaticos.cfm" TargetMode="External"/><Relationship Id="rId28" Type="http://schemas.openxmlformats.org/officeDocument/2006/relationships/hyperlink" Target="http://www.quimicaorganica.org/benceno/halogenacion-benceno.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Props1.xml><?xml version="1.0" encoding="utf-8"?>
<ds:datastoreItem xmlns:ds="http://schemas.openxmlformats.org/officeDocument/2006/customXml" ds:itemID="{2DBABC06-0DC1-4C43-91D8-6F9975AC0321}"/>
</file>

<file path=customXml/itemProps2.xml><?xml version="1.0" encoding="utf-8"?>
<ds:datastoreItem xmlns:ds="http://schemas.openxmlformats.org/officeDocument/2006/customXml" ds:itemID="{B2236DB3-584B-4D8E-A672-ADD666227979}"/>
</file>

<file path=customXml/itemProps3.xml><?xml version="1.0" encoding="utf-8"?>
<ds:datastoreItem xmlns:ds="http://schemas.openxmlformats.org/officeDocument/2006/customXml" ds:itemID="{3E0D76E5-28D1-43D2-B80C-11CDC86A8BB4}"/>
</file>

<file path=customXml/itemProps4.xml><?xml version="1.0" encoding="utf-8"?>
<ds:datastoreItem xmlns:ds="http://schemas.openxmlformats.org/officeDocument/2006/customXml" ds:itemID="{153F61D6-220A-40F0-B88D-B4823700BB3E}"/>
</file>

<file path=docProps/app.xml><?xml version="1.0" encoding="utf-8"?>
<Properties xmlns="http://schemas.openxmlformats.org/officeDocument/2006/extended-properties" xmlns:vt="http://schemas.openxmlformats.org/officeDocument/2006/docPropsVTypes">
  <Template>Normal.dotm</Template>
  <TotalTime>1</TotalTime>
  <Pages>18</Pages>
  <Words>1878</Words>
  <Characters>10332</Characters>
  <Application>Microsoft Word 12.0.0</Application>
  <DocSecurity>0</DocSecurity>
  <Lines>449</Lines>
  <Paragraphs>178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Oscar Jaime Loaiza Echeverri</cp:lastModifiedBy>
  <cp:revision>2</cp:revision>
  <dcterms:created xsi:type="dcterms:W3CDTF">2011-04-10T09:12:00Z</dcterms:created>
  <dcterms:modified xsi:type="dcterms:W3CDTF">2011-04-10T09:12:00Z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